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508f7467449f2" w:history="1">
              <w:r>
                <w:rPr>
                  <w:rStyle w:val="Hyperlink"/>
                </w:rPr>
                <w:t>2024-2030年中国聚多巴胺纳米粒子行业现状与前景趋势预测报告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508f7467449f2" w:history="1">
              <w:r>
                <w:rPr>
                  <w:rStyle w:val="Hyperlink"/>
                </w:rPr>
                <w:t>2024-2030年中国聚多巴胺纳米粒子行业现状与前景趋势预测报告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508f7467449f2" w:history="1">
                <w:r>
                  <w:rPr>
                    <w:rStyle w:val="Hyperlink"/>
                  </w:rPr>
                  <w:t>https://www.20087.com/7/09/JuDuoBaAnNaMiLiZiQianJing.html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多巴胺纳米粒子是一种新型的生物医用纳米材料，具有良好的生物相容性和生物可降解性。近年来，随着纳米技术和生物医学的快速发展，聚多巴胺纳米粒子在药物递送、肿瘤治疗、生物成像等领域展现出广阔的应用前景。目前，聚多巴胺纳米粒子的制备技术已经相对成熟，相关研究也取得了重要进展。</w:t>
      </w:r>
      <w:r>
        <w:rPr>
          <w:rFonts w:hint="eastAsia"/>
        </w:rPr>
        <w:br/>
      </w:r>
      <w:r>
        <w:rPr>
          <w:rFonts w:hint="eastAsia"/>
        </w:rPr>
        <w:t>　　未来，聚多巴胺纳米粒子的发展前景十分看好。一方面，随着纳米技术的不断创新和生物医学的深入发展，聚多巴胺纳米粒子的性能将得到进一步提升和优化。另一方面，随着全球医疗健康需求的增长和个性化医疗的兴起，聚多巴胺纳米粒子在精准医疗、智能诊疗等领域的应用将更加广泛。同时，随着政策法规的完善和市场环境的优化，聚多巴胺纳米粒子的产业化进程也将加速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508f7467449f2" w:history="1">
        <w:r>
          <w:rPr>
            <w:rStyle w:val="Hyperlink"/>
          </w:rPr>
          <w:t>2024-2030年中国聚多巴胺纳米粒子行业现状与前景趋势预测报告</w:t>
        </w:r>
      </w:hyperlink>
      <w:r>
        <w:rPr>
          <w:rFonts w:hint="eastAsia"/>
        </w:rPr>
        <w:t>》基于多年聚多巴胺纳米粒子行业研究积累，结合当前市场发展现状，依托国家权威数据资源和长期市场监测数据库，对聚多巴胺纳米粒子行业进行了全面调研与分析。报告详细阐述了聚多巴胺纳米粒子市场规模、市场前景、发展趋势、技术现状及未来方向，重点分析了行业内主要企业的竞争格局，并通过SWOT分析揭示了聚多巴胺纳米粒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f508f7467449f2" w:history="1">
        <w:r>
          <w:rPr>
            <w:rStyle w:val="Hyperlink"/>
          </w:rPr>
          <w:t>2024-2030年中国聚多巴胺纳米粒子行业现状与前景趋势预测报告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》为投资者提供了准确的市场现状解读，帮助预判行业前景，挖掘投资价值，同时从投资策略和营销策略等角度提出实用建议，助力投资者在聚多巴胺纳米粒子行业中把握机遇、规避风险。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聚多巴胺纳米粒子行业界定及应用领域</w:t>
      </w:r>
      <w:r>
        <w:rPr>
          <w:rFonts w:hint="eastAsia"/>
        </w:rPr>
        <w:br/>
      </w:r>
      <w:r>
        <w:rPr>
          <w:rFonts w:hint="eastAsia"/>
        </w:rPr>
        <w:t>　　第一节 聚多巴胺纳米粒子行业定义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聚多巴胺纳米粒子主要应用领域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全球聚多巴胺纳米粒子行业市场调研分析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全球聚多巴胺纳米粒子行业经济环境分析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全球聚多巴胺纳米粒子市场总体情况分析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一、全球聚多巴胺纳米粒子行业的发展特点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二、全球聚多巴胺纳米粒子市场结构</w:t>
      </w:r>
      <w:r>
        <w:rPr>
          <w:rFonts w:hint="eastAsia"/>
        </w:rPr>
        <w:br/>
      </w:r>
      <w:r>
        <w:rPr>
          <w:rFonts w:hint="eastAsia"/>
        </w:rPr>
        <w:t>　　　　三、全球聚多巴胺纳米粒子行业竞争格局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全球主要国家（地区）聚多巴胺纳米粒子市场分析</w:t>
      </w:r>
      <w:r>
        <w:rPr>
          <w:rFonts w:hint="eastAsia"/>
        </w:rPr>
        <w:br/>
      </w:r>
      <w:r>
        <w:rPr>
          <w:rFonts w:hint="eastAsia"/>
        </w:rPr>
        <w:t>　　第四节 2024-2030年全球聚多巴胺纳米粒子行业发展趋势预测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聚多巴胺纳米粒子行业发展环境分析</w:t>
      </w:r>
      <w:r>
        <w:rPr>
          <w:rFonts w:hint="eastAsia"/>
        </w:rPr>
        <w:br/>
      </w:r>
      <w:r>
        <w:rPr>
          <w:rFonts w:hint="eastAsia"/>
        </w:rPr>
        <w:t>　　第一节 聚多巴胺纳米粒子行业环境分析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聚多巴胺纳米粒子行业相关政策、法规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中国聚多巴胺纳米粒子行业供给、需求分析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2023年中国聚多巴胺纳米粒子市场现状</w:t>
      </w:r>
      <w:r>
        <w:rPr>
          <w:rFonts w:hint="eastAsia"/>
        </w:rPr>
        <w:br/>
      </w:r>
      <w:r>
        <w:rPr>
          <w:rFonts w:hint="eastAsia"/>
        </w:rPr>
        <w:t>　　第二节 中国聚多巴胺纳米粒子行业产量情况分析及预测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一、聚多巴胺纳米粒子总体产能规模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、2018-2023年中国聚多巴胺纳米粒子产量统计</w:t>
      </w:r>
      <w:r>
        <w:rPr>
          <w:rFonts w:hint="eastAsia"/>
        </w:rPr>
        <w:br/>
      </w:r>
      <w:r>
        <w:rPr>
          <w:rFonts w:hint="eastAsia"/>
        </w:rPr>
        <w:t>　　　　三、聚多巴胺纳米粒子生产区域分布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四、2024-2030年中国聚多巴胺纳米粒子产量预测</w:t>
      </w:r>
      <w:r>
        <w:rPr>
          <w:rFonts w:hint="eastAsia"/>
        </w:rPr>
        <w:br/>
      </w:r>
      <w:r>
        <w:rPr>
          <w:rFonts w:hint="eastAsia"/>
        </w:rPr>
        <w:t>　　第三节 中国聚多巴胺纳米粒子市场需求分析及预测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一、中国聚多巴胺纳米粒子市场需求特点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二、2018-2023年中国聚多巴胺纳米粒子市场需求统计</w:t>
      </w:r>
      <w:r>
        <w:rPr>
          <w:rFonts w:hint="eastAsia"/>
        </w:rPr>
        <w:br/>
      </w:r>
      <w:r>
        <w:rPr>
          <w:rFonts w:hint="eastAsia"/>
        </w:rPr>
        <w:t>　　　　三、聚多巴胺纳米粒子市场饱和度</w:t>
      </w:r>
      <w:r>
        <w:rPr>
          <w:rFonts w:hint="eastAsia"/>
        </w:rPr>
        <w:br/>
      </w:r>
      <w:r>
        <w:rPr>
          <w:rFonts w:hint="eastAsia"/>
        </w:rPr>
        <w:t>　　　　四、影响聚多巴胺纳米粒子市场需求的因素</w:t>
      </w:r>
      <w:r>
        <w:rPr>
          <w:rFonts w:hint="eastAsia"/>
        </w:rPr>
        <w:br/>
      </w:r>
      <w:r>
        <w:rPr>
          <w:rFonts w:hint="eastAsia"/>
        </w:rPr>
        <w:t>　　　　五、聚多巴胺纳米粒子市场潜力分析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六、2024-2030年中国聚多巴胺纳米粒子市场需求预测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中国聚多巴胺纳米粒子行业进出口分析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一、2018-2023年聚多巴胺纳米粒子进口量及增速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三、2024-2030年聚多巴胺纳米粒子进口量及增速预测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一、2018-2023年聚多巴胺纳米粒子出口量及增速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三、2024-2030年聚多巴胺纳米粒子出口量及增速预测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中国聚多巴胺纳米粒子行业重点地区调研分析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一、中国聚多巴胺纳米粒子行业区域市场分布情况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二、**地区聚多巴胺纳米粒子行业市场需求规模情况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三、**地区聚多巴胺纳米粒子行业市场需求规模情况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四、**地区聚多巴胺纳米粒子行业市场需求规模情况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五、**地区聚多巴胺纳米粒子行业市场需求规模情况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六、**地区聚多巴胺纳米粒子行业市场需求规模情况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中国聚多巴胺纳米粒子细分行业调研</w:t>
      </w:r>
      <w:r>
        <w:rPr>
          <w:rFonts w:hint="eastAsia"/>
        </w:rPr>
        <w:br/>
      </w:r>
      <w:r>
        <w:rPr>
          <w:rFonts w:hint="eastAsia"/>
        </w:rPr>
        <w:t>　　第一节 主要聚多巴胺纳米粒子细分行业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聚多巴胺纳米粒子行业重点企业发展调研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中国聚多巴胺纳米粒子企业营销及发展建议</w:t>
      </w:r>
      <w:r>
        <w:rPr>
          <w:rFonts w:hint="eastAsia"/>
        </w:rPr>
        <w:br/>
      </w:r>
      <w:r>
        <w:rPr>
          <w:rFonts w:hint="eastAsia"/>
        </w:rPr>
        <w:t>　　第一节 聚多巴胺纳米粒子企业营销策略分析及建议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聚多巴胺纳米粒子企业营销策略分析</w:t>
      </w:r>
      <w:r>
        <w:rPr>
          <w:rFonts w:hint="eastAsia"/>
        </w:rPr>
        <w:br/>
      </w:r>
      <w:r>
        <w:rPr>
          <w:rFonts w:hint="eastAsia"/>
        </w:rPr>
        <w:t>　　　　一、聚多巴胺纳米粒子企业营销策略</w:t>
      </w:r>
      <w:r>
        <w:rPr>
          <w:rFonts w:hint="eastAsia"/>
        </w:rPr>
        <w:br/>
      </w:r>
      <w:r>
        <w:rPr>
          <w:rFonts w:hint="eastAsia"/>
        </w:rPr>
        <w:t>　　　　二、聚多巴胺纳米粒子企业经验借鉴</w:t>
      </w:r>
      <w:r>
        <w:rPr>
          <w:rFonts w:hint="eastAsia"/>
        </w:rPr>
        <w:br/>
      </w:r>
      <w:r>
        <w:rPr>
          <w:rFonts w:hint="eastAsia"/>
        </w:rPr>
        <w:t>　　第三节 聚多巴胺纳米粒子企业营销模式演化与创新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聚多巴胺纳米粒子企业经营发展分析及建议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一、聚多巴胺纳米粒子企业存在的问题</w:t>
      </w:r>
      <w:r>
        <w:rPr>
          <w:rFonts w:hint="eastAsia"/>
        </w:rPr>
        <w:br/>
      </w:r>
      <w:r>
        <w:rPr>
          <w:rFonts w:hint="eastAsia"/>
        </w:rPr>
        <w:t>　　　　二、聚多巴胺纳米粒子企业应对的策略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聚多巴胺纳米粒子行业发展趋势及投资风险预警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2024年聚多巴胺纳米粒子市场前景分析</w:t>
      </w:r>
      <w:r>
        <w:rPr>
          <w:rFonts w:hint="eastAsia"/>
        </w:rPr>
        <w:br/>
      </w:r>
      <w:r>
        <w:rPr>
          <w:rFonts w:hint="eastAsia"/>
        </w:rPr>
        <w:t>　　第二节 2024年聚多巴胺纳米粒子行业发展趋势预测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影响聚多巴胺纳米粒子行业发展的主要因素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一、2024年影响聚多巴胺纳米粒子行业运行的有利因素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二、2024年影响聚多巴胺纳米粒子行业运行的稳定因素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三、2024年影响聚多巴胺纳米粒子行业运行的不利因素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四、2024年我国聚多巴胺纳米粒子行业发展面临的挑战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五、2024年我国聚多巴胺纳米粒子行业发展面临的机遇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专家对聚多巴胺纳米粒子行业投资风险预警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一、2024-2030年聚多巴胺纳米粒子行业市场风险及控制策略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二、2024-2030年聚多巴胺纳米粒子行业政策风险及控制策略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三、2024-2030年聚多巴胺纳米粒子行业经营风险及控制策略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四、2024-2030年聚多巴胺纳米粒子同业竞争风险及控制策略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五、2024-2030年聚多巴胺纳米粒子行业其他风险及控制策略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聚多巴胺纳米粒子行业投资战略研究</w:t>
      </w:r>
      <w:r>
        <w:rPr>
          <w:rFonts w:hint="eastAsia"/>
        </w:rPr>
        <w:br/>
      </w:r>
      <w:r>
        <w:rPr>
          <w:rFonts w:hint="eastAsia"/>
        </w:rPr>
        <w:t>　　第一节 聚多巴胺纳米粒子行业发展战略研究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对我国聚多巴胺纳米粒子品牌的战略思考</w:t>
      </w:r>
      <w:r>
        <w:rPr>
          <w:rFonts w:hint="eastAsia"/>
        </w:rPr>
        <w:br/>
      </w:r>
      <w:r>
        <w:rPr>
          <w:rFonts w:hint="eastAsia"/>
        </w:rPr>
        <w:t>　　　　一、聚多巴胺纳米粒子品牌的重要性</w:t>
      </w:r>
      <w:r>
        <w:rPr>
          <w:rFonts w:hint="eastAsia"/>
        </w:rPr>
        <w:br/>
      </w:r>
      <w:r>
        <w:rPr>
          <w:rFonts w:hint="eastAsia"/>
        </w:rPr>
        <w:t>　　　　二、聚多巴胺纳米粒子实施品牌战略的意义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三、聚多巴胺纳米粒子企业品牌的现状分析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四、我国聚多巴胺纳米粒子企业的品牌战略</w:t>
      </w:r>
      <w:r>
        <w:rPr>
          <w:rFonts w:hint="eastAsia"/>
        </w:rPr>
        <w:br/>
      </w:r>
      <w:r>
        <w:rPr>
          <w:rFonts w:hint="eastAsia"/>
        </w:rPr>
        <w:t>　　　　五、聚多巴胺纳米粒子品牌战略管理的策略</w:t>
      </w:r>
      <w:r>
        <w:rPr>
          <w:rFonts w:hint="eastAsia"/>
        </w:rPr>
        <w:br/>
      </w:r>
      <w:r>
        <w:rPr>
          <w:rFonts w:hint="eastAsia"/>
        </w:rPr>
        <w:t>　　第三节 聚多巴胺纳米粒子经营策略分析</w:t>
      </w:r>
      <w:r>
        <w:rPr>
          <w:rFonts w:hint="eastAsia"/>
        </w:rPr>
        <w:br/>
      </w:r>
      <w:r>
        <w:rPr>
          <w:rFonts w:hint="eastAsia"/>
        </w:rPr>
        <w:t>　　　　一、聚多巴胺纳米粒子市场细分策略</w:t>
      </w:r>
      <w:r>
        <w:rPr>
          <w:rFonts w:hint="eastAsia"/>
        </w:rPr>
        <w:br/>
      </w:r>
      <w:r>
        <w:rPr>
          <w:rFonts w:hint="eastAsia"/>
        </w:rPr>
        <w:t>　　　　二、聚多巴胺纳米粒子市场创新策略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四、聚多巴胺纳米粒子新产品差异化战略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中:智:林:－聚多巴胺纳米粒子行业投资战略研究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一、2024-2030年聚多巴胺纳米粒子行业投资战略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聚多巴胺纳米粒子行业类别</w:t>
      </w:r>
      <w:r>
        <w:rPr>
          <w:rFonts w:hint="eastAsia"/>
        </w:rPr>
        <w:br/>
      </w:r>
      <w:r>
        <w:rPr>
          <w:rFonts w:hint="eastAsia"/>
        </w:rPr>
        <w:t>　　图表 聚多巴胺纳米粒子行业产业链调研</w:t>
      </w:r>
      <w:r>
        <w:rPr>
          <w:rFonts w:hint="eastAsia"/>
        </w:rPr>
        <w:br/>
      </w:r>
      <w:r>
        <w:rPr>
          <w:rFonts w:hint="eastAsia"/>
        </w:rPr>
        <w:t>　　图表 聚多巴胺纳米粒子行业现状</w:t>
      </w:r>
      <w:r>
        <w:rPr>
          <w:rFonts w:hint="eastAsia"/>
        </w:rPr>
        <w:br/>
      </w:r>
      <w:r>
        <w:rPr>
          <w:rFonts w:hint="eastAsia"/>
        </w:rPr>
        <w:t>　　图表 聚多巴胺纳米粒子行业标准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2018-2023年中国聚多巴胺纳米粒子行业市场规模</w:t>
      </w:r>
      <w:r>
        <w:rPr>
          <w:rFonts w:hint="eastAsia"/>
        </w:rPr>
        <w:br/>
      </w:r>
      <w:r>
        <w:rPr>
          <w:rFonts w:hint="eastAsia"/>
        </w:rPr>
        <w:t>　　图表 2023年中国聚多巴胺纳米粒子行业产能</w:t>
      </w:r>
      <w:r>
        <w:rPr>
          <w:rFonts w:hint="eastAsia"/>
        </w:rPr>
        <w:br/>
      </w:r>
      <w:r>
        <w:rPr>
          <w:rFonts w:hint="eastAsia"/>
        </w:rPr>
        <w:t>　　图表 2018-2023年中国聚多巴胺纳米粒子行业产量统计</w:t>
      </w:r>
      <w:r>
        <w:rPr>
          <w:rFonts w:hint="eastAsia"/>
        </w:rPr>
        <w:br/>
      </w:r>
      <w:r>
        <w:rPr>
          <w:rFonts w:hint="eastAsia"/>
        </w:rPr>
        <w:t>　　图表 聚多巴胺纳米粒子行业动态</w:t>
      </w:r>
      <w:r>
        <w:rPr>
          <w:rFonts w:hint="eastAsia"/>
        </w:rPr>
        <w:br/>
      </w:r>
      <w:r>
        <w:rPr>
          <w:rFonts w:hint="eastAsia"/>
        </w:rPr>
        <w:t>　　图表 2018-2023年中国聚多巴胺纳米粒子市场需求量</w:t>
      </w:r>
      <w:r>
        <w:rPr>
          <w:rFonts w:hint="eastAsia"/>
        </w:rPr>
        <w:br/>
      </w:r>
      <w:r>
        <w:rPr>
          <w:rFonts w:hint="eastAsia"/>
        </w:rPr>
        <w:t>　　图表 2023年中国聚多巴胺纳米粒子行业需求区域调研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2018-2023年中国聚多巴胺纳米粒子行情</w:t>
      </w:r>
      <w:r>
        <w:rPr>
          <w:rFonts w:hint="eastAsia"/>
        </w:rPr>
        <w:br/>
      </w:r>
      <w:r>
        <w:rPr>
          <w:rFonts w:hint="eastAsia"/>
        </w:rPr>
        <w:t>　　图表 2018-2023年中国聚多巴胺纳米粒子价格走势图</w:t>
      </w:r>
      <w:r>
        <w:rPr>
          <w:rFonts w:hint="eastAsia"/>
        </w:rPr>
        <w:br/>
      </w:r>
      <w:r>
        <w:rPr>
          <w:rFonts w:hint="eastAsia"/>
        </w:rPr>
        <w:t>　　图表 2018-2023年中国聚多巴胺纳米粒子行业销售收入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2018-2023年中国聚多巴胺纳米粒子行业盈利情况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2018-2023年中国聚多巴胺纳米粒子行业利润总额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2018-2023年中国聚多巴胺纳米粒子进口统计</w:t>
      </w:r>
      <w:r>
        <w:rPr>
          <w:rFonts w:hint="eastAsia"/>
        </w:rPr>
        <w:br/>
      </w:r>
      <w:r>
        <w:rPr>
          <w:rFonts w:hint="eastAsia"/>
        </w:rPr>
        <w:t>　　图表 2018-2023年中国聚多巴胺纳米粒子出口统计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2018-2023年中国聚多巴胺纳米粒子行业企业数量统计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**地区聚多巴胺纳米粒子市场规模</w:t>
      </w:r>
      <w:r>
        <w:rPr>
          <w:rFonts w:hint="eastAsia"/>
        </w:rPr>
        <w:br/>
      </w:r>
      <w:r>
        <w:rPr>
          <w:rFonts w:hint="eastAsia"/>
        </w:rPr>
        <w:t>　　图表 **地区聚多巴胺纳米粒子行业市场需求</w:t>
      </w:r>
      <w:r>
        <w:rPr>
          <w:rFonts w:hint="eastAsia"/>
        </w:rPr>
        <w:br/>
      </w:r>
      <w:r>
        <w:rPr>
          <w:rFonts w:hint="eastAsia"/>
        </w:rPr>
        <w:t>　　图表 **地区聚多巴胺纳米粒子市场调研</w:t>
      </w:r>
      <w:r>
        <w:rPr>
          <w:rFonts w:hint="eastAsia"/>
        </w:rPr>
        <w:br/>
      </w:r>
      <w:r>
        <w:rPr>
          <w:rFonts w:hint="eastAsia"/>
        </w:rPr>
        <w:t>　　图表 **地区聚多巴胺纳米粒子行业市场需求分析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**地区聚多巴胺纳米粒子市场规模</w:t>
      </w:r>
      <w:r>
        <w:rPr>
          <w:rFonts w:hint="eastAsia"/>
        </w:rPr>
        <w:br/>
      </w:r>
      <w:r>
        <w:rPr>
          <w:rFonts w:hint="eastAsia"/>
        </w:rPr>
        <w:t>　　图表 **地区聚多巴胺纳米粒子行业市场需求</w:t>
      </w:r>
      <w:r>
        <w:rPr>
          <w:rFonts w:hint="eastAsia"/>
        </w:rPr>
        <w:br/>
      </w:r>
      <w:r>
        <w:rPr>
          <w:rFonts w:hint="eastAsia"/>
        </w:rPr>
        <w:t>　　图表 **地区聚多巴胺纳米粒子市场调研</w:t>
      </w:r>
      <w:r>
        <w:rPr>
          <w:rFonts w:hint="eastAsia"/>
        </w:rPr>
        <w:br/>
      </w:r>
      <w:r>
        <w:rPr>
          <w:rFonts w:hint="eastAsia"/>
        </w:rPr>
        <w:t>　　图表 **地区聚多巴胺纳米粒子行业市场需求分析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聚多巴胺纳米粒子行业竞争对手分析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聚多巴胺纳米粒子重点企业（三）成长能力情况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2024-2030年中国聚多巴胺纳米粒子行业产能预测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2024-2030年中国聚多巴胺纳米粒子行业产量预测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2024-2030年中国聚多巴胺纳米粒子市场需求预测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2024-2030年中国聚多巴胺纳米粒子行业市场规模预测</w:t>
      </w:r>
      <w:r>
        <w:rPr>
          <w:rFonts w:hint="eastAsia"/>
        </w:rPr>
        <w:br/>
      </w:r>
      <w:r>
        <w:rPr>
          <w:rFonts w:hint="eastAsia"/>
        </w:rPr>
        <w:t>　　图表 聚多巴胺纳米粒子行业准入条件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2024-2030年中国聚多巴胺纳米粒子市场前景</w:t>
      </w:r>
      <w:r>
        <w:rPr>
          <w:rFonts w:hint="eastAsia"/>
        </w:rPr>
        <w:br/>
      </w:r>
      <w:r>
        <w:rPr>
          <w:rFonts w:hint="eastAsia"/>
        </w:rPr>
        <w:t>　　图表 2024-2030年中国聚多巴胺纳米粒子行业信息化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2024-2030年中国聚多巴胺纳米粒子行业风险分析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2024-2030年中国聚多巴胺纳米粒子行业发展趋势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508f7467449f2" w:history="1">
        <w:r>
          <w:rPr>
            <w:rStyle w:val="Hyperlink"/>
          </w:rPr>
          <w:t>2024-2030年中国聚多巴胺纳米粒子行业现状与前景趋势预测报告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508f7467449f2" w:history="1">
        <w:r>
          <w:rPr>
            <w:rStyle w:val="Hyperlink"/>
          </w:rPr>
          <w:t>https://www.20087.com/7/09/JuDuoBaAnNaMiLiZiQianJing.html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多巴胺PDA结构式、聚多巴胺纳米粒子离心需要多少转速、聚多巴胺导电吗、聚多巴胺纳米粒子保存、盐酸多巴胺聚合成聚多巴胺、聚多巴胺纳米粒子的光热效果、聚多巴胺有哪些基团、聚多巴胺纳米粒子的紫外吸收峰、聚多巴胺在能源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f54be8e6c42bc" w:history="1">
      <w:r>
        <w:rPr>
          <w:rStyle w:val="Hyperlink"/>
        </w:rPr>
        <w:t>2024-2030年中国聚多巴胺纳米粒子行业现状与前景趋势预测报告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uDuoBaAnNaMiLiZiQianJing.html" TargetMode="External" Id="Rd4f508f74674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uDuoBaAnNaMiLiZiQianJing.html" TargetMode="External" Id="R40cf54be8e6c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2024-01-07T02:07:25Z</dcterms:created>
  <dcterms:modified xsi:type="dcterms:W3CDTF">2024-01-07T03:07:25Z</dcterms:modified>
  <dc:subject>2024-2030年中国聚多巴胺纳米粒子行业现状与前景趋势预测报告</dc:subject>
  <dc:title>2024-2030年中国聚多巴胺纳米粒子行业现状与前景趋势预测报告</dc:title>
  <cp:keywords>2024-2030年中国聚多巴胺纳米粒子行业现状与前景趋势预测报告</cp:keywords>
  <dc:description>2024-2030年中国聚多巴胺纳米粒子行业现状与前景趋势预测报告</dc:description>
</cp:coreProperties>
</file>