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dfe278222405f" w:history="1">
              <w:r>
                <w:rPr>
                  <w:rStyle w:val="Hyperlink"/>
                </w:rPr>
                <w:t>2025-2031年中国食品氮气行业研究分析与前景趋势报告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dfe278222405f" w:history="1">
              <w:r>
                <w:rPr>
                  <w:rStyle w:val="Hyperlink"/>
                </w:rPr>
                <w:t>2025-2031年中国食品氮气行业研究分析与前景趋势报告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dfe278222405f" w:history="1">
                <w:r>
                  <w:rPr>
                    <w:rStyle w:val="Hyperlink"/>
                  </w:rPr>
                  <w:t>https://www.20087.com/7/09/ShiPinDanQiHangYeQianJingQuShi.html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氮气是用于食品加工、保鲜、包装及冷冻处理的高纯度氮气，主要通过低温液化空气分离或膜分离技术获得，具备惰性保护、抑制微生物生长、延长保质期等功能，广泛应用于肉类、水产品、烘焙制品、乳制品及休闲食品等领域。目前，该类气体已在冷链运输、气调包装、速冻锁鲜等环节实现稳定应用，并逐步向微型制氮设备、现场供气系统与定制化气体配比方向优化，部分企业已建立食品级气体质量认证体系。随着食品安全标准提升与冷链物流体系建设加快，食品氮气在保障产品质量与供应链稳定性方面作用日益显著。然而，行业内仍存在气体纯度控制不稳定、设备投资成本高、操作规范不统一、应用场景拓展受限等问题，影响其在中小企业的渗透率。</w:t>
      </w:r>
      <w:r>
        <w:rPr>
          <w:rFonts w:hint="eastAsia"/>
        </w:rPr>
        <w:br/>
      </w:r>
      <w:r>
        <w:rPr>
          <w:rFonts w:hint="eastAsia"/>
        </w:rPr>
        <w:t>　　未来，食品氮气将朝着便捷化、智能化与多元化方向演进。一方面，随着小型化制氮装置、便携式充气设备与智能气体监控系统的研发应用，企业将推动氮气使用从集中供应向分布式、移动式场景延伸，提升灵活性与使用便利性。另一方面，结合食品工业升级与功能性包装需求，食品氮气将进一步拓展至活性成分封装、风味物质保护与智能包装联动等新领域，增强产品附加值与市场适配性。此外，在绿色制造与资源循环理念引导下，食品氮气生产过程或将更多采用节能型制氮工艺与余热回收系统，推动行业向低碳环保方向转型。整体来看，食品氮气将在技术创新与应用拓展双重驱动下，逐步迈向更安全、更灵活、更具扩展性的现代食品工业配套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dfe278222405f" w:history="1">
        <w:r>
          <w:rPr>
            <w:rStyle w:val="Hyperlink"/>
          </w:rPr>
          <w:t>2025-2031年中国食品氮气行业研究分析与前景趋势报告</w:t>
        </w:r>
      </w:hyperlink>
      <w:r>
        <w:rPr>
          <w:rFonts w:hint="eastAsia"/>
        </w:rPr>
        <w:t>》基于国家统计局、行业协会等详实数据，结合全面市场调研，系统分析了食品氮气行业的市场规模、技术现状及未来发展方向。报告从经济环境、政策导向等角度出发，深入探讨了食品氮气行业发展趋势、竞争格局及重点企业的战略布局，同时对食品氮气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食品氮气行业概述</w:t>
      </w:r>
      <w:r>
        <w:rPr>
          <w:rFonts w:hint="eastAsia"/>
        </w:rPr>
        <w:br/>
      </w:r>
      <w:r>
        <w:rPr>
          <w:rFonts w:hint="eastAsia"/>
        </w:rPr>
        <w:t>　　第一节 食品氮气定义与分类</w:t>
      </w:r>
      <w:r>
        <w:rPr>
          <w:rFonts w:hint="eastAsia"/>
        </w:rPr>
        <w:br/>
      </w:r>
      <w:r>
        <w:rPr>
          <w:rFonts w:hint="eastAsia"/>
        </w:rPr>
        <w:t>　　第二节 食品氮气应用领域</w:t>
      </w:r>
      <w:r>
        <w:rPr>
          <w:rFonts w:hint="eastAsia"/>
        </w:rPr>
        <w:br/>
      </w:r>
      <w:r>
        <w:rPr>
          <w:rFonts w:hint="eastAsia"/>
        </w:rPr>
        <w:t>　　第三节 食品氮气行业经济指标分析</w:t>
      </w:r>
      <w:r>
        <w:rPr>
          <w:rFonts w:hint="eastAsia"/>
        </w:rPr>
        <w:br/>
      </w:r>
      <w:r>
        <w:rPr>
          <w:rFonts w:hint="eastAsia"/>
        </w:rPr>
        <w:t>　　　　一、食品氮气行业赢利性评估</w:t>
      </w:r>
      <w:r>
        <w:rPr>
          <w:rFonts w:hint="eastAsia"/>
        </w:rPr>
        <w:br/>
      </w:r>
      <w:r>
        <w:rPr>
          <w:rFonts w:hint="eastAsia"/>
        </w:rPr>
        <w:t>　　　　二、食品氮气行业成长速度分析</w:t>
      </w:r>
      <w:r>
        <w:rPr>
          <w:rFonts w:hint="eastAsia"/>
        </w:rPr>
        <w:br/>
      </w:r>
      <w:r>
        <w:rPr>
          <w:rFonts w:hint="eastAsia"/>
        </w:rPr>
        <w:t>　　　　三、食品氮气附加值提升空间探讨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四、食品氮气行业进入壁垒分析</w:t>
      </w:r>
      <w:r>
        <w:rPr>
          <w:rFonts w:hint="eastAsia"/>
        </w:rPr>
        <w:br/>
      </w:r>
      <w:r>
        <w:rPr>
          <w:rFonts w:hint="eastAsia"/>
        </w:rPr>
        <w:t>　　　　五、食品氮气行业风险性评估</w:t>
      </w:r>
      <w:r>
        <w:rPr>
          <w:rFonts w:hint="eastAsia"/>
        </w:rPr>
        <w:br/>
      </w:r>
      <w:r>
        <w:rPr>
          <w:rFonts w:hint="eastAsia"/>
        </w:rPr>
        <w:t>　　　　六、食品氮气行业周期性分析</w:t>
      </w:r>
      <w:r>
        <w:rPr>
          <w:rFonts w:hint="eastAsia"/>
        </w:rPr>
        <w:br/>
      </w:r>
      <w:r>
        <w:rPr>
          <w:rFonts w:hint="eastAsia"/>
        </w:rPr>
        <w:t>　　　　七、食品氮气行业竞争程度指标</w:t>
      </w:r>
      <w:r>
        <w:rPr>
          <w:rFonts w:hint="eastAsia"/>
        </w:rPr>
        <w:br/>
      </w:r>
      <w:r>
        <w:rPr>
          <w:rFonts w:hint="eastAsia"/>
        </w:rPr>
        <w:t>　　　　八、食品氮气行业成熟度综合分析</w:t>
      </w:r>
      <w:r>
        <w:rPr>
          <w:rFonts w:hint="eastAsia"/>
        </w:rPr>
        <w:br/>
      </w:r>
      <w:r>
        <w:rPr>
          <w:rFonts w:hint="eastAsia"/>
        </w:rPr>
        <w:t>　　第四节 食品氮气产业链及经营模式分析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三、食品氮气销售模式与渠道策略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全球食品氮气市场发展分析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2024-2025年全球食品氮气行业发展分析</w:t>
      </w:r>
      <w:r>
        <w:rPr>
          <w:rFonts w:hint="eastAsia"/>
        </w:rPr>
        <w:br/>
      </w:r>
      <w:r>
        <w:rPr>
          <w:rFonts w:hint="eastAsia"/>
        </w:rPr>
        <w:t>　　　　一、全球食品氮气行业市场规模与趋势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二、全球食品氮气行业发展特点</w:t>
      </w:r>
      <w:r>
        <w:rPr>
          <w:rFonts w:hint="eastAsia"/>
        </w:rPr>
        <w:br/>
      </w:r>
      <w:r>
        <w:rPr>
          <w:rFonts w:hint="eastAsia"/>
        </w:rPr>
        <w:t>　　　　三、全球食品氮气行业竞争格局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主要国家与地区食品氮气市场分析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2025-2031年全球食品氮气行业发展趋势与前景预测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一、食品氮气行业发展趋势</w:t>
      </w:r>
      <w:r>
        <w:rPr>
          <w:rFonts w:hint="eastAsia"/>
        </w:rPr>
        <w:br/>
      </w:r>
      <w:r>
        <w:rPr>
          <w:rFonts w:hint="eastAsia"/>
        </w:rPr>
        <w:t>　　　　二、食品氮气行业发展潜力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中国食品氮气行业市场分析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2024-2025年食品氮气产能与投资动态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一、国内食品氮气产能现状与利用效率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二、食品氮气产能扩张与投资动态分析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2025-2031年食品氮气行业产量统计与趋势预测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一、2019-2024年食品氮气行业产量与增长趋势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1、2019-2024年食品氮气产量及增长趋势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2、2019-2024年食品氮气细分产品产量及份额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二、食品氮气产量影响因素分析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三、2025-2031年食品氮气产量预测</w:t>
      </w:r>
      <w:r>
        <w:rPr>
          <w:rFonts w:hint="eastAsia"/>
        </w:rPr>
        <w:br/>
      </w:r>
      <w:r>
        <w:rPr>
          <w:rFonts w:hint="eastAsia"/>
        </w:rPr>
        <w:t>　　第三节 2025-2031年食品氮气市场需求与销售分析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一、2024-2025年食品氮气行业需求现状</w:t>
      </w:r>
      <w:r>
        <w:rPr>
          <w:rFonts w:hint="eastAsia"/>
        </w:rPr>
        <w:br/>
      </w:r>
      <w:r>
        <w:rPr>
          <w:rFonts w:hint="eastAsia"/>
        </w:rPr>
        <w:t>　　　　二、食品氮气客户群体与需求特点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三、2019-2024年食品氮气行业销售规模分析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四、2025-2031年食品氮气市场增长潜力与规模预测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2024-2025年食品氮气行业技术发展现状及趋势分析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食品氮气行业技术发展现状分析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国内外食品氮气行业技术差距分析及差距形成的主要原因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食品氮气行业技术发展方向、趋势预测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提升食品氮气行业技术能力策略建议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中国食品氮气细分市场分析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一、2024-2025年食品氮气主要细分产品市场现状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食品氮气价格机制与竞争策略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一、2019-2024年食品氮气市场价格走势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食品氮气定价策略与方法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2025-2031年食品氮气价格竞争态势与趋势预测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中国食品氮气行业重点区域市场研究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2024-2025年重点区域食品氮气市场发展概况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二、2019-2024年食品氮气市场需求规模情况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三、2025-2031年食品氮气行业发展潜力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二、2019-2024年食品氮气市场需求规模情况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三、2025-2031年食品氮气行业发展潜力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二、2019-2024年食品氮气市场需求规模情况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三、2025-2031年食品氮气行业发展潜力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二、2019-2024年食品氮气市场需求规模情况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三、2025-2031年食品氮气行业发展潜力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二、2019-2024年食品氮气市场需求规模情况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三、2025-2031年食品氮气行业发展潜力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2019-2024年中国食品氮气行业进出口情况分析</w:t>
      </w:r>
      <w:r>
        <w:rPr>
          <w:rFonts w:hint="eastAsia"/>
        </w:rPr>
        <w:br/>
      </w:r>
      <w:r>
        <w:rPr>
          <w:rFonts w:hint="eastAsia"/>
        </w:rPr>
        <w:t>　　第一节 食品氮气行业进口规模与来源分析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一、2019-2024年食品氮气进口规模分析</w:t>
      </w:r>
      <w:r>
        <w:rPr>
          <w:rFonts w:hint="eastAsia"/>
        </w:rPr>
        <w:br/>
      </w:r>
      <w:r>
        <w:rPr>
          <w:rFonts w:hint="eastAsia"/>
        </w:rPr>
        <w:t>　　　　二、食品氮气主要进口来源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食品氮气行业出口规模与目的地分析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一、2019-2024年食品氮气出口规模分析</w:t>
      </w:r>
      <w:r>
        <w:rPr>
          <w:rFonts w:hint="eastAsia"/>
        </w:rPr>
        <w:br/>
      </w:r>
      <w:r>
        <w:rPr>
          <w:rFonts w:hint="eastAsia"/>
        </w:rPr>
        <w:t>　　　　二、食品氮气主要出口目的地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2019-2024年中国食品氮气总体规模与财务指标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中国食品氮气行业总体规模分析</w:t>
      </w:r>
      <w:r>
        <w:rPr>
          <w:rFonts w:hint="eastAsia"/>
        </w:rPr>
        <w:br/>
      </w:r>
      <w:r>
        <w:rPr>
          <w:rFonts w:hint="eastAsia"/>
        </w:rPr>
        <w:t>　　　　一、食品氮气企业数量与结构</w:t>
      </w:r>
      <w:r>
        <w:rPr>
          <w:rFonts w:hint="eastAsia"/>
        </w:rPr>
        <w:br/>
      </w:r>
      <w:r>
        <w:rPr>
          <w:rFonts w:hint="eastAsia"/>
        </w:rPr>
        <w:t>　　　　二、食品氮气从业人员规模</w:t>
      </w:r>
      <w:r>
        <w:rPr>
          <w:rFonts w:hint="eastAsia"/>
        </w:rPr>
        <w:br/>
      </w:r>
      <w:r>
        <w:rPr>
          <w:rFonts w:hint="eastAsia"/>
        </w:rPr>
        <w:t>　　　　三、食品氮气行业资产状况</w:t>
      </w:r>
      <w:r>
        <w:rPr>
          <w:rFonts w:hint="eastAsia"/>
        </w:rPr>
        <w:br/>
      </w:r>
      <w:r>
        <w:rPr>
          <w:rFonts w:hint="eastAsia"/>
        </w:rPr>
        <w:t>　　第二节 中国食品氮气行业财务指标总体分析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食品氮气行业重点企业经营状况分析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食品氮气重点企业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食品氮气领先企业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食品氮气标杆企业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食品氮气代表企业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食品氮气龙头企业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食品氮气重点企业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中国食品氮气行业竞争格局分析</w:t>
      </w:r>
      <w:r>
        <w:rPr>
          <w:rFonts w:hint="eastAsia"/>
        </w:rPr>
        <w:br/>
      </w:r>
      <w:r>
        <w:rPr>
          <w:rFonts w:hint="eastAsia"/>
        </w:rPr>
        <w:t>　　第一节 食品氮气行业竞争格局总览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2024-2025年食品氮气行业竞争力分析</w:t>
      </w:r>
      <w:r>
        <w:rPr>
          <w:rFonts w:hint="eastAsia"/>
        </w:rPr>
        <w:br/>
      </w:r>
      <w:r>
        <w:rPr>
          <w:rFonts w:hint="eastAsia"/>
        </w:rPr>
        <w:t>　　　　一、食品氮气供应商议价能力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四、食品氮气替代品威胁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2019-2024年食品氮气行业企业并购活动分析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2024-2025年食品氮气行业会展与招投标活动分析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一、食品氮气行业会展活动及其市场影响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2025年中国食品氮气企业发展策略分析</w:t>
      </w:r>
      <w:r>
        <w:rPr>
          <w:rFonts w:hint="eastAsia"/>
        </w:rPr>
        <w:br/>
      </w:r>
      <w:r>
        <w:rPr>
          <w:rFonts w:hint="eastAsia"/>
        </w:rPr>
        <w:t>　　第一节 食品氮气市场策略分析</w:t>
      </w:r>
      <w:r>
        <w:rPr>
          <w:rFonts w:hint="eastAsia"/>
        </w:rPr>
        <w:br/>
      </w:r>
      <w:r>
        <w:rPr>
          <w:rFonts w:hint="eastAsia"/>
        </w:rPr>
        <w:t>　　　　一、食品氮气市场定位与拓展策略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二、食品氮气市场细分与目标客户</w:t>
      </w:r>
      <w:r>
        <w:rPr>
          <w:rFonts w:hint="eastAsia"/>
        </w:rPr>
        <w:br/>
      </w:r>
      <w:r>
        <w:rPr>
          <w:rFonts w:hint="eastAsia"/>
        </w:rPr>
        <w:t>　　第二节 食品氮气销售策略分析</w:t>
      </w:r>
      <w:r>
        <w:rPr>
          <w:rFonts w:hint="eastAsia"/>
        </w:rPr>
        <w:br/>
      </w:r>
      <w:r>
        <w:rPr>
          <w:rFonts w:hint="eastAsia"/>
        </w:rPr>
        <w:t>　　　　一、食品氮气销售渠道与网络建设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提高食品氮气企业竞争力建议</w:t>
      </w:r>
      <w:r>
        <w:rPr>
          <w:rFonts w:hint="eastAsia"/>
        </w:rPr>
        <w:br/>
      </w:r>
      <w:r>
        <w:rPr>
          <w:rFonts w:hint="eastAsia"/>
        </w:rPr>
        <w:t>　　　　一、食品氮气技术创新与管理优化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食品氮气品牌战略思考</w:t>
      </w:r>
      <w:r>
        <w:rPr>
          <w:rFonts w:hint="eastAsia"/>
        </w:rPr>
        <w:br/>
      </w:r>
      <w:r>
        <w:rPr>
          <w:rFonts w:hint="eastAsia"/>
        </w:rPr>
        <w:t>　　　　一、食品氮气品牌建设与维护</w:t>
      </w:r>
      <w:r>
        <w:rPr>
          <w:rFonts w:hint="eastAsia"/>
        </w:rPr>
        <w:br/>
      </w:r>
      <w:r>
        <w:rPr>
          <w:rFonts w:hint="eastAsia"/>
        </w:rPr>
        <w:t>　　　　二、食品氮气品牌影响力与市场竞争力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中国食品氮气行业风险与对策</w:t>
      </w:r>
      <w:r>
        <w:rPr>
          <w:rFonts w:hint="eastAsia"/>
        </w:rPr>
        <w:br/>
      </w:r>
      <w:r>
        <w:rPr>
          <w:rFonts w:hint="eastAsia"/>
        </w:rPr>
        <w:t>　　第一节 食品氮气行业SWOT分析</w:t>
      </w:r>
      <w:r>
        <w:rPr>
          <w:rFonts w:hint="eastAsia"/>
        </w:rPr>
        <w:br/>
      </w:r>
      <w:r>
        <w:rPr>
          <w:rFonts w:hint="eastAsia"/>
        </w:rPr>
        <w:t>　　　　一、食品氮气行业优势分析</w:t>
      </w:r>
      <w:r>
        <w:rPr>
          <w:rFonts w:hint="eastAsia"/>
        </w:rPr>
        <w:br/>
      </w:r>
      <w:r>
        <w:rPr>
          <w:rFonts w:hint="eastAsia"/>
        </w:rPr>
        <w:t>　　　　二、食品氮气行业劣势分析</w:t>
      </w:r>
      <w:r>
        <w:rPr>
          <w:rFonts w:hint="eastAsia"/>
        </w:rPr>
        <w:br/>
      </w:r>
      <w:r>
        <w:rPr>
          <w:rFonts w:hint="eastAsia"/>
        </w:rPr>
        <w:t>　　　　三、食品氮气市场机会探索</w:t>
      </w:r>
      <w:r>
        <w:rPr>
          <w:rFonts w:hint="eastAsia"/>
        </w:rPr>
        <w:br/>
      </w:r>
      <w:r>
        <w:rPr>
          <w:rFonts w:hint="eastAsia"/>
        </w:rPr>
        <w:t>　　　　四、食品氮气市场威胁评估</w:t>
      </w:r>
      <w:r>
        <w:rPr>
          <w:rFonts w:hint="eastAsia"/>
        </w:rPr>
        <w:br/>
      </w:r>
      <w:r>
        <w:rPr>
          <w:rFonts w:hint="eastAsia"/>
        </w:rPr>
        <w:t>　　第二节 食品氮气行业风险及对策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2025-2031年中国食品氮气行业前景与发展趋势</w:t>
      </w:r>
      <w:r>
        <w:rPr>
          <w:rFonts w:hint="eastAsia"/>
        </w:rPr>
        <w:br/>
      </w:r>
      <w:r>
        <w:rPr>
          <w:rFonts w:hint="eastAsia"/>
        </w:rPr>
        <w:t>　　第一节 食品氮气行业发展环境分析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2025-2031年食品氮气行业发展趋势与方向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一、食品氮气行业发展方向预测</w:t>
      </w:r>
      <w:r>
        <w:rPr>
          <w:rFonts w:hint="eastAsia"/>
        </w:rPr>
        <w:br/>
      </w:r>
      <w:r>
        <w:rPr>
          <w:rFonts w:hint="eastAsia"/>
        </w:rPr>
        <w:t>　　　　二、食品氮气发展趋势分析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2025-2031年食品氮气行业发展潜力与机遇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一、食品氮气市场发展潜力评估</w:t>
      </w:r>
      <w:r>
        <w:rPr>
          <w:rFonts w:hint="eastAsia"/>
        </w:rPr>
        <w:br/>
      </w:r>
      <w:r>
        <w:rPr>
          <w:rFonts w:hint="eastAsia"/>
        </w:rPr>
        <w:t>　　　　二、食品氮气新兴市场与机遇探索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食品氮气行业研究结论与建议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[中^智林]食品氮气行业发展建议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食品氮气行业历程</w:t>
      </w:r>
      <w:r>
        <w:rPr>
          <w:rFonts w:hint="eastAsia"/>
        </w:rPr>
        <w:br/>
      </w:r>
      <w:r>
        <w:rPr>
          <w:rFonts w:hint="eastAsia"/>
        </w:rPr>
        <w:t>　　图表 食品氮气行业生命周期</w:t>
      </w:r>
      <w:r>
        <w:rPr>
          <w:rFonts w:hint="eastAsia"/>
        </w:rPr>
        <w:br/>
      </w:r>
      <w:r>
        <w:rPr>
          <w:rFonts w:hint="eastAsia"/>
        </w:rPr>
        <w:t>　　图表 食品氮气行业产业链分析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2019-2024年中国食品氮气行业市场规模及增长情况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2019-2024年食品氮气行业市场容量分析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2019-2024年中国食品氮气行业产能统计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2019-2024年中国食品氮气行业产量及增长趋势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2019-2024年中国食品氮气市场需求量及增速统计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2024年中国食品氮气行业需求领域分布格局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2019-2024年中国食品氮气行业销售收入分析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2019-2024年中国食品氮气行业盈利情况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2019-2024年中国食品氮气行业利润总额统计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2019-2024年中国食品氮气进口数量分析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2019-2024年中国食品氮气进口金额分析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2019-2024年中国食品氮气出口数量分析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2019-2024年中国食品氮气出口金额分析</w:t>
      </w:r>
      <w:r>
        <w:rPr>
          <w:rFonts w:hint="eastAsia"/>
        </w:rPr>
        <w:br/>
      </w:r>
      <w:r>
        <w:rPr>
          <w:rFonts w:hint="eastAsia"/>
        </w:rPr>
        <w:t>　　图表 2024年中国食品氮气进口国家及地区分析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2024年中国食品氮气出口国家及地区分析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2019-2024年中国食品氮气行业企业数量情况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2019-2024年中国食品氮气行业企业平均规模情况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**地区食品氮气市场规模及增长情况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**地区食品氮气行业市场需求情况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**地区食品氮气市场规模及增长情况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**地区食品氮气行业市场需求情况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**地区食品氮气市场规模及增长情况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**地区食品氮气行业市场需求情况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**地区食品氮气市场规模及增长情况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**地区食品氮气行业市场需求情况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食品氮气重点企业（一）基本信息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食品氮气重点企业（一）经营情况分析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食品氮气重点企业（一）主要经济指标情况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食品氮气重点企业（一）盈利能力情况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食品氮气重点企业（一）偿债能力情况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食品氮气重点企业（一）运营能力情况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食品氮气重点企业（一）成长能力情况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食品氮气重点企业（二）基本信息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食品氮气重点企业（二）经营情况分析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食品氮气重点企业（二）主要经济指标情况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食品氮气重点企业（二）盈利能力情况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食品氮气重点企业（二）偿债能力情况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食品氮气重点企业（二）运营能力情况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食品氮气重点企业（二）成长能力情况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食品氮气企业信息</w:t>
      </w:r>
      <w:r>
        <w:rPr>
          <w:rFonts w:hint="eastAsia"/>
        </w:rPr>
        <w:br/>
      </w:r>
      <w:r>
        <w:rPr>
          <w:rFonts w:hint="eastAsia"/>
        </w:rPr>
        <w:t>　　图表 食品氮气企业经营情况分析</w:t>
      </w:r>
      <w:r>
        <w:rPr>
          <w:rFonts w:hint="eastAsia"/>
        </w:rPr>
        <w:br/>
      </w:r>
      <w:r>
        <w:rPr>
          <w:rFonts w:hint="eastAsia"/>
        </w:rPr>
        <w:t>　　图表 食品氮气重点企业（三）主要经济指标情况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食品氮气重点企业（三）盈利能力情况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食品氮气重点企业（三）偿债能力情况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食品氮气重点企业（三）运营能力情况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食品氮气重点企业（三）成长能力情况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2025-2031年中国食品氮气行业产能预测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2025-2031年中国食品氮气行业产量预测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2025-2031年中国食品氮气市场需求量预测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2025-2031年中国食品氮气行业供需平衡预测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2025-2031年中国食品氮气行业市场容量预测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2025-2031年中国食品氮气行业市场规模预测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2025-2031年中国食品氮气市场前景分析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2025-2031年中国食品氮气发展趋势预测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dfe278222405f" w:history="1">
        <w:r>
          <w:rPr>
            <w:rStyle w:val="Hyperlink"/>
          </w:rPr>
          <w:t>2025-2031年中国食品氮气行业研究分析与前景趋势报告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dfe278222405f" w:history="1">
        <w:r>
          <w:rPr>
            <w:rStyle w:val="Hyperlink"/>
          </w:rPr>
          <w:t>https://www.20087.com/7/09/ShiPinDanQiHangYeQianJingQuShi.html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氮气哪里有卖、食品氮气的纯度标准、食品级氮气国家标准、40升高纯氮气多少钱一瓶、食品氮气包装有哪些优点、食品氮气国标、食品中充入氮气的原因、食品氮气和工业氮气有什么差别、氮气属于食品添加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ec548427d4349" w:history="1">
      <w:r>
        <w:rPr>
          <w:rStyle w:val="Hyperlink"/>
        </w:rPr>
        <w:t>2025-2031年中国食品氮气行业研究分析与前景趋势报告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ShiPinDanQiHangYeQianJingQuShi.html" TargetMode="External" Id="Rd59dfe278222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ShiPinDanQiHangYeQianJingQuShi.html" TargetMode="External" Id="Rfb4ec548427d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2025-07-16T07:40:50Z</dcterms:created>
  <dcterms:modified xsi:type="dcterms:W3CDTF">2025-07-16T08:40:50Z</dcterms:modified>
  <dc:subject>2025-2031年中国食品氮气行业研究分析与前景趋势报告</dc:subject>
  <dc:title>2025-2031年中国食品氮气行业研究分析与前景趋势报告</dc:title>
  <cp:keywords>2025-2031年中国食品氮气行业研究分析与前景趋势报告</cp:keywords>
  <dc:description>2025-2031年中国食品氮气行业研究分析与前景趋势报告</dc:description>
</cp:coreProperties>
</file>