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1402c2d5c4816" w:history="1">
              <w:r>
                <w:rPr>
                  <w:rStyle w:val="Hyperlink"/>
                </w:rPr>
                <w:t>2025-2031年中国FPCB行业发展深度调研及未来趋势报告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1402c2d5c4816" w:history="1">
              <w:r>
                <w:rPr>
                  <w:rStyle w:val="Hyperlink"/>
                </w:rPr>
                <w:t>2025-2031年中国FPCB行业发展深度调研及未来趋势报告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1402c2d5c4816" w:history="1">
                <w:r>
                  <w:rPr>
                    <w:rStyle w:val="Hyperlink"/>
                  </w:rPr>
                  <w:t>https://www.20087.com/7/19/FPCBFaZhanQuShiYuCe.html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B（柔性印刷电路板）行业正处于快速发展的阶段，得益于智能手机、可穿戴设备和电动汽车等高增长市场的需求。FPCB因其轻薄、可弯曲和高密度布线的特点，在空间受限和需要高度集成的应用中展现出优势。技术进步，如高密度互连(HDI)和微型化，使得FPCB能够承载更多的电子组件，提高整体性能。</w:t>
      </w:r>
      <w:r>
        <w:rPr>
          <w:rFonts w:hint="eastAsia"/>
        </w:rPr>
        <w:br/>
      </w:r>
      <w:r>
        <w:rPr>
          <w:rFonts w:hint="eastAsia"/>
        </w:rPr>
        <w:t>　　未来，FPCB将向着更高性能和更广泛应用发展。随着5G通讯和物联网技术的普及，对高速数据传输和低延迟的需求将推动FPCB材料和制造工艺的创新。同时，FPCB将在医疗、航空航天和军事领域找到更多机会，这些领域对可靠性和耐用性有极高要求。此外，可回收和生物降解材料的使用将使FPCB行业更加环保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1402c2d5c4816" w:history="1">
        <w:r>
          <w:rPr>
            <w:rStyle w:val="Hyperlink"/>
          </w:rPr>
          <w:t>2025-2031年中国FPCB行业发展深度调研及未来趋势报告</w:t>
        </w:r>
      </w:hyperlink>
      <w:r>
        <w:rPr>
          <w:rFonts w:hint="eastAsia"/>
        </w:rPr>
        <w:t>》依托权威数据资源与长期市场监测，系统分析了FPCB行业的市场规模、市场需求及产业链结构，深入探讨了FPCB价格变动与细分市场特征。报告科学预测了FPCB市场前景及未来发展趋势，重点剖析了行业集中度、竞争格局及重点企业的市场地位，并通过SWOT分析揭示了FPCB行业机遇与潜在风险。报告为投资者及业内企业提供了全面的市场洞察与决策参考，助力把握FPCB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FPCB行业相关概述</w:t>
      </w:r>
      <w:r>
        <w:rPr>
          <w:rFonts w:hint="eastAsia"/>
        </w:rPr>
        <w:br/>
      </w:r>
      <w:r>
        <w:rPr>
          <w:rFonts w:hint="eastAsia"/>
        </w:rPr>
        <w:t>　　1.1 FPCB行业定义及特点</w:t>
      </w:r>
      <w:r>
        <w:rPr>
          <w:rFonts w:hint="eastAsia"/>
        </w:rPr>
        <w:br/>
      </w:r>
      <w:r>
        <w:rPr>
          <w:rFonts w:hint="eastAsia"/>
        </w:rPr>
        <w:t>　　　　1.1.1 FPCB行业的定义</w:t>
      </w:r>
      <w:r>
        <w:rPr>
          <w:rFonts w:hint="eastAsia"/>
        </w:rPr>
        <w:br/>
      </w:r>
      <w:r>
        <w:rPr>
          <w:rFonts w:hint="eastAsia"/>
        </w:rPr>
        <w:t>　　　　1.1.2 FPCB行业服务特点</w:t>
      </w:r>
      <w:r>
        <w:rPr>
          <w:rFonts w:hint="eastAsia"/>
        </w:rPr>
        <w:br/>
      </w:r>
      <w:r>
        <w:rPr>
          <w:rFonts w:hint="eastAsia"/>
        </w:rPr>
        <w:t>　　1.2 FPCB行业盈利模式分析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2025年中国FPCB行业发展环境分析</w:t>
      </w:r>
      <w:r>
        <w:rPr>
          <w:rFonts w:hint="eastAsia"/>
        </w:rPr>
        <w:br/>
      </w:r>
      <w:r>
        <w:rPr>
          <w:rFonts w:hint="eastAsia"/>
        </w:rPr>
        <w:t>　　2.1 FPCB行业政治法律环境（P）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FPCB行业经济环境分析（E）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FPCB行业社会环境分析（S）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FPCB行业技术环境分析（T）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FPCB技术分析</w:t>
      </w:r>
      <w:r>
        <w:rPr>
          <w:rFonts w:hint="eastAsia"/>
        </w:rPr>
        <w:br/>
      </w:r>
      <w:r>
        <w:rPr>
          <w:rFonts w:hint="eastAsia"/>
        </w:rPr>
        <w:t>　　　　2.4.2 FPCB技术发展水平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全球FPCB行业发展概述</w:t>
      </w:r>
      <w:r>
        <w:rPr>
          <w:rFonts w:hint="eastAsia"/>
        </w:rPr>
        <w:br/>
      </w:r>
      <w:r>
        <w:rPr>
          <w:rFonts w:hint="eastAsia"/>
        </w:rPr>
        <w:t>　　3.12019 年全球FPCB行业发展情况概述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全球FPCB行业发展现状</w:t>
      </w:r>
      <w:r>
        <w:rPr>
          <w:rFonts w:hint="eastAsia"/>
        </w:rPr>
        <w:br/>
      </w:r>
      <w:r>
        <w:rPr>
          <w:rFonts w:hint="eastAsia"/>
        </w:rPr>
        <w:t>　　　　3.1.2 全球FPCB行业发展特征</w:t>
      </w:r>
      <w:r>
        <w:rPr>
          <w:rFonts w:hint="eastAsia"/>
        </w:rPr>
        <w:br/>
      </w:r>
      <w:r>
        <w:rPr>
          <w:rFonts w:hint="eastAsia"/>
        </w:rPr>
        <w:t>　　　　3.1.3 全球FPCB行业市场规模</w:t>
      </w:r>
      <w:r>
        <w:rPr>
          <w:rFonts w:hint="eastAsia"/>
        </w:rPr>
        <w:br/>
      </w:r>
      <w:r>
        <w:rPr>
          <w:rFonts w:hint="eastAsia"/>
        </w:rPr>
        <w:t>　　3.22019 年全球主要地区FPCB行业发展状况</w:t>
      </w:r>
      <w:r>
        <w:rPr>
          <w:rFonts w:hint="eastAsia"/>
        </w:rPr>
        <w:br/>
      </w:r>
      <w:r>
        <w:rPr>
          <w:rFonts w:hint="eastAsia"/>
        </w:rPr>
        <w:t>　　　　3.2.1 欧洲FPCB行业发展情况概述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美国FPCB行业发展情况概述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日韩FPCB行业发展情况概述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2025-2031年全球FPCB行业趋势预测分析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全球FPCB行业市场规模预测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全球FPCB行业趋势预测分析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全球FPCB行业发展趋势分析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中国FPCB行业发展概述</w:t>
      </w:r>
      <w:r>
        <w:rPr>
          <w:rFonts w:hint="eastAsia"/>
        </w:rPr>
        <w:br/>
      </w:r>
      <w:r>
        <w:rPr>
          <w:rFonts w:hint="eastAsia"/>
        </w:rPr>
        <w:t>　　4.1 中国FPCB行业发展状况分析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中国FPCB行发展概况</w:t>
      </w:r>
      <w:r>
        <w:rPr>
          <w:rFonts w:hint="eastAsia"/>
        </w:rPr>
        <w:br/>
      </w:r>
      <w:r>
        <w:rPr>
          <w:rFonts w:hint="eastAsia"/>
        </w:rPr>
        <w:t>　　　　4.1.2 中国FPCB行发展特点</w:t>
      </w:r>
      <w:r>
        <w:rPr>
          <w:rFonts w:hint="eastAsia"/>
        </w:rPr>
        <w:br/>
      </w:r>
      <w:r>
        <w:rPr>
          <w:rFonts w:hint="eastAsia"/>
        </w:rPr>
        <w:t>　　4.2 2020-2025年FPCB行业发展现状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2020-2025年FPCB行业市场规模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2020-2025年FPCB行业发展现状</w:t>
      </w:r>
      <w:r>
        <w:rPr>
          <w:rFonts w:hint="eastAsia"/>
        </w:rPr>
        <w:br/>
      </w:r>
      <w:r>
        <w:rPr>
          <w:rFonts w:hint="eastAsia"/>
        </w:rPr>
        <w:t>　　4.3 2025-2031年中国FPCB行业面临的困境及对策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FPCB行业发展面临的瓶颈及对策分析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、FPCB行业面临的瓶颈</w:t>
      </w:r>
      <w:r>
        <w:rPr>
          <w:rFonts w:hint="eastAsia"/>
        </w:rPr>
        <w:br/>
      </w:r>
      <w:r>
        <w:rPr>
          <w:rFonts w:hint="eastAsia"/>
        </w:rPr>
        <w:t>　　　　2 、FPCB行业发展对策分析</w:t>
      </w:r>
      <w:r>
        <w:rPr>
          <w:rFonts w:hint="eastAsia"/>
        </w:rPr>
        <w:br/>
      </w:r>
      <w:r>
        <w:rPr>
          <w:rFonts w:hint="eastAsia"/>
        </w:rPr>
        <w:t>　　　　4.3.2 FPCB企业发展存在的问题及对策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、FPCB企业发展存在的不足</w:t>
      </w:r>
      <w:r>
        <w:rPr>
          <w:rFonts w:hint="eastAsia"/>
        </w:rPr>
        <w:br/>
      </w:r>
      <w:r>
        <w:rPr>
          <w:rFonts w:hint="eastAsia"/>
        </w:rPr>
        <w:t>　　　　2 、FPCB企业投资策略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中国FPCB行业市场运行分析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2020-2025年中国FPCB所属行业总体规模分析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2020-2025年中国FPCB行业市场现状分析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中国FPCB行业供给分析</w:t>
      </w:r>
      <w:r>
        <w:rPr>
          <w:rFonts w:hint="eastAsia"/>
        </w:rPr>
        <w:br/>
      </w:r>
      <w:r>
        <w:rPr>
          <w:rFonts w:hint="eastAsia"/>
        </w:rPr>
        <w:t>　　　　5.3.2 中国FPCB行业需求分析</w:t>
      </w:r>
      <w:r>
        <w:rPr>
          <w:rFonts w:hint="eastAsia"/>
        </w:rPr>
        <w:br/>
      </w:r>
      <w:r>
        <w:rPr>
          <w:rFonts w:hint="eastAsia"/>
        </w:rPr>
        <w:t>　　　　5.3.3 中国FPCB行业供需平衡</w:t>
      </w:r>
      <w:r>
        <w:rPr>
          <w:rFonts w:hint="eastAsia"/>
        </w:rPr>
        <w:br/>
      </w:r>
      <w:r>
        <w:rPr>
          <w:rFonts w:hint="eastAsia"/>
        </w:rPr>
        <w:t>　　5.4 2020-2025年中国FPCB所属行业财务指标总体分析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中国FPCB行业细分市场调研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FPCB行业目标客户群分析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FPCB行业品牌认知度分析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FPCB行业营销模式分析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FPCB行业营销现状分析</w:t>
      </w:r>
      <w:r>
        <w:rPr>
          <w:rFonts w:hint="eastAsia"/>
        </w:rPr>
        <w:br/>
      </w:r>
      <w:r>
        <w:rPr>
          <w:rFonts w:hint="eastAsia"/>
        </w:rPr>
        <w:t>　　8.4 FPCB行业电子商务的应用情况分析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FPCB行业营销创新发展趋势分析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FPCB行业商业模式分析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FPCB行业主要商业模式案例分析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FPCB行业商业模式创新分析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FPCB行业商业模式创新选择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中国FPCB行业市场竞争格局分析</w:t>
      </w:r>
      <w:r>
        <w:rPr>
          <w:rFonts w:hint="eastAsia"/>
        </w:rPr>
        <w:br/>
      </w:r>
      <w:r>
        <w:rPr>
          <w:rFonts w:hint="eastAsia"/>
        </w:rPr>
        <w:t>　　10.1 中国FPCB行业竞争格局分析</w:t>
      </w:r>
      <w:r>
        <w:rPr>
          <w:rFonts w:hint="eastAsia"/>
        </w:rPr>
        <w:br/>
      </w:r>
      <w:r>
        <w:rPr>
          <w:rFonts w:hint="eastAsia"/>
        </w:rPr>
        <w:t>　　　　10.1.1 FPCB行业区域分布格局</w:t>
      </w:r>
      <w:r>
        <w:rPr>
          <w:rFonts w:hint="eastAsia"/>
        </w:rPr>
        <w:br/>
      </w:r>
      <w:r>
        <w:rPr>
          <w:rFonts w:hint="eastAsia"/>
        </w:rPr>
        <w:t>　　　　10.1.2 FPCB行业企业规模格局</w:t>
      </w:r>
      <w:r>
        <w:rPr>
          <w:rFonts w:hint="eastAsia"/>
        </w:rPr>
        <w:br/>
      </w:r>
      <w:r>
        <w:rPr>
          <w:rFonts w:hint="eastAsia"/>
        </w:rPr>
        <w:t>　　　　10.1.3 FPCB行业企业性质格局</w:t>
      </w:r>
      <w:r>
        <w:rPr>
          <w:rFonts w:hint="eastAsia"/>
        </w:rPr>
        <w:br/>
      </w:r>
      <w:r>
        <w:rPr>
          <w:rFonts w:hint="eastAsia"/>
        </w:rPr>
        <w:t>　　10.2 中国FPCB行业竞争五力分析</w:t>
      </w:r>
      <w:r>
        <w:rPr>
          <w:rFonts w:hint="eastAsia"/>
        </w:rPr>
        <w:br/>
      </w:r>
      <w:r>
        <w:rPr>
          <w:rFonts w:hint="eastAsia"/>
        </w:rPr>
        <w:t>　　　　10.2.1 FPCB行业上游议价能力</w:t>
      </w:r>
      <w:r>
        <w:rPr>
          <w:rFonts w:hint="eastAsia"/>
        </w:rPr>
        <w:br/>
      </w:r>
      <w:r>
        <w:rPr>
          <w:rFonts w:hint="eastAsia"/>
        </w:rPr>
        <w:t>　　　　10.2.2 FPCB行业下游议价能力</w:t>
      </w:r>
      <w:r>
        <w:rPr>
          <w:rFonts w:hint="eastAsia"/>
        </w:rPr>
        <w:br/>
      </w:r>
      <w:r>
        <w:rPr>
          <w:rFonts w:hint="eastAsia"/>
        </w:rPr>
        <w:t>　　　　10.2.3 FPCB行业新进入者威胁</w:t>
      </w:r>
      <w:r>
        <w:rPr>
          <w:rFonts w:hint="eastAsia"/>
        </w:rPr>
        <w:br/>
      </w:r>
      <w:r>
        <w:rPr>
          <w:rFonts w:hint="eastAsia"/>
        </w:rPr>
        <w:t>　　　　10.2.4 FPCB行业替代产品威胁</w:t>
      </w:r>
      <w:r>
        <w:rPr>
          <w:rFonts w:hint="eastAsia"/>
        </w:rPr>
        <w:br/>
      </w:r>
      <w:r>
        <w:rPr>
          <w:rFonts w:hint="eastAsia"/>
        </w:rPr>
        <w:t>　　　　10.2.5 FPCB行业现有企业竞争</w:t>
      </w:r>
      <w:r>
        <w:rPr>
          <w:rFonts w:hint="eastAsia"/>
        </w:rPr>
        <w:br/>
      </w:r>
      <w:r>
        <w:rPr>
          <w:rFonts w:hint="eastAsia"/>
        </w:rPr>
        <w:t>　　10.3 中国FPCB行业竞争SWOT分析</w:t>
      </w:r>
      <w:r>
        <w:rPr>
          <w:rFonts w:hint="eastAsia"/>
        </w:rPr>
        <w:br/>
      </w:r>
      <w:r>
        <w:rPr>
          <w:rFonts w:hint="eastAsia"/>
        </w:rPr>
        <w:t>　　　　10.3.1 FPCB行业优势分析（S）</w:t>
      </w:r>
      <w:r>
        <w:rPr>
          <w:rFonts w:hint="eastAsia"/>
        </w:rPr>
        <w:br/>
      </w:r>
      <w:r>
        <w:rPr>
          <w:rFonts w:hint="eastAsia"/>
        </w:rPr>
        <w:t>　　　　10.3.2 FPCB行业劣势分析（W）</w:t>
      </w:r>
      <w:r>
        <w:rPr>
          <w:rFonts w:hint="eastAsia"/>
        </w:rPr>
        <w:br/>
      </w:r>
      <w:r>
        <w:rPr>
          <w:rFonts w:hint="eastAsia"/>
        </w:rPr>
        <w:t>　　　　10.3.3 FPCB行业机会分析（O）</w:t>
      </w:r>
      <w:r>
        <w:rPr>
          <w:rFonts w:hint="eastAsia"/>
        </w:rPr>
        <w:br/>
      </w:r>
      <w:r>
        <w:rPr>
          <w:rFonts w:hint="eastAsia"/>
        </w:rPr>
        <w:t>　　　　10.3.4 FPCB行业威胁分析（T）</w:t>
      </w:r>
      <w:r>
        <w:rPr>
          <w:rFonts w:hint="eastAsia"/>
        </w:rPr>
        <w:br/>
      </w:r>
      <w:r>
        <w:rPr>
          <w:rFonts w:hint="eastAsia"/>
        </w:rPr>
        <w:t>　　10.4 中国FPCB行业重点企业竞争策略分析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中国FPCB行业领先企业竞争力分析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企业投资前景分析</w:t>
      </w:r>
      <w:r>
        <w:rPr>
          <w:rFonts w:hint="eastAsia"/>
        </w:rPr>
        <w:br/>
      </w:r>
      <w:r>
        <w:rPr>
          <w:rFonts w:hint="eastAsia"/>
        </w:rPr>
        <w:t>　　11.2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企业投资前景分析</w:t>
      </w:r>
      <w:r>
        <w:rPr>
          <w:rFonts w:hint="eastAsia"/>
        </w:rPr>
        <w:br/>
      </w:r>
      <w:r>
        <w:rPr>
          <w:rFonts w:hint="eastAsia"/>
        </w:rPr>
        <w:t>　　11.3 比亚迪股份有限公司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企业投资前景分析</w:t>
      </w:r>
      <w:r>
        <w:rPr>
          <w:rFonts w:hint="eastAsia"/>
        </w:rPr>
        <w:br/>
      </w:r>
      <w:r>
        <w:rPr>
          <w:rFonts w:hint="eastAsia"/>
        </w:rPr>
        <w:t>　　11.4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企业投资前景分析</w:t>
      </w:r>
      <w:r>
        <w:rPr>
          <w:rFonts w:hint="eastAsia"/>
        </w:rPr>
        <w:br/>
      </w:r>
      <w:r>
        <w:rPr>
          <w:rFonts w:hint="eastAsia"/>
        </w:rPr>
        <w:t>　　11.5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企业投资前景分析</w:t>
      </w:r>
      <w:r>
        <w:rPr>
          <w:rFonts w:hint="eastAsia"/>
        </w:rPr>
        <w:br/>
      </w:r>
      <w:r>
        <w:rPr>
          <w:rFonts w:hint="eastAsia"/>
        </w:rPr>
        <w:t>　　11.6 安捷利实业有限公司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企业经营情况分析</w:t>
      </w:r>
      <w:r>
        <w:rPr>
          <w:rFonts w:hint="eastAsia"/>
        </w:rPr>
        <w:br/>
      </w:r>
      <w:r>
        <w:rPr>
          <w:rFonts w:hint="eastAsia"/>
        </w:rPr>
        <w:t>　　　　11.6.3 企业投资前景分析</w:t>
      </w:r>
      <w:r>
        <w:rPr>
          <w:rFonts w:hint="eastAsia"/>
        </w:rPr>
        <w:br/>
      </w:r>
      <w:r>
        <w:rPr>
          <w:rFonts w:hint="eastAsia"/>
        </w:rPr>
        <w:t>　　11.7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企业经营情况分析</w:t>
      </w:r>
      <w:r>
        <w:rPr>
          <w:rFonts w:hint="eastAsia"/>
        </w:rPr>
        <w:br/>
      </w:r>
      <w:r>
        <w:rPr>
          <w:rFonts w:hint="eastAsia"/>
        </w:rPr>
        <w:t>　　　　11.7.3 企业投资前景分析</w:t>
      </w:r>
      <w:r>
        <w:rPr>
          <w:rFonts w:hint="eastAsia"/>
        </w:rPr>
        <w:br/>
      </w:r>
      <w:r>
        <w:rPr>
          <w:rFonts w:hint="eastAsia"/>
        </w:rPr>
        <w:t>　　11.8 日本旗胜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企业经营情况分析</w:t>
      </w:r>
      <w:r>
        <w:rPr>
          <w:rFonts w:hint="eastAsia"/>
        </w:rPr>
        <w:br/>
      </w:r>
      <w:r>
        <w:rPr>
          <w:rFonts w:hint="eastAsia"/>
        </w:rPr>
        <w:t>　　　　11.8.3 企业投资前景分析</w:t>
      </w:r>
      <w:r>
        <w:rPr>
          <w:rFonts w:hint="eastAsia"/>
        </w:rPr>
        <w:br/>
      </w:r>
      <w:r>
        <w:rPr>
          <w:rFonts w:hint="eastAsia"/>
        </w:rPr>
        <w:t>　　11.9 鸿胜科技集团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企业经营情况分析</w:t>
      </w:r>
      <w:r>
        <w:rPr>
          <w:rFonts w:hint="eastAsia"/>
        </w:rPr>
        <w:br/>
      </w:r>
      <w:r>
        <w:rPr>
          <w:rFonts w:hint="eastAsia"/>
        </w:rPr>
        <w:t>　　　　11.9.3 企业投资前景分析</w:t>
      </w:r>
      <w:r>
        <w:rPr>
          <w:rFonts w:hint="eastAsia"/>
        </w:rPr>
        <w:br/>
      </w:r>
      <w:r>
        <w:rPr>
          <w:rFonts w:hint="eastAsia"/>
        </w:rPr>
        <w:t>　　11.10 苏州维信（M-FLEX）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企业经营情况分析</w:t>
      </w:r>
      <w:r>
        <w:rPr>
          <w:rFonts w:hint="eastAsia"/>
        </w:rPr>
        <w:br/>
      </w:r>
      <w:r>
        <w:rPr>
          <w:rFonts w:hint="eastAsia"/>
        </w:rPr>
        <w:t>　　　　11.10.3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2025-2031年中国FPCB行业发展趋势与前景分析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2025-2031年中国FPCB市场前景预测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2025-2031年FPCB市场发展潜力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2025-2031年FPCB市场前景预测展望</w:t>
      </w:r>
      <w:r>
        <w:rPr>
          <w:rFonts w:hint="eastAsia"/>
        </w:rPr>
        <w:br/>
      </w:r>
      <w:r>
        <w:rPr>
          <w:rFonts w:hint="eastAsia"/>
        </w:rPr>
        <w:t>　　12.2 2025-2031年中国FPCB市场发展趋势预测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2025-2031年FPCB行业发展趋势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2025-2031年FPCB市场规模预测</w:t>
      </w:r>
      <w:r>
        <w:rPr>
          <w:rFonts w:hint="eastAsia"/>
        </w:rPr>
        <w:br/>
      </w:r>
      <w:r>
        <w:rPr>
          <w:rFonts w:hint="eastAsia"/>
        </w:rPr>
        <w:t>　　12.3 2025-2031年中国FPCB行业供需预测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2025-2031年中国FPCB行业供给预测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2025-2031年中国FPCB行业需求预测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2025-2031年中国FPCB供需平衡预测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服务业开放对FPCB行业的影响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互联网+背景下FPCB行业的发展趋势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2025-2031年中国FPCB行业前景调研</w:t>
      </w:r>
      <w:r>
        <w:rPr>
          <w:rFonts w:hint="eastAsia"/>
        </w:rPr>
        <w:br/>
      </w:r>
      <w:r>
        <w:rPr>
          <w:rFonts w:hint="eastAsia"/>
        </w:rPr>
        <w:t>　　13.1 FPCB行业投资现状分析</w:t>
      </w:r>
      <w:r>
        <w:rPr>
          <w:rFonts w:hint="eastAsia"/>
        </w:rPr>
        <w:br/>
      </w:r>
      <w:r>
        <w:rPr>
          <w:rFonts w:hint="eastAsia"/>
        </w:rPr>
        <w:t>　　13.2 FPCB行业投资特性分析</w:t>
      </w:r>
      <w:r>
        <w:rPr>
          <w:rFonts w:hint="eastAsia"/>
        </w:rPr>
        <w:br/>
      </w:r>
      <w:r>
        <w:rPr>
          <w:rFonts w:hint="eastAsia"/>
        </w:rPr>
        <w:t>　　　　13.2.1 FPCB行业进入壁垒分析</w:t>
      </w:r>
      <w:r>
        <w:rPr>
          <w:rFonts w:hint="eastAsia"/>
        </w:rPr>
        <w:br/>
      </w:r>
      <w:r>
        <w:rPr>
          <w:rFonts w:hint="eastAsia"/>
        </w:rPr>
        <w:t>　　　　13.2.2 FPCB行业盈利模式分析</w:t>
      </w:r>
      <w:r>
        <w:rPr>
          <w:rFonts w:hint="eastAsia"/>
        </w:rPr>
        <w:br/>
      </w:r>
      <w:r>
        <w:rPr>
          <w:rFonts w:hint="eastAsia"/>
        </w:rPr>
        <w:t>　　　　13.2.3 FPCB行业盈利因素分析</w:t>
      </w:r>
      <w:r>
        <w:rPr>
          <w:rFonts w:hint="eastAsia"/>
        </w:rPr>
        <w:br/>
      </w:r>
      <w:r>
        <w:rPr>
          <w:rFonts w:hint="eastAsia"/>
        </w:rPr>
        <w:t>　　13.3 FPCB行业投资机会分析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FPCB行业投资前景分析</w:t>
      </w:r>
      <w:r>
        <w:rPr>
          <w:rFonts w:hint="eastAsia"/>
        </w:rPr>
        <w:br/>
      </w:r>
      <w:r>
        <w:rPr>
          <w:rFonts w:hint="eastAsia"/>
        </w:rPr>
        <w:t>　　　　13.4.1 FPCB行业政策风险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FPCB行业投资前景与建议</w:t>
      </w:r>
      <w:r>
        <w:rPr>
          <w:rFonts w:hint="eastAsia"/>
        </w:rPr>
        <w:br/>
      </w:r>
      <w:r>
        <w:rPr>
          <w:rFonts w:hint="eastAsia"/>
        </w:rPr>
        <w:t>　　　　13.6.1 FPCB行业投资前景分析</w:t>
      </w:r>
      <w:r>
        <w:rPr>
          <w:rFonts w:hint="eastAsia"/>
        </w:rPr>
        <w:br/>
      </w:r>
      <w:r>
        <w:rPr>
          <w:rFonts w:hint="eastAsia"/>
        </w:rPr>
        <w:t>　　　　13.6.2 FPCB行业最新投资动态</w:t>
      </w:r>
      <w:r>
        <w:rPr>
          <w:rFonts w:hint="eastAsia"/>
        </w:rPr>
        <w:br/>
      </w:r>
      <w:r>
        <w:rPr>
          <w:rFonts w:hint="eastAsia"/>
        </w:rPr>
        <w:t>　　　　13.6.3 FPCB行业投资机会与建议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2025-2031年中国FPCB企业投资前景建议分析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FPCB企业战略规划策略分析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FPCB行业特点</w:t>
      </w:r>
      <w:r>
        <w:rPr>
          <w:rFonts w:hint="eastAsia"/>
        </w:rPr>
        <w:br/>
      </w:r>
      <w:r>
        <w:rPr>
          <w:rFonts w:hint="eastAsia"/>
        </w:rPr>
        <w:t>　　图表 FPCB行业生命周期</w:t>
      </w:r>
      <w:r>
        <w:rPr>
          <w:rFonts w:hint="eastAsia"/>
        </w:rPr>
        <w:br/>
      </w:r>
      <w:r>
        <w:rPr>
          <w:rFonts w:hint="eastAsia"/>
        </w:rPr>
        <w:t>　　图表 FPCB行业产业链分析</w:t>
      </w:r>
      <w:r>
        <w:rPr>
          <w:rFonts w:hint="eastAsia"/>
        </w:rPr>
        <w:br/>
      </w:r>
      <w:r>
        <w:rPr>
          <w:rFonts w:hint="eastAsia"/>
        </w:rPr>
        <w:t>　　图表 2020-2025年FPCB行业市场规模分析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2025-2031年FPCB行业市场规模预测</w:t>
      </w:r>
      <w:r>
        <w:rPr>
          <w:rFonts w:hint="eastAsia"/>
        </w:rPr>
        <w:br/>
      </w:r>
      <w:r>
        <w:rPr>
          <w:rFonts w:hint="eastAsia"/>
        </w:rPr>
        <w:t>　　图表 中国FPCB行业盈利能力分析</w:t>
      </w:r>
      <w:r>
        <w:rPr>
          <w:rFonts w:hint="eastAsia"/>
        </w:rPr>
        <w:br/>
      </w:r>
      <w:r>
        <w:rPr>
          <w:rFonts w:hint="eastAsia"/>
        </w:rPr>
        <w:t>　　图表 中国FPCB行业运营能力分析</w:t>
      </w:r>
      <w:r>
        <w:rPr>
          <w:rFonts w:hint="eastAsia"/>
        </w:rPr>
        <w:br/>
      </w:r>
      <w:r>
        <w:rPr>
          <w:rFonts w:hint="eastAsia"/>
        </w:rPr>
        <w:t>　　图表 中国FPCB行业偿债能力分析</w:t>
      </w:r>
      <w:r>
        <w:rPr>
          <w:rFonts w:hint="eastAsia"/>
        </w:rPr>
        <w:br/>
      </w:r>
      <w:r>
        <w:rPr>
          <w:rFonts w:hint="eastAsia"/>
        </w:rPr>
        <w:t>　　图表 中国FPCB行业发展能力分析</w:t>
      </w:r>
      <w:r>
        <w:rPr>
          <w:rFonts w:hint="eastAsia"/>
        </w:rPr>
        <w:br/>
      </w:r>
      <w:r>
        <w:rPr>
          <w:rFonts w:hint="eastAsia"/>
        </w:rPr>
        <w:t>　　图表 中国FPCB行业经营效益分析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2020-2025年FPCB重要数据指标比较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2020-2025年中国FPCB行业销售情况分析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2020-2025年中国FPCB行业利润情况分析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2020-2025年中国FPCB行业资产情况分析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2020-2025年中国FPCB行业竞争力分析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2025-2031年中国FPCB行业消费量预测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2025-2031年中国FPCB行业市场前景分析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2025-2031年中国FPCB趋势预测分析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1402c2d5c4816" w:history="1">
        <w:r>
          <w:rPr>
            <w:rStyle w:val="Hyperlink"/>
          </w:rPr>
          <w:t>2025-2031年中国FPCB行业发展深度调研及未来趋势报告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1402c2d5c4816" w:history="1">
        <w:r>
          <w:rPr>
            <w:rStyle w:val="Hyperlink"/>
          </w:rPr>
          <w:t>https://www.20087.com/7/19/FPCBFaZhanQuShiYuCe.html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热点：fpc和pcb的区别、FPCB和fpca的区别、fpc贴片、fpc板是什么、fpc概念、fpc板材是什么材料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9a8366ec431f" w:history="1">
      <w:r>
        <w:rPr>
          <w:rStyle w:val="Hyperlink"/>
        </w:rPr>
        <w:t>2025-2031年中国FPCB行业发展深度调研及未来趋势报告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PCBFaZhanQuShiYuCe.html" TargetMode="External" Id="Rdcd1402c2d5c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PCBFaZhanQuShiYuCe.html" TargetMode="External" Id="Rbee29a8366e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2025-04-24T04:46:00Z</dcterms:created>
  <dcterms:modified xsi:type="dcterms:W3CDTF">2025-04-24T05:46:00Z</dcterms:modified>
  <dc:subject>2025-2031年中国FPCB行业发展深度调研及未来趋势报告</dc:subject>
  <dc:title>2025-2031年中国FPCB行业发展深度调研及未来趋势报告</dc:title>
  <cp:keywords>2025-2031年中国FPCB行业发展深度调研及未来趋势报告</cp:keywords>
  <dc:description>2025-2031年中国FPCB行业发展深度调研及未来趋势报告</dc:description>
</cp:coreProperties>
</file>