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a93b5f6b4856" w:history="1">
              <w:r>
                <w:rPr>
                  <w:rStyle w:val="Hyperlink"/>
                </w:rPr>
                <w:t>2025-2031年中国NGN市场现状调研与前景分析报告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a93b5f6b4856" w:history="1">
              <w:r>
                <w:rPr>
                  <w:rStyle w:val="Hyperlink"/>
                </w:rPr>
                <w:t>2025-2031年中国NGN市场现状调研与前景分析报告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a93b5f6b4856" w:history="1">
                <w:r>
                  <w:rPr>
                    <w:rStyle w:val="Hyperlink"/>
                  </w:rPr>
                  <w:t>https://www.20087.com/7/09/NGNHangYeQianJingFenXi.html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NGN（Next Generation Network）即下一代网络，是一种融合了多种通信技术和服务的网络架构，旨在提供高质量、高带宽的多媒体通信服务。目前，NGN的核心特征包括IP化、开放性和可编程性，它能够支持语音、视频、数据等多种业务的无缝融合，以及固定和移动网络的统一接入。同时，NGN的架构设计强调网络的弹性和安全性，以应对日益复杂的网络攻击和业务需求。</w:t>
      </w:r>
      <w:r>
        <w:rPr>
          <w:rFonts w:hint="eastAsia"/>
        </w:rPr>
        <w:br/>
      </w:r>
      <w:r>
        <w:rPr>
          <w:rFonts w:hint="eastAsia"/>
        </w:rPr>
        <w:t>　　未来，NGN将更加重视软件定义网络（SDN）和网络功能虚拟化（NFV）技术。SDN允许集中控制网络资源，简化网络管理，而NFV则能够将网络功能从专用硬件转移到通用服务器上运行，从而降低运营成本和提高服务灵活性。此外，边缘计算的引入将使NGN能够更靠近终端用户处理数据，减少延迟并提高用户体验。随着物联网和工业互联网的发展，NGN将扮演关键角色，支撑大规模设备的连接和海量数据的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a93b5f6b4856" w:history="1">
        <w:r>
          <w:rPr>
            <w:rStyle w:val="Hyperlink"/>
          </w:rPr>
          <w:t>2025-2031年中国NGN市场现状调研与前景分析报告</w:t>
        </w:r>
      </w:hyperlink>
      <w:r>
        <w:rPr>
          <w:rFonts w:hint="eastAsia"/>
        </w:rPr>
        <w:t>》基于多年NGN行业研究积累，结合当前市场发展现状，依托国家权威数据资源和长期市场监测数据库，对NGN行业进行了全面调研与分析。报告详细阐述了NGN市场规模、市场前景、发展趋势、技术现状及未来方向，重点分析了行业内主要企业的竞争格局，并通过SWOT分析揭示了NGN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7a93b5f6b4856" w:history="1">
        <w:r>
          <w:rPr>
            <w:rStyle w:val="Hyperlink"/>
          </w:rPr>
          <w:t>2025-2031年中国NGN市场现状调研与前景分析报告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》为投资者提供了准确的市场现状解读，帮助预判行业前景，挖掘投资价值，同时从投资策略和营销策略等角度提出实用建议，助力投资者在NGN行业中把握机遇、规避风险。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NGN产业概述</w:t>
      </w:r>
      <w:r>
        <w:rPr>
          <w:rFonts w:hint="eastAsia"/>
        </w:rPr>
        <w:br/>
      </w:r>
      <w:r>
        <w:rPr>
          <w:rFonts w:hint="eastAsia"/>
        </w:rPr>
        <w:t>　　第一节 NGN定义</w:t>
      </w:r>
      <w:r>
        <w:rPr>
          <w:rFonts w:hint="eastAsia"/>
        </w:rPr>
        <w:br/>
      </w:r>
      <w:r>
        <w:rPr>
          <w:rFonts w:hint="eastAsia"/>
        </w:rPr>
        <w:t>　　第二节 NGN行业特点</w:t>
      </w:r>
      <w:r>
        <w:rPr>
          <w:rFonts w:hint="eastAsia"/>
        </w:rPr>
        <w:br/>
      </w:r>
      <w:r>
        <w:rPr>
          <w:rFonts w:hint="eastAsia"/>
        </w:rPr>
        <w:t>　　第三节 NGN产业链分析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2024-2025年中国NGN行业运行环境分析</w:t>
      </w:r>
      <w:r>
        <w:rPr>
          <w:rFonts w:hint="eastAsia"/>
        </w:rPr>
        <w:br/>
      </w:r>
      <w:r>
        <w:rPr>
          <w:rFonts w:hint="eastAsia"/>
        </w:rPr>
        <w:t>　　第一节 NGN运行经济环境分析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NGN产业政策环境分析</w:t>
      </w:r>
      <w:r>
        <w:rPr>
          <w:rFonts w:hint="eastAsia"/>
        </w:rPr>
        <w:br/>
      </w:r>
      <w:r>
        <w:rPr>
          <w:rFonts w:hint="eastAsia"/>
        </w:rPr>
        <w:t>　　　　一、NGN行业监管体制</w:t>
      </w:r>
      <w:r>
        <w:rPr>
          <w:rFonts w:hint="eastAsia"/>
        </w:rPr>
        <w:br/>
      </w:r>
      <w:r>
        <w:rPr>
          <w:rFonts w:hint="eastAsia"/>
        </w:rPr>
        <w:t>　　　　二、NGN行业主要法规</w:t>
      </w:r>
      <w:r>
        <w:rPr>
          <w:rFonts w:hint="eastAsia"/>
        </w:rPr>
        <w:br/>
      </w:r>
      <w:r>
        <w:rPr>
          <w:rFonts w:hint="eastAsia"/>
        </w:rPr>
        <w:t>　　　　三、主要NGN产业政策</w:t>
      </w:r>
      <w:r>
        <w:rPr>
          <w:rFonts w:hint="eastAsia"/>
        </w:rPr>
        <w:br/>
      </w:r>
      <w:r>
        <w:rPr>
          <w:rFonts w:hint="eastAsia"/>
        </w:rPr>
        <w:t>　　第三节 NGN产业社会环境分析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2024-2025年NGN行业技术发展现状及趋势分析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NGN行业技术发展现状分析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国内外NGN行业技术差异与原因</w:t>
      </w:r>
      <w:r>
        <w:rPr>
          <w:rFonts w:hint="eastAsia"/>
        </w:rPr>
        <w:br/>
      </w:r>
      <w:r>
        <w:rPr>
          <w:rFonts w:hint="eastAsia"/>
        </w:rPr>
        <w:t>　　第三节 NGN行业技术发展方向、趋势预测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提升NGN行业技术能力策略建议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全球NGN行业发展态势分析</w:t>
      </w:r>
      <w:r>
        <w:rPr>
          <w:rFonts w:hint="eastAsia"/>
        </w:rPr>
        <w:br/>
      </w:r>
      <w:r>
        <w:rPr>
          <w:rFonts w:hint="eastAsia"/>
        </w:rPr>
        <w:t>　　第一节 全球NGN市场发展现状分析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全球主要国家NGN市场现状</w:t>
      </w:r>
      <w:r>
        <w:rPr>
          <w:rFonts w:hint="eastAsia"/>
        </w:rPr>
        <w:br/>
      </w:r>
      <w:r>
        <w:rPr>
          <w:rFonts w:hint="eastAsia"/>
        </w:rPr>
        <w:t>　　第三节 全球NGN行业发展趋势预测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中国NGN行业市场分析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2019-2024年中国NGN行业规模情况</w:t>
      </w:r>
      <w:r>
        <w:rPr>
          <w:rFonts w:hint="eastAsia"/>
        </w:rPr>
        <w:br/>
      </w:r>
      <w:r>
        <w:rPr>
          <w:rFonts w:hint="eastAsia"/>
        </w:rPr>
        <w:t>　　　　一、NGN行业市场规模情况分析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二、NGN行业单位规模情况</w:t>
      </w:r>
      <w:r>
        <w:rPr>
          <w:rFonts w:hint="eastAsia"/>
        </w:rPr>
        <w:br/>
      </w:r>
      <w:r>
        <w:rPr>
          <w:rFonts w:hint="eastAsia"/>
        </w:rPr>
        <w:t>　　　　三、NGN行业人员规模情况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2019-2024年中国NGN行业财务能力分析</w:t>
      </w:r>
      <w:r>
        <w:rPr>
          <w:rFonts w:hint="eastAsia"/>
        </w:rPr>
        <w:br/>
      </w:r>
      <w:r>
        <w:rPr>
          <w:rFonts w:hint="eastAsia"/>
        </w:rPr>
        <w:t>　　　　一、NGN行业盈利能力分析</w:t>
      </w:r>
      <w:r>
        <w:rPr>
          <w:rFonts w:hint="eastAsia"/>
        </w:rPr>
        <w:br/>
      </w:r>
      <w:r>
        <w:rPr>
          <w:rFonts w:hint="eastAsia"/>
        </w:rPr>
        <w:t>　　　　二、NGN行业偿债能力分析</w:t>
      </w:r>
      <w:r>
        <w:rPr>
          <w:rFonts w:hint="eastAsia"/>
        </w:rPr>
        <w:br/>
      </w:r>
      <w:r>
        <w:rPr>
          <w:rFonts w:hint="eastAsia"/>
        </w:rPr>
        <w:t>　　　　三、NGN行业营运能力分析</w:t>
      </w:r>
      <w:r>
        <w:rPr>
          <w:rFonts w:hint="eastAsia"/>
        </w:rPr>
        <w:br/>
      </w:r>
      <w:r>
        <w:rPr>
          <w:rFonts w:hint="eastAsia"/>
        </w:rPr>
        <w:t>　　　　四、NGN行业发展能力分析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2024-2025年中国NGN行业热点动态</w:t>
      </w:r>
      <w:r>
        <w:rPr>
          <w:rFonts w:hint="eastAsia"/>
        </w:rPr>
        <w:br/>
      </w:r>
      <w:r>
        <w:rPr>
          <w:rFonts w:hint="eastAsia"/>
        </w:rPr>
        <w:t>　　第四节 2025年中国NGN行业面临的挑战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中国重点地区NGN行业市场调研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中国NGN行业价格走势及影响因素分析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国内NGN行业价格回顾</w:t>
      </w:r>
      <w:r>
        <w:rPr>
          <w:rFonts w:hint="eastAsia"/>
        </w:rPr>
        <w:br/>
      </w:r>
      <w:r>
        <w:rPr>
          <w:rFonts w:hint="eastAsia"/>
        </w:rPr>
        <w:t>　　第二节 国内NGN行业价格走势预测</w:t>
      </w:r>
      <w:r>
        <w:rPr>
          <w:rFonts w:hint="eastAsia"/>
        </w:rPr>
        <w:br/>
      </w:r>
      <w:r>
        <w:rPr>
          <w:rFonts w:hint="eastAsia"/>
        </w:rPr>
        <w:t>　　第三节 国内NGN行业价格影响因素分析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中国NGN行业客户调研</w:t>
      </w:r>
      <w:r>
        <w:rPr>
          <w:rFonts w:hint="eastAsia"/>
        </w:rPr>
        <w:br/>
      </w:r>
      <w:r>
        <w:rPr>
          <w:rFonts w:hint="eastAsia"/>
        </w:rPr>
        <w:t>　　　　一、NGN行业客户偏好调查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二、客户对NGN品牌的首要认知渠道</w:t>
      </w:r>
      <w:r>
        <w:rPr>
          <w:rFonts w:hint="eastAsia"/>
        </w:rPr>
        <w:br/>
      </w:r>
      <w:r>
        <w:rPr>
          <w:rFonts w:hint="eastAsia"/>
        </w:rPr>
        <w:t>　　　　三、NGN品牌忠诚度调查</w:t>
      </w:r>
      <w:r>
        <w:rPr>
          <w:rFonts w:hint="eastAsia"/>
        </w:rPr>
        <w:br/>
      </w:r>
      <w:r>
        <w:rPr>
          <w:rFonts w:hint="eastAsia"/>
        </w:rPr>
        <w:t>　　　　四、NGN行业客户消费理念调研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中国NGN行业竞争格局分析</w:t>
      </w:r>
      <w:r>
        <w:rPr>
          <w:rFonts w:hint="eastAsia"/>
        </w:rPr>
        <w:br/>
      </w:r>
      <w:r>
        <w:rPr>
          <w:rFonts w:hint="eastAsia"/>
        </w:rPr>
        <w:t>　　第一节 2025年NGN行业集中度分析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2024-2025年NGN行业竞争格局分析</w:t>
      </w:r>
      <w:r>
        <w:rPr>
          <w:rFonts w:hint="eastAsia"/>
        </w:rPr>
        <w:br/>
      </w:r>
      <w:r>
        <w:rPr>
          <w:rFonts w:hint="eastAsia"/>
        </w:rPr>
        <w:t>　　　　一、NGN行业竞争策略分析</w:t>
      </w:r>
      <w:r>
        <w:rPr>
          <w:rFonts w:hint="eastAsia"/>
        </w:rPr>
        <w:br/>
      </w:r>
      <w:r>
        <w:rPr>
          <w:rFonts w:hint="eastAsia"/>
        </w:rPr>
        <w:t>　　　　二、NGN行业竞争格局展望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三、我国NGN市场竞争趋势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NGN行业重点企业发展调研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NGN企业发展策略分析</w:t>
      </w:r>
      <w:r>
        <w:rPr>
          <w:rFonts w:hint="eastAsia"/>
        </w:rPr>
        <w:br/>
      </w:r>
      <w:r>
        <w:rPr>
          <w:rFonts w:hint="eastAsia"/>
        </w:rPr>
        <w:t>　　第一节 NGN市场策略分析</w:t>
      </w:r>
      <w:r>
        <w:rPr>
          <w:rFonts w:hint="eastAsia"/>
        </w:rPr>
        <w:br/>
      </w:r>
      <w:r>
        <w:rPr>
          <w:rFonts w:hint="eastAsia"/>
        </w:rPr>
        <w:t>　　　　一、NGN价格策略分析</w:t>
      </w:r>
      <w:r>
        <w:rPr>
          <w:rFonts w:hint="eastAsia"/>
        </w:rPr>
        <w:br/>
      </w:r>
      <w:r>
        <w:rPr>
          <w:rFonts w:hint="eastAsia"/>
        </w:rPr>
        <w:t>　　　　二、NGN渠道策略分析</w:t>
      </w:r>
      <w:r>
        <w:rPr>
          <w:rFonts w:hint="eastAsia"/>
        </w:rPr>
        <w:br/>
      </w:r>
      <w:r>
        <w:rPr>
          <w:rFonts w:hint="eastAsia"/>
        </w:rPr>
        <w:t>　　第二节 NGN销售策略分析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提高NGN企业竞争力的策略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一、提高中国NGN企业核心竞争力的对策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二、NGN企业提升竞争力的主要方向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三、影响NGN企业核心竞争力的因素及提升途径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四、提高NGN企业竞争力的策略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NGN行业投资风险与控制策略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NGN行业SWOT模型分析</w:t>
      </w:r>
      <w:r>
        <w:rPr>
          <w:rFonts w:hint="eastAsia"/>
        </w:rPr>
        <w:br/>
      </w:r>
      <w:r>
        <w:rPr>
          <w:rFonts w:hint="eastAsia"/>
        </w:rPr>
        <w:t>　　　　一、NGN行业优势分析</w:t>
      </w:r>
      <w:r>
        <w:rPr>
          <w:rFonts w:hint="eastAsia"/>
        </w:rPr>
        <w:br/>
      </w:r>
      <w:r>
        <w:rPr>
          <w:rFonts w:hint="eastAsia"/>
        </w:rPr>
        <w:t>　　　　二、NGN行业劣势分析</w:t>
      </w:r>
      <w:r>
        <w:rPr>
          <w:rFonts w:hint="eastAsia"/>
        </w:rPr>
        <w:br/>
      </w:r>
      <w:r>
        <w:rPr>
          <w:rFonts w:hint="eastAsia"/>
        </w:rPr>
        <w:t>　　　　三、NGN行业机会分析</w:t>
      </w:r>
      <w:r>
        <w:rPr>
          <w:rFonts w:hint="eastAsia"/>
        </w:rPr>
        <w:br/>
      </w:r>
      <w:r>
        <w:rPr>
          <w:rFonts w:hint="eastAsia"/>
        </w:rPr>
        <w:t>　　　　四、NGN行业风险分析</w:t>
      </w:r>
      <w:r>
        <w:rPr>
          <w:rFonts w:hint="eastAsia"/>
        </w:rPr>
        <w:br/>
      </w:r>
      <w:r>
        <w:rPr>
          <w:rFonts w:hint="eastAsia"/>
        </w:rPr>
        <w:t>　　第二节 NGN行业投资风险及控制策略分析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一、NGN市场风险及控制策略</w:t>
      </w:r>
      <w:r>
        <w:rPr>
          <w:rFonts w:hint="eastAsia"/>
        </w:rPr>
        <w:br/>
      </w:r>
      <w:r>
        <w:rPr>
          <w:rFonts w:hint="eastAsia"/>
        </w:rPr>
        <w:t>　　　　二、NGN行业政策风险及控制策略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三、NGN行业经营风险及控制策略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四、NGN同业竞争风险及控制策略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五、NGN行业其他风险及控制策略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2025-2031年中国NGN行业投资潜力及发展趋势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2025-2031年NGN行业投资潜力分析</w:t>
      </w:r>
      <w:r>
        <w:rPr>
          <w:rFonts w:hint="eastAsia"/>
        </w:rPr>
        <w:br/>
      </w:r>
      <w:r>
        <w:rPr>
          <w:rFonts w:hint="eastAsia"/>
        </w:rPr>
        <w:t>　　　　一、NGN行业重点可投资领域</w:t>
      </w:r>
      <w:r>
        <w:rPr>
          <w:rFonts w:hint="eastAsia"/>
        </w:rPr>
        <w:br/>
      </w:r>
      <w:r>
        <w:rPr>
          <w:rFonts w:hint="eastAsia"/>
        </w:rPr>
        <w:t>　　　　二、NGN行业目标市场需求潜力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三、NGN行业投资潜力综合评判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中智.林.－2025-2031年中国NGN行业发展趋势分析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一、2025年NGN市场前景分析</w:t>
      </w:r>
      <w:r>
        <w:rPr>
          <w:rFonts w:hint="eastAsia"/>
        </w:rPr>
        <w:br/>
      </w:r>
      <w:r>
        <w:rPr>
          <w:rFonts w:hint="eastAsia"/>
        </w:rPr>
        <w:t>　　　　二、2025年NGN发展趋势预测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三、2025-2031年我国NGN行业发展剖析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五、未来NGN行业发展变局剖析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NGN介绍</w:t>
      </w:r>
      <w:r>
        <w:rPr>
          <w:rFonts w:hint="eastAsia"/>
        </w:rPr>
        <w:br/>
      </w:r>
      <w:r>
        <w:rPr>
          <w:rFonts w:hint="eastAsia"/>
        </w:rPr>
        <w:t>　　图表 NGN图片</w:t>
      </w:r>
      <w:r>
        <w:rPr>
          <w:rFonts w:hint="eastAsia"/>
        </w:rPr>
        <w:br/>
      </w:r>
      <w:r>
        <w:rPr>
          <w:rFonts w:hint="eastAsia"/>
        </w:rPr>
        <w:t>　　图表 NGN主要特点</w:t>
      </w:r>
      <w:r>
        <w:rPr>
          <w:rFonts w:hint="eastAsia"/>
        </w:rPr>
        <w:br/>
      </w:r>
      <w:r>
        <w:rPr>
          <w:rFonts w:hint="eastAsia"/>
        </w:rPr>
        <w:t>　　图表 NGN发展有利因素分析</w:t>
      </w:r>
      <w:r>
        <w:rPr>
          <w:rFonts w:hint="eastAsia"/>
        </w:rPr>
        <w:br/>
      </w:r>
      <w:r>
        <w:rPr>
          <w:rFonts w:hint="eastAsia"/>
        </w:rPr>
        <w:t>　　图表 NGN发展不利因素分析</w:t>
      </w:r>
      <w:r>
        <w:rPr>
          <w:rFonts w:hint="eastAsia"/>
        </w:rPr>
        <w:br/>
      </w:r>
      <w:r>
        <w:rPr>
          <w:rFonts w:hint="eastAsia"/>
        </w:rPr>
        <w:t>　　图表 进入NGN行业壁垒</w:t>
      </w:r>
      <w:r>
        <w:rPr>
          <w:rFonts w:hint="eastAsia"/>
        </w:rPr>
        <w:br/>
      </w:r>
      <w:r>
        <w:rPr>
          <w:rFonts w:hint="eastAsia"/>
        </w:rPr>
        <w:t>　　图表 NGN政策</w:t>
      </w:r>
      <w:r>
        <w:rPr>
          <w:rFonts w:hint="eastAsia"/>
        </w:rPr>
        <w:br/>
      </w:r>
      <w:r>
        <w:rPr>
          <w:rFonts w:hint="eastAsia"/>
        </w:rPr>
        <w:t>　　图表 NGN技术 标准</w:t>
      </w:r>
      <w:r>
        <w:rPr>
          <w:rFonts w:hint="eastAsia"/>
        </w:rPr>
        <w:br/>
      </w:r>
      <w:r>
        <w:rPr>
          <w:rFonts w:hint="eastAsia"/>
        </w:rPr>
        <w:t>　　图表 NGN产业链分析</w:t>
      </w:r>
      <w:r>
        <w:rPr>
          <w:rFonts w:hint="eastAsia"/>
        </w:rPr>
        <w:br/>
      </w:r>
      <w:r>
        <w:rPr>
          <w:rFonts w:hint="eastAsia"/>
        </w:rPr>
        <w:t>　　图表 NGN品牌分析</w:t>
      </w:r>
      <w:r>
        <w:rPr>
          <w:rFonts w:hint="eastAsia"/>
        </w:rPr>
        <w:br/>
      </w:r>
      <w:r>
        <w:rPr>
          <w:rFonts w:hint="eastAsia"/>
        </w:rPr>
        <w:t>　　图表 2024年NGN需求分析</w:t>
      </w:r>
      <w:r>
        <w:rPr>
          <w:rFonts w:hint="eastAsia"/>
        </w:rPr>
        <w:br/>
      </w:r>
      <w:r>
        <w:rPr>
          <w:rFonts w:hint="eastAsia"/>
        </w:rPr>
        <w:t>　　图表 2019-2024年中国NGN市场规模分析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2019-2024年中国NGN销售情况</w:t>
      </w:r>
      <w:r>
        <w:rPr>
          <w:rFonts w:hint="eastAsia"/>
        </w:rPr>
        <w:br/>
      </w:r>
      <w:r>
        <w:rPr>
          <w:rFonts w:hint="eastAsia"/>
        </w:rPr>
        <w:t>　　图表 NGN价格走势</w:t>
      </w:r>
      <w:r>
        <w:rPr>
          <w:rFonts w:hint="eastAsia"/>
        </w:rPr>
        <w:br/>
      </w:r>
      <w:r>
        <w:rPr>
          <w:rFonts w:hint="eastAsia"/>
        </w:rPr>
        <w:t>　　图表 2025年中国NGN公司数量统计 单位：家</w:t>
      </w:r>
      <w:r>
        <w:rPr>
          <w:rFonts w:hint="eastAsia"/>
        </w:rPr>
        <w:br/>
      </w:r>
      <w:r>
        <w:rPr>
          <w:rFonts w:hint="eastAsia"/>
        </w:rPr>
        <w:t>　　图表 NGN成本和利润分析</w:t>
      </w:r>
      <w:r>
        <w:rPr>
          <w:rFonts w:hint="eastAsia"/>
        </w:rPr>
        <w:br/>
      </w:r>
      <w:r>
        <w:rPr>
          <w:rFonts w:hint="eastAsia"/>
        </w:rPr>
        <w:t>　　图表 华东地区NGN市场规模情况</w:t>
      </w:r>
      <w:r>
        <w:rPr>
          <w:rFonts w:hint="eastAsia"/>
        </w:rPr>
        <w:br/>
      </w:r>
      <w:r>
        <w:rPr>
          <w:rFonts w:hint="eastAsia"/>
        </w:rPr>
        <w:t>　　图表 华东地区NGN市场销售额</w:t>
      </w:r>
      <w:r>
        <w:rPr>
          <w:rFonts w:hint="eastAsia"/>
        </w:rPr>
        <w:br/>
      </w:r>
      <w:r>
        <w:rPr>
          <w:rFonts w:hint="eastAsia"/>
        </w:rPr>
        <w:t>　　图表 华南地区NGN市场规模情况</w:t>
      </w:r>
      <w:r>
        <w:rPr>
          <w:rFonts w:hint="eastAsia"/>
        </w:rPr>
        <w:br/>
      </w:r>
      <w:r>
        <w:rPr>
          <w:rFonts w:hint="eastAsia"/>
        </w:rPr>
        <w:t>　　图表 华南地区NGN市场销售额</w:t>
      </w:r>
      <w:r>
        <w:rPr>
          <w:rFonts w:hint="eastAsia"/>
        </w:rPr>
        <w:br/>
      </w:r>
      <w:r>
        <w:rPr>
          <w:rFonts w:hint="eastAsia"/>
        </w:rPr>
        <w:t>　　图表 华北地区NGN市场规模情况</w:t>
      </w:r>
      <w:r>
        <w:rPr>
          <w:rFonts w:hint="eastAsia"/>
        </w:rPr>
        <w:br/>
      </w:r>
      <w:r>
        <w:rPr>
          <w:rFonts w:hint="eastAsia"/>
        </w:rPr>
        <w:t>　　图表 华北地区NGN市场销售额</w:t>
      </w:r>
      <w:r>
        <w:rPr>
          <w:rFonts w:hint="eastAsia"/>
        </w:rPr>
        <w:br/>
      </w:r>
      <w:r>
        <w:rPr>
          <w:rFonts w:hint="eastAsia"/>
        </w:rPr>
        <w:t>　　图表 华中地区NGN市场规模情况</w:t>
      </w:r>
      <w:r>
        <w:rPr>
          <w:rFonts w:hint="eastAsia"/>
        </w:rPr>
        <w:br/>
      </w:r>
      <w:r>
        <w:rPr>
          <w:rFonts w:hint="eastAsia"/>
        </w:rPr>
        <w:t>　　图表 华中地区NGN市场销售额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NGN投资、并购现状分析</w:t>
      </w:r>
      <w:r>
        <w:rPr>
          <w:rFonts w:hint="eastAsia"/>
        </w:rPr>
        <w:br/>
      </w:r>
      <w:r>
        <w:rPr>
          <w:rFonts w:hint="eastAsia"/>
        </w:rPr>
        <w:t>　　图表 NGN上游、下游研究分析</w:t>
      </w:r>
      <w:r>
        <w:rPr>
          <w:rFonts w:hint="eastAsia"/>
        </w:rPr>
        <w:br/>
      </w:r>
      <w:r>
        <w:rPr>
          <w:rFonts w:hint="eastAsia"/>
        </w:rPr>
        <w:t>　　图表 NGN最新消息</w:t>
      </w:r>
      <w:r>
        <w:rPr>
          <w:rFonts w:hint="eastAsia"/>
        </w:rPr>
        <w:br/>
      </w:r>
      <w:r>
        <w:rPr>
          <w:rFonts w:hint="eastAsia"/>
        </w:rPr>
        <w:t>　　图表 NGN企业简介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NGN企业经营情况</w:t>
      </w:r>
      <w:r>
        <w:rPr>
          <w:rFonts w:hint="eastAsia"/>
        </w:rPr>
        <w:br/>
      </w:r>
      <w:r>
        <w:rPr>
          <w:rFonts w:hint="eastAsia"/>
        </w:rPr>
        <w:t>　　图表 NGN企业(二)简介</w:t>
      </w:r>
      <w:r>
        <w:rPr>
          <w:rFonts w:hint="eastAsia"/>
        </w:rPr>
        <w:br/>
      </w:r>
      <w:r>
        <w:rPr>
          <w:rFonts w:hint="eastAsia"/>
        </w:rPr>
        <w:t>　　图表 企业NGN业务</w:t>
      </w:r>
      <w:r>
        <w:rPr>
          <w:rFonts w:hint="eastAsia"/>
        </w:rPr>
        <w:br/>
      </w:r>
      <w:r>
        <w:rPr>
          <w:rFonts w:hint="eastAsia"/>
        </w:rPr>
        <w:t>　　图表 NGN企业(二)经营情况</w:t>
      </w:r>
      <w:r>
        <w:rPr>
          <w:rFonts w:hint="eastAsia"/>
        </w:rPr>
        <w:br/>
      </w:r>
      <w:r>
        <w:rPr>
          <w:rFonts w:hint="eastAsia"/>
        </w:rPr>
        <w:t>　　图表 NGN企业(三)调研</w:t>
      </w:r>
      <w:r>
        <w:rPr>
          <w:rFonts w:hint="eastAsia"/>
        </w:rPr>
        <w:br/>
      </w:r>
      <w:r>
        <w:rPr>
          <w:rFonts w:hint="eastAsia"/>
        </w:rPr>
        <w:t>　　图表 企业NGN业务分析</w:t>
      </w:r>
      <w:r>
        <w:rPr>
          <w:rFonts w:hint="eastAsia"/>
        </w:rPr>
        <w:br/>
      </w:r>
      <w:r>
        <w:rPr>
          <w:rFonts w:hint="eastAsia"/>
        </w:rPr>
        <w:t>　　图表 NGN企业(三)经营情况</w:t>
      </w:r>
      <w:r>
        <w:rPr>
          <w:rFonts w:hint="eastAsia"/>
        </w:rPr>
        <w:br/>
      </w:r>
      <w:r>
        <w:rPr>
          <w:rFonts w:hint="eastAsia"/>
        </w:rPr>
        <w:t>　　图表 NGN企业(四)介绍</w:t>
      </w:r>
      <w:r>
        <w:rPr>
          <w:rFonts w:hint="eastAsia"/>
        </w:rPr>
        <w:br/>
      </w:r>
      <w:r>
        <w:rPr>
          <w:rFonts w:hint="eastAsia"/>
        </w:rPr>
        <w:t>　　图表 企业NGN产品服务</w:t>
      </w:r>
      <w:r>
        <w:rPr>
          <w:rFonts w:hint="eastAsia"/>
        </w:rPr>
        <w:br/>
      </w:r>
      <w:r>
        <w:rPr>
          <w:rFonts w:hint="eastAsia"/>
        </w:rPr>
        <w:t>　　图表 NGN企业(四)经营情况</w:t>
      </w:r>
      <w:r>
        <w:rPr>
          <w:rFonts w:hint="eastAsia"/>
        </w:rPr>
        <w:br/>
      </w:r>
      <w:r>
        <w:rPr>
          <w:rFonts w:hint="eastAsia"/>
        </w:rPr>
        <w:t>　　图表 NGN企业(五)简介</w:t>
      </w:r>
      <w:r>
        <w:rPr>
          <w:rFonts w:hint="eastAsia"/>
        </w:rPr>
        <w:br/>
      </w:r>
      <w:r>
        <w:rPr>
          <w:rFonts w:hint="eastAsia"/>
        </w:rPr>
        <w:t>　　图表 企业NGN业务分析</w:t>
      </w:r>
      <w:r>
        <w:rPr>
          <w:rFonts w:hint="eastAsia"/>
        </w:rPr>
        <w:br/>
      </w:r>
      <w:r>
        <w:rPr>
          <w:rFonts w:hint="eastAsia"/>
        </w:rPr>
        <w:t>　　图表 NGN企业(五)经营情况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NGN行业生命周期</w:t>
      </w:r>
      <w:r>
        <w:rPr>
          <w:rFonts w:hint="eastAsia"/>
        </w:rPr>
        <w:br/>
      </w:r>
      <w:r>
        <w:rPr>
          <w:rFonts w:hint="eastAsia"/>
        </w:rPr>
        <w:t>　　图表 NGN优势、劣势、机会、威胁分析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NGN市场容量</w:t>
      </w:r>
      <w:r>
        <w:rPr>
          <w:rFonts w:hint="eastAsia"/>
        </w:rPr>
        <w:br/>
      </w:r>
      <w:r>
        <w:rPr>
          <w:rFonts w:hint="eastAsia"/>
        </w:rPr>
        <w:t>　　图表 NGN发展前景</w:t>
      </w:r>
      <w:r>
        <w:rPr>
          <w:rFonts w:hint="eastAsia"/>
        </w:rPr>
        <w:br/>
      </w:r>
      <w:r>
        <w:rPr>
          <w:rFonts w:hint="eastAsia"/>
        </w:rPr>
        <w:t>　　图表 2025-2031年中国NGN市场规模预测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2025-2031年中国NGN销售预测</w:t>
      </w:r>
      <w:r>
        <w:rPr>
          <w:rFonts w:hint="eastAsia"/>
        </w:rPr>
        <w:br/>
      </w:r>
      <w:r>
        <w:rPr>
          <w:rFonts w:hint="eastAsia"/>
        </w:rPr>
        <w:t>　　图表 NGN主要驱动因素</w:t>
      </w:r>
      <w:r>
        <w:rPr>
          <w:rFonts w:hint="eastAsia"/>
        </w:rPr>
        <w:br/>
      </w:r>
      <w:r>
        <w:rPr>
          <w:rFonts w:hint="eastAsia"/>
        </w:rPr>
        <w:t>　　图表 NGN发展趋势预测</w:t>
      </w:r>
      <w:r>
        <w:rPr>
          <w:rFonts w:hint="eastAsia"/>
        </w:rPr>
        <w:br/>
      </w:r>
      <w:r>
        <w:rPr>
          <w:rFonts w:hint="eastAsia"/>
        </w:rPr>
        <w:t>　　图表 NGN注意事项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a93b5f6b4856" w:history="1">
        <w:r>
          <w:rPr>
            <w:rStyle w:val="Hyperlink"/>
          </w:rPr>
          <w:t>2025-2031年中国NGN市场现状调研与前景分析报告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a93b5f6b4856" w:history="1">
        <w:r>
          <w:rPr>
            <w:rStyle w:val="Hyperlink"/>
          </w:rPr>
          <w:t>https://www.20087.com/7/09/NGNHangYeQianJingFenXi.html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8ef505074314" w:history="1">
      <w:r>
        <w:rPr>
          <w:rStyle w:val="Hyperlink"/>
        </w:rPr>
        <w:t>2025-2031年中国NGN市场现状调研与前景分析报告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GNHangYeQianJingFenXi.html" TargetMode="External" Id="Rc087a93b5f6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GNHangYeQianJingFenXi.html" TargetMode="External" Id="Rc33a8ef5050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2024-09-24T07:30:00Z</dcterms:created>
  <dcterms:modified xsi:type="dcterms:W3CDTF">2024-09-24T08:30:00Z</dcterms:modified>
  <dc:subject>2025-2031年中国NGN市场现状调研与前景分析报告</dc:subject>
  <dc:title>2025-2031年中国NGN市场现状调研与前景分析报告</dc:title>
  <cp:keywords>2025-2031年中国NGN市场现状调研与前景分析报告</cp:keywords>
  <dc:description>2025-2031年中国NGN市场现状调研与前景分析报告</dc:description>
</cp:coreProperties>
</file>