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964e4c01c48d9" w:history="1">
              <w:r>
                <w:rPr>
                  <w:rStyle w:val="Hyperlink"/>
                </w:rPr>
                <w:t>2025-2031年中国中空纤维超滤膜市场现状研究及发展前景分析报告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964e4c01c48d9" w:history="1">
              <w:r>
                <w:rPr>
                  <w:rStyle w:val="Hyperlink"/>
                </w:rPr>
                <w:t>2025-2031年中国中空纤维超滤膜市场现状研究及发展前景分析报告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964e4c01c48d9" w:history="1">
                <w:r>
                  <w:rPr>
                    <w:rStyle w:val="Hyperlink"/>
                  </w:rPr>
                  <w:t>https://www.20087.com/7/19/ZhongKongXianWeiChaoLvMoHangYeYanJiuBaoGao.html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超滤膜是水处理和生物分离技术中的核心组件，近年来在反渗透预处理、废水回用、饮用水净化和生物医药分离等领域展现出巨大潜力。技术进步，如膜材料的改性、膜组件设计的优化和膜过程的强化，提高了膜的分离效率和使用寿命。然而，膜污染和成本控制仍然是行业面临的两大难题。</w:t>
      </w:r>
      <w:r>
        <w:rPr>
          <w:rFonts w:hint="eastAsia"/>
        </w:rPr>
        <w:br/>
      </w:r>
      <w:r>
        <w:rPr>
          <w:rFonts w:hint="eastAsia"/>
        </w:rPr>
        <w:t>　　未来，中空纤维超滤膜技术将朝着高性能、低成本和易维护的方向发展。新材料的开发，如纳米复合材料和功能化膜，将增强膜的抗污染能力和选择性分离性能。同时，膜过程的集成化和模块化设计，将简化系统操作，降低运行成本。此外，随着水资源短缺和环境保护意识的增强，中空纤维超滤膜在废水资源化和海水淡化中的应用将更加广泛，推动行业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964e4c01c48d9" w:history="1">
        <w:r>
          <w:rPr>
            <w:rStyle w:val="Hyperlink"/>
          </w:rPr>
          <w:t>2025-2031年中国中空纤维超滤膜市场现状研究及发展前景分析报告</w:t>
        </w:r>
      </w:hyperlink>
      <w:r>
        <w:rPr>
          <w:rFonts w:hint="eastAsia"/>
        </w:rPr>
        <w:t>》依托国家统计局、相关行业协会及科研单位提供的权威数据，全面分析了中空纤维超滤膜行业发展环境、产业链结构、市场供需状况及价格变化，重点研究了中空纤维超滤膜行业内主要企业的经营现状。报告对中空纤维超滤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中空纤维超滤膜行业概述</w:t>
      </w:r>
      <w:r>
        <w:rPr>
          <w:rFonts w:hint="eastAsia"/>
        </w:rPr>
        <w:br/>
      </w:r>
      <w:r>
        <w:rPr>
          <w:rFonts w:hint="eastAsia"/>
        </w:rPr>
        <w:t>　　第一节 中空纤维超滤膜行业界定</w:t>
      </w:r>
      <w:r>
        <w:rPr>
          <w:rFonts w:hint="eastAsia"/>
        </w:rPr>
        <w:br/>
      </w:r>
      <w:r>
        <w:rPr>
          <w:rFonts w:hint="eastAsia"/>
        </w:rPr>
        <w:t>　　第二节 中空纤维超滤膜行业发展历程</w:t>
      </w:r>
      <w:r>
        <w:rPr>
          <w:rFonts w:hint="eastAsia"/>
        </w:rPr>
        <w:br/>
      </w:r>
      <w:r>
        <w:rPr>
          <w:rFonts w:hint="eastAsia"/>
        </w:rPr>
        <w:t>　　第三节 中空纤维超滤膜产业链分析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二、中空纤维超滤膜产业链模型分析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中国中空纤维超滤膜行业发展环境分析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二、相关中空纤维超滤膜行业标准分析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中国中空纤维超滤膜行业供给与需求情况分析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2019-2024年中国中空纤维超滤膜行业总体规模</w:t>
      </w:r>
      <w:r>
        <w:rPr>
          <w:rFonts w:hint="eastAsia"/>
        </w:rPr>
        <w:br/>
      </w:r>
      <w:r>
        <w:rPr>
          <w:rFonts w:hint="eastAsia"/>
        </w:rPr>
        <w:t>　　第二节 中国中空纤维超滤膜行业盈利情况分析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中国中空纤维超滤膜行业产量情况分析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一、2019-2024年中国中空纤维超滤膜行业产量统计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二、2024年中国中空纤维超滤膜行业产量特点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三、2025-2031年中国中空纤维超滤膜行业产量预测</w:t>
      </w:r>
      <w:r>
        <w:rPr>
          <w:rFonts w:hint="eastAsia"/>
        </w:rPr>
        <w:br/>
      </w:r>
      <w:r>
        <w:rPr>
          <w:rFonts w:hint="eastAsia"/>
        </w:rPr>
        <w:t>　　第四节 中国中空纤维超滤膜行业需求概况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一、2019-2024年中国中空纤维超滤膜行业需求情况分析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二、2025年中国中空纤维超滤膜行业市场需求特点分析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三、2025-2031年中国中空纤维超滤膜市场需求预测</w:t>
      </w:r>
      <w:r>
        <w:rPr>
          <w:rFonts w:hint="eastAsia"/>
        </w:rPr>
        <w:br/>
      </w:r>
      <w:r>
        <w:rPr>
          <w:rFonts w:hint="eastAsia"/>
        </w:rPr>
        <w:t>　　第五节 中空纤维超滤膜产业供需平衡状况分析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中国中空纤维超滤膜行业进出口情况分析预测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中国中空纤维超滤膜行业进口情况分析预测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一、2019-2024年中国中空纤维超滤膜行业进口情况分析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二、2025年中国中空纤维超滤膜行业进口特点分析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三、2025-2031年中国中空纤维超滤膜行业进口情况预测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中国中空纤维超滤膜行业出口情况分析预测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一、2019-2024年中国中空纤维超滤膜行业出口情况分析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二、2025年中国中空纤维超滤膜行业出口特点分析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二、2025-2031年中国中空纤维超滤膜行业出口情况预测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影响中国中空纤维超滤膜行业进出口因素分析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2019-2024年中国中空纤维超滤膜行业重点地区调研分析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一、中国中空纤维超滤膜行业重点区域市场结构调研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二、**地区中空纤维超滤膜行业需求规模情况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三、**地区中空纤维超滤膜行业需求规模情况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四、**地区中空纤维超滤膜行业需求规模情况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五、**地区中空纤维超滤膜行业需求规模情况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六、**地区中空纤维超滤膜行业需求规模情况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中空纤维超滤膜行业细分产品市场调研分析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中空纤维超滤膜细分行业——**市场调研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中空纤维超滤膜细分行业——**市场调研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中空纤维超滤膜行业下游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中国中空纤维超滤膜行业产品价格监测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一、中空纤维超滤膜市场价格特征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二、当前中空纤维超滤膜市场价格评述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三、影响中空纤维超滤膜市场价格因素分析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四、未来中空纤维超滤膜市场价格走势预测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一、中空纤维超滤膜市场集中度分析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二、中空纤维超滤膜企业集中度分析</w:t>
      </w:r>
      <w:r>
        <w:rPr>
          <w:rFonts w:hint="eastAsia"/>
        </w:rPr>
        <w:br/>
      </w:r>
      <w:r>
        <w:rPr>
          <w:rFonts w:hint="eastAsia"/>
        </w:rPr>
        <w:t>　　　　三、中空纤维超滤膜区域集中度分析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一、2024-2025年中空纤维超滤膜行业竞争分析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二、2024-2025年中外中空纤维超滤膜产品竞争分析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三、2019-2024年中国中空纤维超滤膜市场竞争分析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四、2025-2031年国内主要中空纤维超滤膜企业动向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二、中空纤维超滤膜企业经营情况分析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中空纤维超滤膜重点企业（二）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二、中空纤维超滤膜企业经营情况分析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中空纤维超滤膜重点企业（三）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二、中空纤维超滤膜企业经营情况分析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中空纤维超滤膜重点企业（四）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二、中空纤维超滤膜企业经营情况分析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中空纤维超滤膜重点企业（五）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二、中空纤维超滤膜企业经营情况分析</w:t>
      </w:r>
      <w:r>
        <w:rPr>
          <w:rFonts w:hint="eastAsia"/>
        </w:rPr>
        <w:br/>
      </w:r>
      <w:r>
        <w:rPr>
          <w:rFonts w:hint="eastAsia"/>
        </w:rPr>
        <w:t>　　　　三、中空纤维超滤膜企业发展规划及前景展望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中空纤维超滤膜行业投资效益及风险分析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中空纤维超滤膜行业投资效益分析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一、中空纤维超滤膜行业投资状况分析</w:t>
      </w:r>
      <w:r>
        <w:rPr>
          <w:rFonts w:hint="eastAsia"/>
        </w:rPr>
        <w:br/>
      </w:r>
      <w:r>
        <w:rPr>
          <w:rFonts w:hint="eastAsia"/>
        </w:rPr>
        <w:t>　　　　二、中空纤维超滤膜行业投资效益分析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三、2025年中空纤维超滤膜行业投资趋势预测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四、2025年中空纤维超滤膜行业的投资方向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五、2025年中空纤维超滤膜行业投资的建议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2025-2031年中空纤维超滤膜行业投资风险及控制策略分析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一、中空纤维超滤膜市场风险及控制策略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二、中空纤维超滤膜行业政策风险及控制策略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三、中空纤维超滤膜经营风险及控制策略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四、中空纤维超滤膜同业竞争风险及控制策略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五、中空纤维超滤膜行业其他风险及控制策略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中空纤维超滤膜市场预测及项目投资建议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中国中空纤维超滤膜行业生产、营销企业投资运作模式分析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2025-2031年中国中空纤维超滤膜行业市场规模及增长趋势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2025-2031年中国中空纤维超滤膜行业投资规模预测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2025-2031年中空纤维超滤膜行业市场盈利预测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[:中:智林:]中空纤维超滤膜行业项目投资建议</w:t>
      </w:r>
      <w:r>
        <w:rPr>
          <w:rFonts w:hint="eastAsia"/>
        </w:rPr>
        <w:br/>
      </w:r>
      <w:r>
        <w:rPr>
          <w:rFonts w:hint="eastAsia"/>
        </w:rPr>
        <w:t>　　　　一、中空纤维超滤膜技术应用注意事项</w:t>
      </w:r>
      <w:r>
        <w:rPr>
          <w:rFonts w:hint="eastAsia"/>
        </w:rPr>
        <w:br/>
      </w:r>
      <w:r>
        <w:rPr>
          <w:rFonts w:hint="eastAsia"/>
        </w:rPr>
        <w:t>　　　　二、中空纤维超滤膜项目投资注意事项</w:t>
      </w:r>
      <w:r>
        <w:rPr>
          <w:rFonts w:hint="eastAsia"/>
        </w:rPr>
        <w:br/>
      </w:r>
      <w:r>
        <w:rPr>
          <w:rFonts w:hint="eastAsia"/>
        </w:rPr>
        <w:t>　　　　三、中空纤维超滤膜生产开发注意事项</w:t>
      </w:r>
      <w:r>
        <w:rPr>
          <w:rFonts w:hint="eastAsia"/>
        </w:rPr>
        <w:br/>
      </w:r>
      <w:r>
        <w:rPr>
          <w:rFonts w:hint="eastAsia"/>
        </w:rPr>
        <w:t>　　　　四、中空纤维超滤膜销售注意事项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中空纤维超滤膜行业类别</w:t>
      </w:r>
      <w:r>
        <w:rPr>
          <w:rFonts w:hint="eastAsia"/>
        </w:rPr>
        <w:br/>
      </w:r>
      <w:r>
        <w:rPr>
          <w:rFonts w:hint="eastAsia"/>
        </w:rPr>
        <w:t>　　图表 中空纤维超滤膜行业产业链调研</w:t>
      </w:r>
      <w:r>
        <w:rPr>
          <w:rFonts w:hint="eastAsia"/>
        </w:rPr>
        <w:br/>
      </w:r>
      <w:r>
        <w:rPr>
          <w:rFonts w:hint="eastAsia"/>
        </w:rPr>
        <w:t>　　图表 中空纤维超滤膜行业现状</w:t>
      </w:r>
      <w:r>
        <w:rPr>
          <w:rFonts w:hint="eastAsia"/>
        </w:rPr>
        <w:br/>
      </w:r>
      <w:r>
        <w:rPr>
          <w:rFonts w:hint="eastAsia"/>
        </w:rPr>
        <w:t>　　图表 中空纤维超滤膜行业标准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2025年中国中空纤维超滤膜行业产能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2019-2024年中国中空纤维超滤膜行业产量统计</w:t>
      </w:r>
      <w:r>
        <w:rPr>
          <w:rFonts w:hint="eastAsia"/>
        </w:rPr>
        <w:br/>
      </w:r>
      <w:r>
        <w:rPr>
          <w:rFonts w:hint="eastAsia"/>
        </w:rPr>
        <w:t>　　图表 中空纤维超滤膜行业动态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2019-2024年中国中空纤维超滤膜市场需求量</w:t>
      </w:r>
      <w:r>
        <w:rPr>
          <w:rFonts w:hint="eastAsia"/>
        </w:rPr>
        <w:br/>
      </w:r>
      <w:r>
        <w:rPr>
          <w:rFonts w:hint="eastAsia"/>
        </w:rPr>
        <w:t>　　图表 2025年中国中空纤维超滤膜行业需求区域调研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2019-2024年中国中空纤维超滤膜行情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**地区中空纤维超滤膜市场调研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中空纤维超滤膜行业竞争对手分析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2025-2031年中国中空纤维超滤膜行业市场规模预测</w:t>
      </w:r>
      <w:r>
        <w:rPr>
          <w:rFonts w:hint="eastAsia"/>
        </w:rPr>
        <w:br/>
      </w:r>
      <w:r>
        <w:rPr>
          <w:rFonts w:hint="eastAsia"/>
        </w:rPr>
        <w:t>　　图表 中空纤维超滤膜行业准入条件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2025年中国中空纤维超滤膜市场前景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964e4c01c48d9" w:history="1">
        <w:r>
          <w:rPr>
            <w:rStyle w:val="Hyperlink"/>
          </w:rPr>
          <w:t>2025-2031年中国中空纤维超滤膜市场现状研究及发展前景分析报告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964e4c01c48d9" w:history="1">
        <w:r>
          <w:rPr>
            <w:rStyle w:val="Hyperlink"/>
          </w:rPr>
          <w:t>https://www.20087.com/7/19/ZhongKongXianWeiChaoLvMoHangYeYanJiuBaoGao.html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热点：超滤膜三个口怎么接、中空纤维超滤膜净水器的优缺点、超滤膜有几种、中空纤维超滤膜原理、国内超滤膜十大排名、外压式中空纤维超滤膜、超滤膜滤芯、中空纤维超滤膜和ro反渗透膜哪个好、管式膜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fdffe71344fe" w:history="1">
      <w:r>
        <w:rPr>
          <w:rStyle w:val="Hyperlink"/>
        </w:rPr>
        <w:t>2025-2031年中国中空纤维超滤膜市场现状研究及发展前景分析报告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ongKongXianWeiChaoLvMoHangYeYanJiuBaoGao.html" TargetMode="External" Id="R67e964e4c01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ongKongXianWeiChaoLvMoHangYeYanJiuBaoGao.html" TargetMode="External" Id="R0e8efdffe713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2025-01-03T03:59:00Z</dcterms:created>
  <dcterms:modified xsi:type="dcterms:W3CDTF">2025-01-03T04:59:00Z</dcterms:modified>
  <dc:subject>2025-2031年中国中空纤维超滤膜市场现状研究及发展前景分析报告</dc:subject>
  <dc:title>2025-2031年中国中空纤维超滤膜市场现状研究及发展前景分析报告</dc:title>
  <cp:keywords>2025-2031年中国中空纤维超滤膜市场现状研究及发展前景分析报告</cp:keywords>
  <dc:description>2025-2031年中国中空纤维超滤膜市场现状研究及发展前景分析报告</dc:description>
</cp:coreProperties>
</file>