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6d945924547d2" w:history="1">
              <w:r>
                <w:rPr>
                  <w:rStyle w:val="Hyperlink"/>
                </w:rPr>
                <w:t>2025-2031年中国二苯胺行业研究与发展前景预测报告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6d945924547d2" w:history="1">
              <w:r>
                <w:rPr>
                  <w:rStyle w:val="Hyperlink"/>
                </w:rPr>
                <w:t>2025-2031年中国二苯胺行业研究与发展前景预测报告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6d945924547d2" w:history="1">
                <w:r>
                  <w:rPr>
                    <w:rStyle w:val="Hyperlink"/>
                  </w:rPr>
                  <w:t>https://www.20087.com/7/39/ErBenAnShiChangQianJing.html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胺是一种重要的有机化合物，广泛应用于染料、橡胶助剂、防腐剂和医药中间体等领域。近年来，随着精细化工行业的技术进步，二苯胺的合成工艺得到优化，生产效率和产品质量显著提高。同时，环保和安全法规的加强，促使企业采用更清洁的生产工艺，减少有害物质的排放，提高原料利用率。在应用领域，二苯胺作为高性能材料的前驱体，如聚酰亚胺和聚氨酯，其需求随下游产业的发展而增长。</w:t>
      </w:r>
      <w:r>
        <w:rPr>
          <w:rFonts w:hint="eastAsia"/>
        </w:rPr>
        <w:br/>
      </w:r>
      <w:r>
        <w:rPr>
          <w:rFonts w:hint="eastAsia"/>
        </w:rPr>
        <w:t>　　未来，二苯胺行业将更加注重绿色化和高值化。通过生物催化和绿色溶剂的使用，二苯胺的生产将更加环保，减少对环境的影响。同时，高纯度、高稳定性的二苯胺将被开发，满足光电材料、生物医药等高端应用的需求，提升产品附加值。此外，二苯胺的衍生产品和复合材料的开发，将拓宽其应用范围，如在智能包装、环境监测和生物传感器等新兴领域的应用，反映行业对技术创新和市场多元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6d945924547d2" w:history="1">
        <w:r>
          <w:rPr>
            <w:rStyle w:val="Hyperlink"/>
          </w:rPr>
          <w:t>2025-2031年中国二苯胺行业研究与发展前景预测报告</w:t>
        </w:r>
      </w:hyperlink>
      <w:r>
        <w:rPr>
          <w:rFonts w:hint="eastAsia"/>
        </w:rPr>
        <w:t>》依托国家统计局、相关行业协会及科研机构的详实数据，结合二苯胺行业研究团队的长期监测，系统分析了二苯胺行业的市场规模、需求特征及产业链结构。报告全面阐述了二苯胺行业现状，科学预测了市场前景与发展趋势，重点评估了二苯胺重点企业的经营表现及竞争格局。同时，报告深入剖析了价格动态、市场集中度及品牌影响力，并对二苯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二苯胺行业概述</w:t>
      </w:r>
      <w:r>
        <w:rPr>
          <w:rFonts w:hint="eastAsia"/>
        </w:rPr>
        <w:br/>
      </w:r>
      <w:r>
        <w:rPr>
          <w:rFonts w:hint="eastAsia"/>
        </w:rPr>
        <w:t>　　第一节 二苯胺定义与分类</w:t>
      </w:r>
      <w:r>
        <w:rPr>
          <w:rFonts w:hint="eastAsia"/>
        </w:rPr>
        <w:br/>
      </w:r>
      <w:r>
        <w:rPr>
          <w:rFonts w:hint="eastAsia"/>
        </w:rPr>
        <w:t>　　第二节 二苯胺应用领域</w:t>
      </w:r>
      <w:r>
        <w:rPr>
          <w:rFonts w:hint="eastAsia"/>
        </w:rPr>
        <w:br/>
      </w:r>
      <w:r>
        <w:rPr>
          <w:rFonts w:hint="eastAsia"/>
        </w:rPr>
        <w:t>　　第三节 二苯胺行业经济指标分析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一、国内二苯胺产能及利用情况</w:t>
      </w:r>
      <w:r>
        <w:rPr>
          <w:rFonts w:hint="eastAsia"/>
        </w:rPr>
        <w:br/>
      </w:r>
      <w:r>
        <w:rPr>
          <w:rFonts w:hint="eastAsia"/>
        </w:rPr>
        <w:t>　　　　二、二苯胺产能扩张与投资动态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二苯胺行业产量情况分析与趋势预测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三、2025-2031年二苯胺产量预测</w:t>
      </w:r>
      <w:r>
        <w:rPr>
          <w:rFonts w:hint="eastAsia"/>
        </w:rPr>
        <w:br/>
      </w:r>
      <w:r>
        <w:rPr>
          <w:rFonts w:hint="eastAsia"/>
        </w:rPr>
        <w:t>　　第三节 2025-2031年二苯胺市场需求与销售分析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一、2024-2025年二苯胺行业需求现状</w:t>
      </w:r>
      <w:r>
        <w:rPr>
          <w:rFonts w:hint="eastAsia"/>
        </w:rPr>
        <w:br/>
      </w:r>
      <w:r>
        <w:rPr>
          <w:rFonts w:hint="eastAsia"/>
        </w:rPr>
        <w:t>　　　　二、二苯胺客户群体与需求特点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2019-2024年中国二苯胺行业规模情况</w:t>
      </w:r>
      <w:r>
        <w:rPr>
          <w:rFonts w:hint="eastAsia"/>
        </w:rPr>
        <w:br/>
      </w:r>
      <w:r>
        <w:rPr>
          <w:rFonts w:hint="eastAsia"/>
        </w:rPr>
        <w:t>　　　　一、二苯胺行业企业数量规模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二、二苯胺行业从业人员规模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三、二苯胺行业市场敏感性分析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一、二苯胺行业盈利能力</w:t>
      </w:r>
      <w:r>
        <w:rPr>
          <w:rFonts w:hint="eastAsia"/>
        </w:rPr>
        <w:br/>
      </w:r>
      <w:r>
        <w:rPr>
          <w:rFonts w:hint="eastAsia"/>
        </w:rPr>
        <w:t>　　　　二、二苯胺行业偿债能力</w:t>
      </w:r>
      <w:r>
        <w:rPr>
          <w:rFonts w:hint="eastAsia"/>
        </w:rPr>
        <w:br/>
      </w:r>
      <w:r>
        <w:rPr>
          <w:rFonts w:hint="eastAsia"/>
        </w:rPr>
        <w:t>　　　　三、二苯胺行业营运能力</w:t>
      </w:r>
      <w:r>
        <w:rPr>
          <w:rFonts w:hint="eastAsia"/>
        </w:rPr>
        <w:br/>
      </w:r>
      <w:r>
        <w:rPr>
          <w:rFonts w:hint="eastAsia"/>
        </w:rPr>
        <w:t>　　　　四、二苯胺行业发展能力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中国二苯胺行业竞争格局分析</w:t>
      </w:r>
      <w:r>
        <w:rPr>
          <w:rFonts w:hint="eastAsia"/>
        </w:rPr>
        <w:br/>
      </w:r>
      <w:r>
        <w:rPr>
          <w:rFonts w:hint="eastAsia"/>
        </w:rPr>
        <w:t>　　第一节 二苯胺行业竞争格局总览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中国二苯胺行业风险与对策</w:t>
      </w:r>
      <w:r>
        <w:rPr>
          <w:rFonts w:hint="eastAsia"/>
        </w:rPr>
        <w:br/>
      </w:r>
      <w:r>
        <w:rPr>
          <w:rFonts w:hint="eastAsia"/>
        </w:rPr>
        <w:t>　　第一节 二苯胺行业SWOT分析</w:t>
      </w:r>
      <w:r>
        <w:rPr>
          <w:rFonts w:hint="eastAsia"/>
        </w:rPr>
        <w:br/>
      </w:r>
      <w:r>
        <w:rPr>
          <w:rFonts w:hint="eastAsia"/>
        </w:rPr>
        <w:t>　　　　一、二苯胺行业优势</w:t>
      </w:r>
      <w:r>
        <w:rPr>
          <w:rFonts w:hint="eastAsia"/>
        </w:rPr>
        <w:br/>
      </w:r>
      <w:r>
        <w:rPr>
          <w:rFonts w:hint="eastAsia"/>
        </w:rPr>
        <w:t>　　　　二、二苯胺行业劣势</w:t>
      </w:r>
      <w:r>
        <w:rPr>
          <w:rFonts w:hint="eastAsia"/>
        </w:rPr>
        <w:br/>
      </w:r>
      <w:r>
        <w:rPr>
          <w:rFonts w:hint="eastAsia"/>
        </w:rPr>
        <w:t>　　　　三、二苯胺市场机会</w:t>
      </w:r>
      <w:r>
        <w:rPr>
          <w:rFonts w:hint="eastAsia"/>
        </w:rPr>
        <w:br/>
      </w:r>
      <w:r>
        <w:rPr>
          <w:rFonts w:hint="eastAsia"/>
        </w:rPr>
        <w:t>　　　　四、二苯胺市场威胁</w:t>
      </w:r>
      <w:r>
        <w:rPr>
          <w:rFonts w:hint="eastAsia"/>
        </w:rPr>
        <w:br/>
      </w:r>
      <w:r>
        <w:rPr>
          <w:rFonts w:hint="eastAsia"/>
        </w:rPr>
        <w:t>　　第二节 二苯胺行业风险及对策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一、二苯胺行业主管部门与监管体制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中:智林:－二苯胺行业发展建议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二苯胺行业历程</w:t>
      </w:r>
      <w:r>
        <w:rPr>
          <w:rFonts w:hint="eastAsia"/>
        </w:rPr>
        <w:br/>
      </w:r>
      <w:r>
        <w:rPr>
          <w:rFonts w:hint="eastAsia"/>
        </w:rPr>
        <w:t>　　图表 二苯胺行业生命周期</w:t>
      </w:r>
      <w:r>
        <w:rPr>
          <w:rFonts w:hint="eastAsia"/>
        </w:rPr>
        <w:br/>
      </w:r>
      <w:r>
        <w:rPr>
          <w:rFonts w:hint="eastAsia"/>
        </w:rPr>
        <w:t>　　图表 二苯胺行业产业链分析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2025年中国二苯胺进口国家及地区分析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6d945924547d2" w:history="1">
        <w:r>
          <w:rPr>
            <w:rStyle w:val="Hyperlink"/>
          </w:rPr>
          <w:t>2025-2031年中国二苯胺行业研究与发展前景预测报告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6d945924547d2" w:history="1">
        <w:r>
          <w:rPr>
            <w:rStyle w:val="Hyperlink"/>
          </w:rPr>
          <w:t>https://www.20087.com/7/39/ErBenAnShiChangQianJing.html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热点：二苯胺属于剧毒吗、二苯胺与DNA显色反应、二苯胺又叫什么、二苯胺有毒吗、二苯胺的合成方法、二苯胺试剂、二苯胺鉴定dna、二苯胺磺酸钠指示剂、氨基磺酸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faafe304f4b96" w:history="1">
      <w:r>
        <w:rPr>
          <w:rStyle w:val="Hyperlink"/>
        </w:rPr>
        <w:t>2025-2031年中国二苯胺行业研究与发展前景预测报告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ErBenAnShiChangQianJing.html" TargetMode="External" Id="R2016d9459245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ErBenAnShiChangQianJing.html" TargetMode="External" Id="R5c0faafe304f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2024-09-09T07:56:00Z</dcterms:created>
  <dcterms:modified xsi:type="dcterms:W3CDTF">2024-09-09T08:56:00Z</dcterms:modified>
  <dc:subject>2025-2031年中国二苯胺行业研究与发展前景预测报告</dc:subject>
  <dc:title>2025-2031年中国二苯胺行业研究与发展前景预测报告</dc:title>
  <cp:keywords>2025-2031年中国二苯胺行业研究与发展前景预测报告</cp:keywords>
  <dc:description>2025-2031年中国二苯胺行业研究与发展前景预测报告</dc:description>
</cp:coreProperties>
</file>