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65795ba694177" w:history="1">
              <w:r>
                <w:rPr>
                  <w:rStyle w:val="Hyperlink"/>
                </w:rPr>
                <w:t>2024年版中国卷烟内衬纸市场调研与发展趋势预测报告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65795ba694177" w:history="1">
              <w:r>
                <w:rPr>
                  <w:rStyle w:val="Hyperlink"/>
                </w:rPr>
                <w:t>2024年版中国卷烟内衬纸市场调研与发展趋势预测报告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65795ba694177" w:history="1">
                <w:r>
                  <w:rPr>
                    <w:rStyle w:val="Hyperlink"/>
                  </w:rPr>
                  <w:t>https://www.20087.com/M_ShiYouHuaGong/97/JuanYanNeiChenZhiDeFaZhanQuShi.html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内衬纸是烟草制品中用于包裹烟草丝和过滤嘴的重要材料，对卷烟的吸味、燃烧特性和安全性有直接影响。近年来，随着全球控烟政策的加强和消费者对健康意识的提升，卷烟内衬纸的开发趋势转向了减少有害物质释放和改善吸烟体验。新型内衬纸，如低焦油释放纸和含天然成分的内衬纸，成为市场关注的焦点。</w:t>
      </w:r>
      <w:r>
        <w:rPr>
          <w:rFonts w:hint="eastAsia"/>
        </w:rPr>
        <w:br/>
      </w:r>
      <w:r>
        <w:rPr>
          <w:rFonts w:hint="eastAsia"/>
        </w:rPr>
        <w:t>　　未来，卷烟内衬纸将更加注重环保和健康。随着烟草行业的转型，内衬纸制造商将开发更多生物降解材料，减少对环境的影响。同时，科研人员将探索新型添加剂，如抗氧化剂和天然香料，以改善卷烟的风味和减少潜在的健康风险，满足消费者对低危害卷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65795ba694177" w:history="1">
        <w:r>
          <w:rPr>
            <w:rStyle w:val="Hyperlink"/>
          </w:rPr>
          <w:t>2024年版中国卷烟内衬纸市场调研与发展趋势预测报告</w:t>
        </w:r>
      </w:hyperlink>
      <w:r>
        <w:rPr>
          <w:rFonts w:hint="eastAsia"/>
        </w:rPr>
        <w:t>》基于多年监测调研数据，结合卷烟内衬纸行业现状与发展前景，全面分析了卷烟内衬纸市场需求、市场规模、产业链构成、价格机制以及卷烟内衬纸细分市场特性。卷烟内衬纸报告客观评估了市场前景，预测了发展趋势，深入分析了品牌竞争、市场集中度及卷烟内衬纸重点企业运营状况。同时，卷烟内衬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卷烟内衬纸产业环境透视</w:t>
      </w:r>
      <w:r>
        <w:rPr>
          <w:rFonts w:hint="eastAsia"/>
        </w:rPr>
        <w:br/>
      </w:r>
      <w:r>
        <w:rPr>
          <w:rFonts w:hint="eastAsia"/>
        </w:rPr>
        <w:t>第一章 2024年卷烟内衬纸行业发展综述</w:t>
      </w:r>
      <w:r>
        <w:rPr>
          <w:rFonts w:hint="eastAsia"/>
        </w:rPr>
        <w:br/>
      </w:r>
      <w:r>
        <w:rPr>
          <w:rFonts w:hint="eastAsia"/>
        </w:rPr>
        <w:t>　　第一节 卷烟内衬纸行业界定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卷烟内衬纸行业发展成熟度分析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2024年中国卷烟内衬纸企业PEST（环境）分析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七、金融情况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十、交通、邮电和旅游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一、卷烟内衬纸行业专利申请数分析</w:t>
      </w:r>
      <w:r>
        <w:rPr>
          <w:rFonts w:hint="eastAsia"/>
        </w:rPr>
        <w:br/>
      </w:r>
      <w:r>
        <w:rPr>
          <w:rFonts w:hint="eastAsia"/>
        </w:rPr>
        <w:t>　　　　二、卷烟内衬纸行业专利申请人分析</w:t>
      </w:r>
      <w:r>
        <w:rPr>
          <w:rFonts w:hint="eastAsia"/>
        </w:rPr>
        <w:br/>
      </w:r>
      <w:r>
        <w:rPr>
          <w:rFonts w:hint="eastAsia"/>
        </w:rPr>
        <w:t>　　　　三、卷烟内衬纸行业热门专利技术分析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卷烟内衬纸行业深度分析</w:t>
      </w:r>
      <w:r>
        <w:rPr>
          <w:rFonts w:hint="eastAsia"/>
        </w:rPr>
        <w:br/>
      </w:r>
      <w:r>
        <w:rPr>
          <w:rFonts w:hint="eastAsia"/>
        </w:rPr>
        <w:t>第三章 卷烟内衬纸行业生产技术分析</w:t>
      </w:r>
      <w:r>
        <w:rPr>
          <w:rFonts w:hint="eastAsia"/>
        </w:rPr>
        <w:br/>
      </w:r>
      <w:r>
        <w:rPr>
          <w:rFonts w:hint="eastAsia"/>
        </w:rPr>
        <w:t>　　第一节 卷烟内衬纸行业生产技术发展现状</w:t>
      </w:r>
      <w:r>
        <w:rPr>
          <w:rFonts w:hint="eastAsia"/>
        </w:rPr>
        <w:br/>
      </w:r>
      <w:r>
        <w:rPr>
          <w:rFonts w:hint="eastAsia"/>
        </w:rPr>
        <w:t>　　第二节 卷烟内衬纸行业产品生产工艺特点或流程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卷烟内衬纸行业生产技术发展趋势分析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2024年中国卷烟内衬纸企业发展情况分析</w:t>
      </w:r>
      <w:r>
        <w:rPr>
          <w:rFonts w:hint="eastAsia"/>
        </w:rPr>
        <w:br/>
      </w:r>
      <w:r>
        <w:rPr>
          <w:rFonts w:hint="eastAsia"/>
        </w:rPr>
        <w:t>　　第一节 中国卷烟内衬纸企业发展分析</w:t>
      </w:r>
      <w:r>
        <w:rPr>
          <w:rFonts w:hint="eastAsia"/>
        </w:rPr>
        <w:br/>
      </w:r>
      <w:r>
        <w:rPr>
          <w:rFonts w:hint="eastAsia"/>
        </w:rPr>
        <w:t>　　　　一、2024年卷烟内衬纸企业运行情况及特点分析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二、2024年卷烟内衬纸企业投资情况分析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三、中国卷烟内衬纸企业产品结构分析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四、中国卷烟内衬纸企业与宏观经济相关性分析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四、华南地区市场分析</w:t>
      </w:r>
      <w:r>
        <w:rPr>
          <w:rFonts w:hint="eastAsia"/>
        </w:rPr>
        <w:br/>
      </w:r>
      <w:r>
        <w:rPr>
          <w:rFonts w:hint="eastAsia"/>
        </w:rPr>
        <w:t>　　　　五、华中地区市场分析</w:t>
      </w:r>
      <w:r>
        <w:rPr>
          <w:rFonts w:hint="eastAsia"/>
        </w:rPr>
        <w:br/>
      </w:r>
      <w:r>
        <w:rPr>
          <w:rFonts w:hint="eastAsia"/>
        </w:rPr>
        <w:t>　　　　六、东北地区市场分析</w:t>
      </w:r>
      <w:r>
        <w:rPr>
          <w:rFonts w:hint="eastAsia"/>
        </w:rPr>
        <w:br/>
      </w:r>
      <w:r>
        <w:rPr>
          <w:rFonts w:hint="eastAsia"/>
        </w:rPr>
        <w:t>　　　　七、西部地区市场分析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2024年中国卷烟内衬纸市场供需调查分析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2024年中国卷烟内衬纸市场供给分析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第二节 2024年中国卷烟内衬纸市场需求分析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二、渠道需求</w:t>
      </w:r>
      <w:r>
        <w:rPr>
          <w:rFonts w:hint="eastAsia"/>
        </w:rPr>
        <w:br/>
      </w:r>
      <w:r>
        <w:rPr>
          <w:rFonts w:hint="eastAsia"/>
        </w:rPr>
        <w:t>　　第三节 2024年中国卷烟内衬纸市场供需分析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卷烟内衬纸行业竞争格局分析</w:t>
      </w:r>
      <w:r>
        <w:rPr>
          <w:rFonts w:hint="eastAsia"/>
        </w:rPr>
        <w:br/>
      </w:r>
      <w:r>
        <w:rPr>
          <w:rFonts w:hint="eastAsia"/>
        </w:rPr>
        <w:t>第六章 2024年卷烟内衬纸企业市场竞争格局分析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2024年中国卷烟内衬纸企业集中度分析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2024年中国卷烟内衬纸企业规模经济情况分析</w:t>
      </w:r>
      <w:r>
        <w:rPr>
          <w:rFonts w:hint="eastAsia"/>
        </w:rPr>
        <w:br/>
      </w:r>
      <w:r>
        <w:rPr>
          <w:rFonts w:hint="eastAsia"/>
        </w:rPr>
        <w:t>　　　　一、2024年中国卷烟内衬纸行业企业盈利能力分析</w:t>
      </w:r>
      <w:r>
        <w:rPr>
          <w:rFonts w:hint="eastAsia"/>
        </w:rPr>
        <w:br/>
      </w:r>
      <w:r>
        <w:rPr>
          <w:rFonts w:hint="eastAsia"/>
        </w:rPr>
        <w:t>　　　　二、2024年中国卷烟内衬纸行业企业偿债能力分析</w:t>
      </w:r>
      <w:r>
        <w:rPr>
          <w:rFonts w:hint="eastAsia"/>
        </w:rPr>
        <w:br/>
      </w:r>
      <w:r>
        <w:rPr>
          <w:rFonts w:hint="eastAsia"/>
        </w:rPr>
        <w:t>　　　　三、2024年中国卷烟内衬纸行业企业营运能力分析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四、2024年中国卷烟内衬纸行业企业发展能力分析</w:t>
      </w:r>
      <w:r>
        <w:rPr>
          <w:rFonts w:hint="eastAsia"/>
        </w:rPr>
        <w:br/>
      </w:r>
      <w:r>
        <w:rPr>
          <w:rFonts w:hint="eastAsia"/>
        </w:rPr>
        <w:t>　　第三节 2024年中国卷烟内衬纸企业格局以及竞争态势分析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2024年中国卷烟内衬纸企业竞争策略分析</w:t>
      </w:r>
      <w:r>
        <w:rPr>
          <w:rFonts w:hint="eastAsia"/>
        </w:rPr>
        <w:br/>
      </w:r>
      <w:r>
        <w:rPr>
          <w:rFonts w:hint="eastAsia"/>
        </w:rPr>
        <w:t>　　　　一、在国际市场中提升竞争力的策略</w:t>
      </w:r>
      <w:r>
        <w:rPr>
          <w:rFonts w:hint="eastAsia"/>
        </w:rPr>
        <w:br/>
      </w:r>
      <w:r>
        <w:rPr>
          <w:rFonts w:hint="eastAsia"/>
        </w:rPr>
        <w:t>　　　　二、在国内市场中提升竞争力的策略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2024年卷烟内衬纸企业主要竞争对手分析</w:t>
      </w:r>
      <w:r>
        <w:rPr>
          <w:rFonts w:hint="eastAsia"/>
        </w:rPr>
        <w:br/>
      </w:r>
      <w:r>
        <w:rPr>
          <w:rFonts w:hint="eastAsia"/>
        </w:rPr>
        <w:t>　　第一节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青岛喜盈门集团有限公司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上海维凯化学品有限公司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潍坊华港包装材料有限公司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卷烟内衬纸行业发展前景展望</w:t>
      </w:r>
      <w:r>
        <w:rPr>
          <w:rFonts w:hint="eastAsia"/>
        </w:rPr>
        <w:br/>
      </w:r>
      <w:r>
        <w:rPr>
          <w:rFonts w:hint="eastAsia"/>
        </w:rPr>
        <w:t>第八章 2024-2030年中国卷烟内衬纸企业上下游产业链分析及其影响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2024年中国卷烟内衬纸企业上游企业发展及影响分析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一、2024年中国卷烟内衬纸企业上游企业运行现状分析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2024年中国卷烟内衬纸企业下游企业发展及影响分析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一、2024年中国卷烟内衬纸企业下游企业运行现状分析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2024-2030年中国卷烟内衬纸企业发展趋势预测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t>　　第六节 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2024-2030年卷烟内衬纸企业投资潜力与价值分析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2024-2030年卷烟内衬纸企业投资环境分析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2024-2030年卷烟内衬纸企业SWOT模型分析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2024-2030年我国卷烟内衬纸企业投资潜力分析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2024-2030年我国卷烟内衬纸企业前景展望分析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2024-2030年我国卷烟内衬纸企业盈利能力预测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卷烟内衬纸行业投资风险与建议</w:t>
      </w:r>
      <w:r>
        <w:rPr>
          <w:rFonts w:hint="eastAsia"/>
        </w:rPr>
        <w:br/>
      </w:r>
      <w:r>
        <w:rPr>
          <w:rFonts w:hint="eastAsia"/>
        </w:rPr>
        <w:t>第十一章 2024-2030年卷烟内衬纸企业投资风险预警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2024-2030年卷烟内衬纸产业投资机会及投资策略分析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2024-2030年卷烟内衬纸企业区域投资机会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2024-2030年卷烟内衬纸企业主要产品投资机会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2024-2030年卷烟内衬纸企业出口市场投资机会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2024-2030年中国卷烟内衬纸企业投资策略分析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2024-2030年卷烟内衬纸企业发展战略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2024-2030年卷烟内衬纸行业经营策略分析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一、中国卷烟内衬纸行业市场细分策略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二、中国卷烟内衬纸行业市场创新策略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四、中国卷烟内衬纸行业新产品差异化战略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卷烟内衬纸行业企业观点综述及建议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强化企业竞争力的策略建议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中国卷烟内衬纸行业产业链结构图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国际卷烟企业在卷烟包装领域的相对研发能力排名</w:t>
      </w:r>
      <w:r>
        <w:rPr>
          <w:rFonts w:hint="eastAsia"/>
        </w:rPr>
        <w:br/>
      </w:r>
      <w:r>
        <w:rPr>
          <w:rFonts w:hint="eastAsia"/>
        </w:rPr>
        <w:t>　　图表 国内卷烟企业在卷烟包装领域的相对研发能力排名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2024年中国居民消费价格总水平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2024年全国房地产开发企业2024年到位资金增速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2024年社会消费品总额数据统计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2019-2024年中国卷烟内衬纸行业专利申请数量趋势图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2019-2024年中国卷烟内衬纸行业专利申请数量图</w:t>
      </w:r>
      <w:r>
        <w:rPr>
          <w:rFonts w:hint="eastAsia"/>
        </w:rPr>
        <w:br/>
      </w:r>
      <w:r>
        <w:rPr>
          <w:rFonts w:hint="eastAsia"/>
        </w:rPr>
        <w:t>　　图表 2024年中国卷烟内衬纸行业专利申请人申请数量TOP10占比图</w:t>
      </w:r>
      <w:r>
        <w:rPr>
          <w:rFonts w:hint="eastAsia"/>
        </w:rPr>
        <w:br/>
      </w:r>
      <w:r>
        <w:rPr>
          <w:rFonts w:hint="eastAsia"/>
        </w:rPr>
        <w:t>　　图表 2024年中国卷烟内衬纸行业专利申请人申请数量TOP10</w:t>
      </w:r>
      <w:r>
        <w:rPr>
          <w:rFonts w:hint="eastAsia"/>
        </w:rPr>
        <w:br/>
      </w:r>
      <w:r>
        <w:rPr>
          <w:rFonts w:hint="eastAsia"/>
        </w:rPr>
        <w:t>　　图表 烟用内衬纸中国专利申请的技术分支</w:t>
      </w:r>
      <w:r>
        <w:rPr>
          <w:rFonts w:hint="eastAsia"/>
        </w:rPr>
        <w:br/>
      </w:r>
      <w:r>
        <w:rPr>
          <w:rFonts w:hint="eastAsia"/>
        </w:rPr>
        <w:t>　　图表 真空镀铝生产过程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2019-2024年中国卷烟内衬纸行业生产企业数量规模及增长</w:t>
      </w:r>
      <w:r>
        <w:rPr>
          <w:rFonts w:hint="eastAsia"/>
        </w:rPr>
        <w:br/>
      </w:r>
      <w:r>
        <w:rPr>
          <w:rFonts w:hint="eastAsia"/>
        </w:rPr>
        <w:t>　　图表 2024年中国卷烟内衬纸行业规模以上企业数量占比图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2019-2024年中国卷烟内衬纸行业企业总产值规模及增长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2019-2024年中国卷烟内衬纸行业企业利润规模及增长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2019-2024年中国卷烟内衬纸行业企业投资规模及增长</w:t>
      </w:r>
      <w:r>
        <w:rPr>
          <w:rFonts w:hint="eastAsia"/>
        </w:rPr>
        <w:br/>
      </w:r>
      <w:r>
        <w:rPr>
          <w:rFonts w:hint="eastAsia"/>
        </w:rPr>
        <w:t>　　图表 2024年中国卷烟内衬纸行业产品市场份额占比图</w:t>
      </w:r>
      <w:r>
        <w:rPr>
          <w:rFonts w:hint="eastAsia"/>
        </w:rPr>
        <w:br/>
      </w:r>
      <w:r>
        <w:rPr>
          <w:rFonts w:hint="eastAsia"/>
        </w:rPr>
        <w:t>　　图表 2024年中国卷烟内衬纸行业区域市场份额占比图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2019-2024年中国卷烟内衬纸行业华北地区总产值分析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2019-2024年中国卷烟内衬纸行业供给总量及增长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2019-2024年中国卷烟内衬纸行业价格指数走势分析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2019-2024年中国卷烟内衬纸行业需求总量及增长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2019-2024年中国卷烟内衬纸行业供需情况分析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2019-2024年中国卷烟内衬纸行业发展能力分析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图表 红云红河集团主要产品--云烟、红河</w:t>
      </w:r>
      <w:r>
        <w:rPr>
          <w:rFonts w:hint="eastAsia"/>
        </w:rPr>
        <w:br/>
      </w:r>
      <w:r>
        <w:rPr>
          <w:rFonts w:hint="eastAsia"/>
        </w:rPr>
        <w:t>　　图表 维凯集团经营情况分析</w:t>
      </w:r>
      <w:r>
        <w:rPr>
          <w:rFonts w:hint="eastAsia"/>
        </w:rPr>
        <w:br/>
      </w:r>
      <w:r>
        <w:rPr>
          <w:rFonts w:hint="eastAsia"/>
        </w:rPr>
        <w:t>　　图表 汕头万顺包装材料股份有限公司组织结构图</w:t>
      </w:r>
      <w:r>
        <w:rPr>
          <w:rFonts w:hint="eastAsia"/>
        </w:rPr>
        <w:br/>
      </w:r>
      <w:r>
        <w:rPr>
          <w:rFonts w:hint="eastAsia"/>
        </w:rPr>
        <w:t>　　图表 万顺股份经营状况分析</w:t>
      </w:r>
      <w:r>
        <w:rPr>
          <w:rFonts w:hint="eastAsia"/>
        </w:rPr>
        <w:br/>
      </w:r>
      <w:r>
        <w:rPr>
          <w:rFonts w:hint="eastAsia"/>
        </w:rPr>
        <w:t>　　图表 万顺股份盈利能力分析</w:t>
      </w:r>
      <w:r>
        <w:rPr>
          <w:rFonts w:hint="eastAsia"/>
        </w:rPr>
        <w:br/>
      </w:r>
      <w:r>
        <w:rPr>
          <w:rFonts w:hint="eastAsia"/>
        </w:rPr>
        <w:t>　　图表 万顺股份偿债能力分析</w:t>
      </w:r>
      <w:r>
        <w:rPr>
          <w:rFonts w:hint="eastAsia"/>
        </w:rPr>
        <w:br/>
      </w:r>
      <w:r>
        <w:rPr>
          <w:rFonts w:hint="eastAsia"/>
        </w:rPr>
        <w:t>　　图表 潍坊华港包装材料有限公司</w:t>
      </w:r>
      <w:r>
        <w:rPr>
          <w:rFonts w:hint="eastAsia"/>
        </w:rPr>
        <w:br/>
      </w:r>
      <w:r>
        <w:rPr>
          <w:rFonts w:hint="eastAsia"/>
        </w:rPr>
        <w:t>　　图表 潍坊华港包装材料有限公司主要产品分析</w:t>
      </w:r>
      <w:r>
        <w:rPr>
          <w:rFonts w:hint="eastAsia"/>
        </w:rPr>
        <w:br/>
      </w:r>
      <w:r>
        <w:rPr>
          <w:rFonts w:hint="eastAsia"/>
        </w:rPr>
        <w:t>　　图表 2019-2024年我国卷烟纸业产量分析</w:t>
      </w:r>
      <w:r>
        <w:rPr>
          <w:rFonts w:hint="eastAsia"/>
        </w:rPr>
        <w:br/>
      </w:r>
      <w:r>
        <w:rPr>
          <w:rFonts w:hint="eastAsia"/>
        </w:rPr>
        <w:t>　　图表 2024年全国卷烟下半年集中交易总量及类别情况</w:t>
      </w:r>
      <w:r>
        <w:rPr>
          <w:rFonts w:hint="eastAsia"/>
        </w:rPr>
        <w:br/>
      </w:r>
      <w:r>
        <w:rPr>
          <w:rFonts w:hint="eastAsia"/>
        </w:rPr>
        <w:t>　　图表 2024年全国卷烟集中交易成交量最大的十个品牌</w:t>
      </w:r>
      <w:r>
        <w:rPr>
          <w:rFonts w:hint="eastAsia"/>
        </w:rPr>
        <w:br/>
      </w:r>
      <w:r>
        <w:rPr>
          <w:rFonts w:hint="eastAsia"/>
        </w:rPr>
        <w:t>　　图表 2024年全国卷烟集中交易成交量最大的十个规格</w:t>
      </w:r>
      <w:r>
        <w:rPr>
          <w:rFonts w:hint="eastAsia"/>
        </w:rPr>
        <w:br/>
      </w:r>
      <w:r>
        <w:rPr>
          <w:rFonts w:hint="eastAsia"/>
        </w:rPr>
        <w:t>　　图表 一类烟成交量前十名品牌</w:t>
      </w:r>
      <w:r>
        <w:rPr>
          <w:rFonts w:hint="eastAsia"/>
        </w:rPr>
        <w:br/>
      </w:r>
      <w:r>
        <w:rPr>
          <w:rFonts w:hint="eastAsia"/>
        </w:rPr>
        <w:t>　　图表 二类烟成交量前十名品牌</w:t>
      </w:r>
      <w:r>
        <w:rPr>
          <w:rFonts w:hint="eastAsia"/>
        </w:rPr>
        <w:br/>
      </w:r>
      <w:r>
        <w:rPr>
          <w:rFonts w:hint="eastAsia"/>
        </w:rPr>
        <w:t>　　图表 三类及以上成交量前十五名品牌</w:t>
      </w:r>
      <w:r>
        <w:rPr>
          <w:rFonts w:hint="eastAsia"/>
        </w:rPr>
        <w:br/>
      </w:r>
      <w:r>
        <w:rPr>
          <w:rFonts w:hint="eastAsia"/>
        </w:rPr>
        <w:t>　　图表 2024年商业卷烟调入计划与云产烟交易量对比情况表</w:t>
      </w:r>
      <w:r>
        <w:rPr>
          <w:rFonts w:hint="eastAsia"/>
        </w:rPr>
        <w:br/>
      </w:r>
      <w:r>
        <w:rPr>
          <w:rFonts w:hint="eastAsia"/>
        </w:rPr>
        <w:t>　　图表 2024-2030年我国卷烟内衬纸供给量预测</w:t>
      </w:r>
      <w:r>
        <w:rPr>
          <w:rFonts w:hint="eastAsia"/>
        </w:rPr>
        <w:br/>
      </w:r>
      <w:r>
        <w:rPr>
          <w:rFonts w:hint="eastAsia"/>
        </w:rPr>
        <w:t>　　图表 2024-2030年我国卷烟内衬纸需求量预测</w:t>
      </w:r>
      <w:r>
        <w:rPr>
          <w:rFonts w:hint="eastAsia"/>
        </w:rPr>
        <w:br/>
      </w:r>
      <w:r>
        <w:rPr>
          <w:rFonts w:hint="eastAsia"/>
        </w:rPr>
        <w:t>　　图表 我国吸烟率前十的区域排行</w:t>
      </w:r>
      <w:r>
        <w:rPr>
          <w:rFonts w:hint="eastAsia"/>
        </w:rPr>
        <w:br/>
      </w:r>
      <w:r>
        <w:rPr>
          <w:rFonts w:hint="eastAsia"/>
        </w:rPr>
        <w:t>　　图表 全球人均吸烟量前十名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65795ba694177" w:history="1">
        <w:r>
          <w:rPr>
            <w:rStyle w:val="Hyperlink"/>
          </w:rPr>
          <w:t>2024年版中国卷烟内衬纸市场调研与发展趋势预测报告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65795ba694177" w:history="1">
        <w:r>
          <w:rPr>
            <w:rStyle w:val="Hyperlink"/>
          </w:rPr>
          <w:t>https://www.20087.com/M_ShiYouHuaGong/97/JuanYanNeiChenZhiDeFaZhanQuShi.html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60a6e42504d9b" w:history="1">
      <w:r>
        <w:rPr>
          <w:rStyle w:val="Hyperlink"/>
        </w:rPr>
        <w:t>2024年版中国卷烟内衬纸市场调研与发展趋势预测报告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JuanYanNeiChenZhiDeFaZhanQuShi.html" TargetMode="External" Id="R04665795ba69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JuanYanNeiChenZhiDeFaZhanQuShi.html" TargetMode="External" Id="Rd4260a6e4250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2024-05-02T05:28:00Z</dcterms:created>
  <dcterms:modified xsi:type="dcterms:W3CDTF">2024-05-02T06:28:00Z</dcterms:modified>
  <dc:subject>2024年版中国卷烟内衬纸市场调研与发展趋势预测报告</dc:subject>
  <dc:title>2024年版中国卷烟内衬纸市场调研与发展趋势预测报告</dc:title>
  <cp:keywords>2024年版中国卷烟内衬纸市场调研与发展趋势预测报告</cp:keywords>
  <dc:description>2024年版中国卷烟内衬纸市场调研与发展趋势预测报告</dc:description>
</cp:coreProperties>
</file>