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1aa27bd242c1" w:history="1">
              <w:r>
                <w:rPr>
                  <w:rStyle w:val="Hyperlink"/>
                </w:rPr>
                <w:t>2024-2030年中国尼龙46（聚己二酰丁二胺）行业现状分析与发展前景研究报告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1aa27bd242c1" w:history="1">
              <w:r>
                <w:rPr>
                  <w:rStyle w:val="Hyperlink"/>
                </w:rPr>
                <w:t>2024-2030年中国尼龙46（聚己二酰丁二胺）行业现状分析与发展前景研究报告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d1aa27bd242c1" w:history="1">
                <w:r>
                  <w:rPr>
                    <w:rStyle w:val="Hyperlink"/>
                  </w:rPr>
                  <w:t>https://www.20087.com/7/79/NiLong46-JuJiErXianDingErAn-DeXianZhuangYuFaZhanQianJing.html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46（聚己二酰丁二胺）是一种高性能工程塑料，具有优异的耐高温、耐磨损、耐化学腐蚀以及良好的机械强度和电气绝缘性能，广泛应用于电子电气、汽车制造、航空航天、机械工程等领域。当前，尼龙46树脂的生产工艺已日趋成熟，产能和市场需求逐年增长，特别在高性能材料替代传统材料的进程中发挥了积极作用。</w:t>
      </w:r>
      <w:r>
        <w:rPr>
          <w:rFonts w:hint="eastAsia"/>
        </w:rPr>
        <w:br/>
      </w:r>
      <w:r>
        <w:rPr>
          <w:rFonts w:hint="eastAsia"/>
        </w:rPr>
        <w:t>　　尼龙46（聚己二酰丁二胺）材料的发展前景广阔，将朝着轻量化、高性能化和环境友好化方向迈进。随着下游应用领域对材料性能要求的提高，尼龙46将通过改性技术，开发出更多适应特殊工况要求的产品，如增强型、阻燃型、导电型等。同时，绿色制造理念的推广，将促使尼龙46材料的生产过程更加节能、环保，实现全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1aa27bd242c1" w:history="1">
        <w:r>
          <w:rPr>
            <w:rStyle w:val="Hyperlink"/>
          </w:rPr>
          <w:t>2024-2030年中国尼龙46（聚己二酰丁二胺）行业现状分析与发展前景研究报告</w:t>
        </w:r>
      </w:hyperlink>
      <w:r>
        <w:rPr>
          <w:rFonts w:hint="eastAsia"/>
        </w:rPr>
        <w:t>》系统分析了我国尼龙46（聚己二酰丁二胺）行业的市场规模、市场需求及价格动态，深入探讨了尼龙46（聚己二酰丁二胺）产业链结构与发展特点。报告对尼龙46（聚己二酰丁二胺）细分市场进行了详细剖析，基于科学数据预测了市场前景及未来发展趋势，同时聚焦尼龙46（聚己二酰丁二胺）重点企业，评估了品牌影响力、市场竞争力及行业集中度变化。通过专业分析与客观洞察，报告为投资者、产业链相关企业及政府决策部门提供了重要参考，是把握尼龙46（聚己二酰丁二胺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尼龙46（聚己二酰丁二胺）行业界定及应用领域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尼龙46（聚己二酰丁二胺）行业定义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尼龙46（聚己二酰丁二胺）主要应用领域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全球尼龙46（聚己二酰丁二胺）行业市场调研分析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全球尼龙46（聚己二酰丁二胺）行业经济环境分析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全球尼龙46（聚己二酰丁二胺）市场总体情况分析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一、全球尼龙46（聚己二酰丁二胺）行业的发展特点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二、全球尼龙46（聚己二酰丁二胺）市场结构</w:t>
      </w:r>
      <w:r>
        <w:rPr>
          <w:rFonts w:hint="eastAsia"/>
        </w:rPr>
        <w:br/>
      </w:r>
      <w:r>
        <w:rPr>
          <w:rFonts w:hint="eastAsia"/>
        </w:rPr>
        <w:t>　　　　三、全球尼龙46（聚己二酰丁二胺）行业竞争格局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全球主要国家（地区）尼龙46（聚己二酰丁二胺）市场分析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2024-2030年全球尼龙46（聚己二酰丁二胺）行业发展趋势预测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尼龙46（聚己二酰丁二胺）行业发展环境分析</w:t>
      </w:r>
      <w:r>
        <w:rPr>
          <w:rFonts w:hint="eastAsia"/>
        </w:rPr>
        <w:br/>
      </w:r>
      <w:r>
        <w:rPr>
          <w:rFonts w:hint="eastAsia"/>
        </w:rPr>
        <w:t>　　第一节 尼龙46（聚己二酰丁二胺）行业环境分析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尼龙46（聚己二酰丁二胺）行业相关政策、法规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中国尼龙46（聚己二酰丁二胺）行业供给、需求分析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2023年中国尼龙46（聚己二酰丁二胺）市场现状</w:t>
      </w:r>
      <w:r>
        <w:rPr>
          <w:rFonts w:hint="eastAsia"/>
        </w:rPr>
        <w:br/>
      </w:r>
      <w:r>
        <w:rPr>
          <w:rFonts w:hint="eastAsia"/>
        </w:rPr>
        <w:t>　　第二节 中国尼龙46（聚己二酰丁二胺）行业产量情况分析及预测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一、尼龙46（聚己二酰丁二胺）总体产能规模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、2018-2023年中国尼龙46（聚己二酰丁二胺）产量统计</w:t>
      </w:r>
      <w:r>
        <w:rPr>
          <w:rFonts w:hint="eastAsia"/>
        </w:rPr>
        <w:br/>
      </w:r>
      <w:r>
        <w:rPr>
          <w:rFonts w:hint="eastAsia"/>
        </w:rPr>
        <w:t>　　　　三、尼龙46（聚己二酰丁二胺）生产区域分布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四、2024-2030年中国尼龙46（聚己二酰丁二胺）产量预测</w:t>
      </w:r>
      <w:r>
        <w:rPr>
          <w:rFonts w:hint="eastAsia"/>
        </w:rPr>
        <w:br/>
      </w:r>
      <w:r>
        <w:rPr>
          <w:rFonts w:hint="eastAsia"/>
        </w:rPr>
        <w:t>　　第三节 中国尼龙46（聚己二酰丁二胺）市场需求分析及预测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一、中国尼龙46（聚己二酰丁二胺）市场需求特点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二、2018-2023年中国尼龙46（聚己二酰丁二胺）市场需求统计</w:t>
      </w:r>
      <w:r>
        <w:rPr>
          <w:rFonts w:hint="eastAsia"/>
        </w:rPr>
        <w:br/>
      </w:r>
      <w:r>
        <w:rPr>
          <w:rFonts w:hint="eastAsia"/>
        </w:rPr>
        <w:t>　　　　三、尼龙46（聚己二酰丁二胺）市场饱和度</w:t>
      </w:r>
      <w:r>
        <w:rPr>
          <w:rFonts w:hint="eastAsia"/>
        </w:rPr>
        <w:br/>
      </w:r>
      <w:r>
        <w:rPr>
          <w:rFonts w:hint="eastAsia"/>
        </w:rPr>
        <w:t>　　　　四、影响尼龙46（聚己二酰丁二胺）市场需求的因素</w:t>
      </w:r>
      <w:r>
        <w:rPr>
          <w:rFonts w:hint="eastAsia"/>
        </w:rPr>
        <w:br/>
      </w:r>
      <w:r>
        <w:rPr>
          <w:rFonts w:hint="eastAsia"/>
        </w:rPr>
        <w:t>　　　　五、尼龙46（聚己二酰丁二胺）市场潜力分析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六、2024-2030年中国尼龙46（聚己二酰丁二胺）市场需求预测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中国尼龙46（聚己二酰丁二胺）行业进出口分析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一、2018-2023年尼龙46（聚己二酰丁二胺）进口量及增速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三、2024-2030年尼龙46（聚己二酰丁二胺）进口量及增速预测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一、2018-2023年尼龙46（聚己二酰丁二胺）出口量及增速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三、2024-2030年尼龙46（聚己二酰丁二胺）出口量及增速预测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中国尼龙46（聚己二酰丁二胺）行业重点地区调研分析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一、中国尼龙46（聚己二酰丁二胺）行业区域市场分布情况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二、**地区尼龙46（聚己二酰丁二胺）行业市场需求规模情况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三、**地区尼龙46（聚己二酰丁二胺）行业市场需求规模情况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四、**地区尼龙46（聚己二酰丁二胺）行业市场需求规模情况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五、**地区尼龙46（聚己二酰丁二胺）行业市场需求规模情况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六、**地区尼龙46（聚己二酰丁二胺）行业市场需求规模情况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中国尼龙46（聚己二酰丁二胺）细分行业调研</w:t>
      </w:r>
      <w:r>
        <w:rPr>
          <w:rFonts w:hint="eastAsia"/>
        </w:rPr>
        <w:br/>
      </w:r>
      <w:r>
        <w:rPr>
          <w:rFonts w:hint="eastAsia"/>
        </w:rPr>
        <w:t>　　第一节 主要尼龙46（聚己二酰丁二胺）细分行业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尼龙46（聚己二酰丁二胺）行业重点企业发展调研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中国尼龙46（聚己二酰丁二胺）企业营销及发展建议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尼龙46（聚己二酰丁二胺）企业营销策略分析及建议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尼龙46（聚己二酰丁二胺）企业营销策略分析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一、尼龙46（聚己二酰丁二胺）企业营销策略</w:t>
      </w:r>
      <w:r>
        <w:rPr>
          <w:rFonts w:hint="eastAsia"/>
        </w:rPr>
        <w:br/>
      </w:r>
      <w:r>
        <w:rPr>
          <w:rFonts w:hint="eastAsia"/>
        </w:rPr>
        <w:t>　　　　二、尼龙46（聚己二酰丁二胺）企业经验借鉴</w:t>
      </w:r>
      <w:r>
        <w:rPr>
          <w:rFonts w:hint="eastAsia"/>
        </w:rPr>
        <w:br/>
      </w:r>
      <w:r>
        <w:rPr>
          <w:rFonts w:hint="eastAsia"/>
        </w:rPr>
        <w:t>　　第三节 尼龙46（聚己二酰丁二胺）企业营销模式演化与创新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尼龙46（聚己二酰丁二胺）企业经营发展分析及建议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一、尼龙46（聚己二酰丁二胺）企业存在的问题</w:t>
      </w:r>
      <w:r>
        <w:rPr>
          <w:rFonts w:hint="eastAsia"/>
        </w:rPr>
        <w:br/>
      </w:r>
      <w:r>
        <w:rPr>
          <w:rFonts w:hint="eastAsia"/>
        </w:rPr>
        <w:t>　　　　二、尼龙46（聚己二酰丁二胺）企业应对的策略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尼龙46（聚己二酰丁二胺）行业发展趋势及投资风险预警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2024年尼龙46（聚己二酰丁二胺）市场前景分析</w:t>
      </w:r>
      <w:r>
        <w:rPr>
          <w:rFonts w:hint="eastAsia"/>
        </w:rPr>
        <w:br/>
      </w:r>
      <w:r>
        <w:rPr>
          <w:rFonts w:hint="eastAsia"/>
        </w:rPr>
        <w:t>　　第二节 2024年尼龙46（聚己二酰丁二胺）行业发展趋势预测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影响尼龙46（聚己二酰丁二胺）行业发展的主要因素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一、2024年影响尼龙46（聚己二酰丁二胺）行业运行的有利因素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二、2024年影响尼龙46（聚己二酰丁二胺）行业运行的稳定因素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三、2024年影响尼龙46（聚己二酰丁二胺）行业运行的不利因素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四、2024年我国尼龙46（聚己二酰丁二胺）行业发展面临的挑战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五、2024年我国尼龙46（聚己二酰丁二胺）行业发展面临的机遇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专家对尼龙46（聚己二酰丁二胺）行业投资风险预警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一、2024-2030年尼龙46（聚己二酰丁二胺）行业市场风险及控制策略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二、2024-2030年尼龙46（聚己二酰丁二胺）行业政策风险及控制策略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三、2024-2030年尼龙46（聚己二酰丁二胺）行业经营风险及控制策略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四、2024-2030年尼龙46（聚己二酰丁二胺）同业竞争风险及控制策略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五、2024-2030年尼龙46（聚己二酰丁二胺）行业其他风险及控制策略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尼龙46（聚己二酰丁二胺）行业投资战略研究</w:t>
      </w:r>
      <w:r>
        <w:rPr>
          <w:rFonts w:hint="eastAsia"/>
        </w:rPr>
        <w:br/>
      </w:r>
      <w:r>
        <w:rPr>
          <w:rFonts w:hint="eastAsia"/>
        </w:rPr>
        <w:t>　　第一节 尼龙46（聚己二酰丁二胺）行业发展战略研究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对我国尼龙46（聚己二酰丁二胺）品牌的战略思考</w:t>
      </w:r>
      <w:r>
        <w:rPr>
          <w:rFonts w:hint="eastAsia"/>
        </w:rPr>
        <w:br/>
      </w:r>
      <w:r>
        <w:rPr>
          <w:rFonts w:hint="eastAsia"/>
        </w:rPr>
        <w:t>　　　　一、尼龙46（聚己二酰丁二胺）品牌的重要性</w:t>
      </w:r>
      <w:r>
        <w:rPr>
          <w:rFonts w:hint="eastAsia"/>
        </w:rPr>
        <w:br/>
      </w:r>
      <w:r>
        <w:rPr>
          <w:rFonts w:hint="eastAsia"/>
        </w:rPr>
        <w:t>　　　　二、尼龙46（聚己二酰丁二胺）实施品牌战略的意义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三、尼龙46（聚己二酰丁二胺）企业品牌的现状分析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四、我国尼龙46（聚己二酰丁二胺）企业的品牌战略</w:t>
      </w:r>
      <w:r>
        <w:rPr>
          <w:rFonts w:hint="eastAsia"/>
        </w:rPr>
        <w:br/>
      </w:r>
      <w:r>
        <w:rPr>
          <w:rFonts w:hint="eastAsia"/>
        </w:rPr>
        <w:t>　　　　五、尼龙46（聚己二酰丁二胺）品牌战略管理的策略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尼龙46（聚己二酰丁二胺）经营策略分析</w:t>
      </w:r>
      <w:r>
        <w:rPr>
          <w:rFonts w:hint="eastAsia"/>
        </w:rPr>
        <w:br/>
      </w:r>
      <w:r>
        <w:rPr>
          <w:rFonts w:hint="eastAsia"/>
        </w:rPr>
        <w:t>　　　　一、尼龙46（聚己二酰丁二胺）市场细分策略</w:t>
      </w:r>
      <w:r>
        <w:rPr>
          <w:rFonts w:hint="eastAsia"/>
        </w:rPr>
        <w:br/>
      </w:r>
      <w:r>
        <w:rPr>
          <w:rFonts w:hint="eastAsia"/>
        </w:rPr>
        <w:t>　　　　二、尼龙46（聚己二酰丁二胺）市场创新策略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四、尼龙46（聚己二酰丁二胺）新产品差异化战略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尼龙46（聚己二酰丁二胺）行业投资战略研究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一、2024-2030年尼龙46（聚己二酰丁二胺）行业投资战略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2024-2030年中国尼龙46（聚己二酰丁二胺）行业产能预测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2024-2030年中国尼龙46（聚己二酰丁二胺）行业产量预测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2024-2030年中国尼龙46（聚己二酰丁二胺）行业市场需求预测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**地区尼龙46（聚己二酰丁二胺）市场规模及增长情况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**地区尼龙46（聚己二酰丁二胺）行业市场需求情况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**地区尼龙46（聚己二酰丁二胺）市场规模及增长情况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**地区尼龙46（聚己二酰丁二胺）行业市场需求情况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2018-2023年中国尼龙46（聚己二酰丁二胺）行业出口量及增速统计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尼龙46（聚己二酰丁二胺）重点企业经营情况分析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2024年尼龙46（聚己二酰丁二胺）行业壁垒</w:t>
      </w:r>
      <w:r>
        <w:rPr>
          <w:rFonts w:hint="eastAsia"/>
        </w:rPr>
        <w:br/>
      </w:r>
      <w:r>
        <w:rPr>
          <w:rFonts w:hint="eastAsia"/>
        </w:rPr>
        <w:t>　　图表 2024年尼龙46（聚己二酰丁二胺）市场前景分析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2024-2030年中国尼龙46（聚己二酰丁二胺）市场需求预测</w:t>
      </w:r>
      <w:r>
        <w:rPr>
          <w:rFonts w:hint="eastAsia"/>
        </w:rPr>
        <w:br/>
      </w:r>
      <w:r>
        <w:rPr>
          <w:rFonts w:hint="eastAsia"/>
        </w:rPr>
        <w:t>　　图表 2024年尼龙46（聚己二酰丁二胺）发展趋势预测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1aa27bd242c1" w:history="1">
        <w:r>
          <w:rPr>
            <w:rStyle w:val="Hyperlink"/>
          </w:rPr>
          <w:t>2024-2030年中国尼龙46（聚己二酰丁二胺）行业现状分析与发展前景研究报告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d1aa27bd242c1" w:history="1">
        <w:r>
          <w:rPr>
            <w:rStyle w:val="Hyperlink"/>
          </w:rPr>
          <w:t>https://www.20087.com/7/79/NiLong46-JuJiErXianDingErAn-DeXianZhuangYuFaZhanQianJing.html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热点：聚丙烯和尼龙哪个耐磨、尼龙 聚酰胺、聚己二酰己二胺、尼龙料加聚丙有什么效果、尼龙笔不聚锋了怎么办、聚酰胺尼龙线、聚丙可以掺尼龙吗、尼龙66与聚对苯二甲酰对苯二胺柔性大小、高强度聚酰安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6b7016c24c0a" w:history="1">
      <w:r>
        <w:rPr>
          <w:rStyle w:val="Hyperlink"/>
        </w:rPr>
        <w:t>2024-2030年中国尼龙46（聚己二酰丁二胺）行业现状分析与发展前景研究报告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iLong46-JuJiErXianDingErAn-DeXianZhuangYuFaZhanQianJing.html" TargetMode="External" Id="R067d1aa27bd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iLong46-JuJiErXianDingErAn-DeXianZhuangYuFaZhanQianJing.html" TargetMode="External" Id="R90d16b7016c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2024-02-24T05:09:10Z</dcterms:created>
  <dcterms:modified xsi:type="dcterms:W3CDTF">2024-02-24T06:09:10Z</dcterms:modified>
  <dc:subject>2024-2030年中国尼龙46（聚己二酰丁二胺）行业现状分析与发展前景研究报告</dc:subject>
  <dc:title>2024-2030年中国尼龙46（聚己二酰丁二胺）行业现状分析与发展前景研究报告</dc:title>
  <cp:keywords>2024-2030年中国尼龙46（聚己二酰丁二胺）行业现状分析与发展前景研究报告</cp:keywords>
  <dc:description>2024-2030年中国尼龙46（聚己二酰丁二胺）行业现状分析与发展前景研究报告</dc:description>
</cp:coreProperties>
</file>