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3b038a3c4408" w:history="1">
              <w:r>
                <w:rPr>
                  <w:rStyle w:val="Hyperlink"/>
                </w:rPr>
                <w:t>2025-2031年中国氟化石墨市场调查研究与发展前景分析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3b038a3c4408" w:history="1">
              <w:r>
                <w:rPr>
                  <w:rStyle w:val="Hyperlink"/>
                </w:rPr>
                <w:t>2025-2031年中国氟化石墨市场调查研究与发展前景分析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e3b038a3c4408" w:history="1">
                <w:r>
                  <w:rPr>
                    <w:rStyle w:val="Hyperlink"/>
                  </w:rPr>
                  <w:t>https://www.20087.com/7/89/FuHuaShiMoDeQianJingQuShi.html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石墨是一种新型的含氟碳材料，因其独特的物理化学性质而在多个领域展现出广阔的应用前景。近年来，随着新能源、新材料技术的快速发展，氟化石墨的市场需求日益增长。氟化石墨可用于锂离子电池负极材料、防腐蚀涂层、催化剂载体等领域。目前，氟化石墨的研究与开发主要集中在提高材料的性能，如增强导电性、提高比容量和循环稳定性等方面。此外，随着对环境保护意识的增强，氟化石墨在环保领域的应用也开始受到关注。</w:t>
      </w:r>
      <w:r>
        <w:rPr>
          <w:rFonts w:hint="eastAsia"/>
        </w:rPr>
        <w:br/>
      </w:r>
      <w:r>
        <w:rPr>
          <w:rFonts w:hint="eastAsia"/>
        </w:rPr>
        <w:t>　　未来，氟化石墨的发展将更加注重技术创新和应用领域的拓展。一方面，随着电池技术的进步，特别是高能量密度电池的发展，氟化石墨作为高性能电池材料将得到更广泛的应用。另一方面，随着对氟化石墨微观结构的理解加深，新型氟化石墨材料将不断涌现，为更多高新技术领域提供支持。此外，随着研究的深入，氟化石墨在催化、传感器和生物医学等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3b038a3c4408" w:history="1">
        <w:r>
          <w:rPr>
            <w:rStyle w:val="Hyperlink"/>
          </w:rPr>
          <w:t>2025-2031年中国氟化石墨市场调查研究与发展前景分析</w:t>
        </w:r>
      </w:hyperlink>
      <w:r>
        <w:rPr>
          <w:rFonts w:hint="eastAsia"/>
        </w:rPr>
        <w:t>》基于权威机构及氟化石墨相关协会等渠道的资料数据，全方位分析了氟化石墨行业的现状、市场需求及市场规模。氟化石墨报告详细探讨了产业链结构、价格趋势，并对氟化石墨各细分市场进行了研究。同时，预测了氟化石墨市场前景与发展趋势，剖析了品牌竞争状态、市场集中度，以及氟化石墨重点企业的表现。此外，氟化石墨报告还揭示了行业发展的潜在风险与机遇，为氟化石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氟化石墨行业概述</w:t>
      </w:r>
      <w:r>
        <w:rPr>
          <w:rFonts w:hint="eastAsia"/>
        </w:rPr>
        <w:br/>
      </w:r>
      <w:r>
        <w:rPr>
          <w:rFonts w:hint="eastAsia"/>
        </w:rPr>
        <w:t>　　第一节 氟化石墨定义与分类</w:t>
      </w:r>
      <w:r>
        <w:rPr>
          <w:rFonts w:hint="eastAsia"/>
        </w:rPr>
        <w:br/>
      </w:r>
      <w:r>
        <w:rPr>
          <w:rFonts w:hint="eastAsia"/>
        </w:rPr>
        <w:t>　　第二节 氟化石墨应用领域</w:t>
      </w:r>
      <w:r>
        <w:rPr>
          <w:rFonts w:hint="eastAsia"/>
        </w:rPr>
        <w:br/>
      </w:r>
      <w:r>
        <w:rPr>
          <w:rFonts w:hint="eastAsia"/>
        </w:rPr>
        <w:t>　　第三节 氟化石墨行业经济指标分析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一、氟化石墨行业赢利性评估</w:t>
      </w:r>
      <w:r>
        <w:rPr>
          <w:rFonts w:hint="eastAsia"/>
        </w:rPr>
        <w:br/>
      </w:r>
      <w:r>
        <w:rPr>
          <w:rFonts w:hint="eastAsia"/>
        </w:rPr>
        <w:t>　　　　二、氟化石墨行业成长速度分析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五、氟化石墨行业风险性评估</w:t>
      </w:r>
      <w:r>
        <w:rPr>
          <w:rFonts w:hint="eastAsia"/>
        </w:rPr>
        <w:br/>
      </w:r>
      <w:r>
        <w:rPr>
          <w:rFonts w:hint="eastAsia"/>
        </w:rPr>
        <w:t>　　　　六、氟化石墨行业周期性分析</w:t>
      </w:r>
      <w:r>
        <w:rPr>
          <w:rFonts w:hint="eastAsia"/>
        </w:rPr>
        <w:br/>
      </w:r>
      <w:r>
        <w:rPr>
          <w:rFonts w:hint="eastAsia"/>
        </w:rPr>
        <w:t>　　　　七、氟化石墨行业竞争程度指标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全球氟化石墨市场发展分析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2023-2024年全球氟化石墨行业发展分析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一、氟化石墨技术发展趋势</w:t>
      </w:r>
      <w:r>
        <w:rPr>
          <w:rFonts w:hint="eastAsia"/>
        </w:rPr>
        <w:br/>
      </w:r>
      <w:r>
        <w:rPr>
          <w:rFonts w:hint="eastAsia"/>
        </w:rPr>
        <w:t>　　　　二、氟化石墨行业发展趋势</w:t>
      </w:r>
      <w:r>
        <w:rPr>
          <w:rFonts w:hint="eastAsia"/>
        </w:rPr>
        <w:br/>
      </w:r>
      <w:r>
        <w:rPr>
          <w:rFonts w:hint="eastAsia"/>
        </w:rPr>
        <w:t>　　　　三、氟化石墨行业发展潜力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一、2020-2024年氟化石墨行业数据与增长趋势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1、2020-2024年氟化石墨产量及增长趋势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2、2020-2024年氟化石墨细分产品产量及份额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三、2025-2031年氟化石墨产量预测</w:t>
      </w:r>
      <w:r>
        <w:rPr>
          <w:rFonts w:hint="eastAsia"/>
        </w:rPr>
        <w:br/>
      </w:r>
      <w:r>
        <w:rPr>
          <w:rFonts w:hint="eastAsia"/>
        </w:rPr>
        <w:t>　　第三节 2025-2031年氟化石墨市场需求与销售分析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一、2023-2024年氟化石墨行业需求现状</w:t>
      </w:r>
      <w:r>
        <w:rPr>
          <w:rFonts w:hint="eastAsia"/>
        </w:rPr>
        <w:br/>
      </w:r>
      <w:r>
        <w:rPr>
          <w:rFonts w:hint="eastAsia"/>
        </w:rPr>
        <w:t>　　　　二、氟化石墨客户群体与需求特点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三、2020-2024年氟化石墨行业销售规模分析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2023-2024年中国氟化石墨技术发展研究</w:t>
      </w:r>
      <w:r>
        <w:rPr>
          <w:rFonts w:hint="eastAsia"/>
        </w:rPr>
        <w:br/>
      </w:r>
      <w:r>
        <w:rPr>
          <w:rFonts w:hint="eastAsia"/>
        </w:rPr>
        <w:t>　　第一节 当前氟化石墨技术发展现状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氟化石墨技术未来发展趋势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一、2020-2024年氟化石墨市场价格走势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2020-2024年中国氟化石墨行业进出口情况分析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一、2020-2024年氟化石墨进口规模分析</w:t>
      </w:r>
      <w:r>
        <w:rPr>
          <w:rFonts w:hint="eastAsia"/>
        </w:rPr>
        <w:br/>
      </w:r>
      <w:r>
        <w:rPr>
          <w:rFonts w:hint="eastAsia"/>
        </w:rPr>
        <w:t>　　　　二、氟化石墨主要进口来源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一、2020-2024年氟化石墨出口规模分析</w:t>
      </w:r>
      <w:r>
        <w:rPr>
          <w:rFonts w:hint="eastAsia"/>
        </w:rPr>
        <w:br/>
      </w:r>
      <w:r>
        <w:rPr>
          <w:rFonts w:hint="eastAsia"/>
        </w:rPr>
        <w:t>　　　　二、氟化石墨主要出口目的地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2020-2024年中国氟化石墨总体规模与财务指标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一、氟化石墨企业数量与结构</w:t>
      </w:r>
      <w:r>
        <w:rPr>
          <w:rFonts w:hint="eastAsia"/>
        </w:rPr>
        <w:br/>
      </w:r>
      <w:r>
        <w:rPr>
          <w:rFonts w:hint="eastAsia"/>
        </w:rPr>
        <w:t>　　　　二、氟化石墨从业人员规模</w:t>
      </w:r>
      <w:r>
        <w:rPr>
          <w:rFonts w:hint="eastAsia"/>
        </w:rPr>
        <w:br/>
      </w:r>
      <w:r>
        <w:rPr>
          <w:rFonts w:hint="eastAsia"/>
        </w:rPr>
        <w:t>　　　　三、氟化石墨行业资产状况</w:t>
      </w:r>
      <w:r>
        <w:rPr>
          <w:rFonts w:hint="eastAsia"/>
        </w:rPr>
        <w:br/>
      </w:r>
      <w:r>
        <w:rPr>
          <w:rFonts w:hint="eastAsia"/>
        </w:rPr>
        <w:t>　　第二节 中国氟化石墨行业财务指标总体分析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中国氟化石墨行业竞争格局分析</w:t>
      </w:r>
      <w:r>
        <w:rPr>
          <w:rFonts w:hint="eastAsia"/>
        </w:rPr>
        <w:br/>
      </w:r>
      <w:r>
        <w:rPr>
          <w:rFonts w:hint="eastAsia"/>
        </w:rPr>
        <w:t>　　第一节 氟化石墨行业竞争格局总览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2023-2024年氟化石墨行业竞争力分析</w:t>
      </w:r>
      <w:r>
        <w:rPr>
          <w:rFonts w:hint="eastAsia"/>
        </w:rPr>
        <w:br/>
      </w:r>
      <w:r>
        <w:rPr>
          <w:rFonts w:hint="eastAsia"/>
        </w:rPr>
        <w:t>　　　　一、氟化石墨供应商议价能力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2020-2024年氟化石墨行业企业并购活动分析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2025年中国氟化石墨企业发展策略分析</w:t>
      </w:r>
      <w:r>
        <w:rPr>
          <w:rFonts w:hint="eastAsia"/>
        </w:rPr>
        <w:br/>
      </w:r>
      <w:r>
        <w:rPr>
          <w:rFonts w:hint="eastAsia"/>
        </w:rPr>
        <w:t>　　第一节 氟化石墨市场策略分析</w:t>
      </w:r>
      <w:r>
        <w:rPr>
          <w:rFonts w:hint="eastAsia"/>
        </w:rPr>
        <w:br/>
      </w:r>
      <w:r>
        <w:rPr>
          <w:rFonts w:hint="eastAsia"/>
        </w:rPr>
        <w:t>　　　　一、氟化石墨市场定位与拓展策略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氟化石墨销售策略分析</w:t>
      </w:r>
      <w:r>
        <w:rPr>
          <w:rFonts w:hint="eastAsia"/>
        </w:rPr>
        <w:br/>
      </w:r>
      <w:r>
        <w:rPr>
          <w:rFonts w:hint="eastAsia"/>
        </w:rPr>
        <w:t>　　　　一、氟化石墨销售渠道与网络建设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提高氟化石墨企业竞争力建议</w:t>
      </w:r>
      <w:r>
        <w:rPr>
          <w:rFonts w:hint="eastAsia"/>
        </w:rPr>
        <w:br/>
      </w:r>
      <w:r>
        <w:rPr>
          <w:rFonts w:hint="eastAsia"/>
        </w:rPr>
        <w:t>　　　　一、氟化石墨技术创新与管理优化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氟化石墨品牌战略思考</w:t>
      </w:r>
      <w:r>
        <w:rPr>
          <w:rFonts w:hint="eastAsia"/>
        </w:rPr>
        <w:br/>
      </w:r>
      <w:r>
        <w:rPr>
          <w:rFonts w:hint="eastAsia"/>
        </w:rPr>
        <w:t>　　　　一、氟化石墨品牌建设与维护</w:t>
      </w:r>
      <w:r>
        <w:rPr>
          <w:rFonts w:hint="eastAsia"/>
        </w:rPr>
        <w:br/>
      </w:r>
      <w:r>
        <w:rPr>
          <w:rFonts w:hint="eastAsia"/>
        </w:rPr>
        <w:t>　　　　二、氟化石墨品牌影响力与市场竞争力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中国氟化石墨行业风险与对策</w:t>
      </w:r>
      <w:r>
        <w:rPr>
          <w:rFonts w:hint="eastAsia"/>
        </w:rPr>
        <w:br/>
      </w:r>
      <w:r>
        <w:rPr>
          <w:rFonts w:hint="eastAsia"/>
        </w:rPr>
        <w:t>　　第一节 氟化石墨行业SWOT分析</w:t>
      </w:r>
      <w:r>
        <w:rPr>
          <w:rFonts w:hint="eastAsia"/>
        </w:rPr>
        <w:br/>
      </w:r>
      <w:r>
        <w:rPr>
          <w:rFonts w:hint="eastAsia"/>
        </w:rPr>
        <w:t>　　　　一、氟化石墨行业优势分析</w:t>
      </w:r>
      <w:r>
        <w:rPr>
          <w:rFonts w:hint="eastAsia"/>
        </w:rPr>
        <w:br/>
      </w:r>
      <w:r>
        <w:rPr>
          <w:rFonts w:hint="eastAsia"/>
        </w:rPr>
        <w:t>　　　　二、氟化石墨行业劣势分析</w:t>
      </w:r>
      <w:r>
        <w:rPr>
          <w:rFonts w:hint="eastAsia"/>
        </w:rPr>
        <w:br/>
      </w:r>
      <w:r>
        <w:rPr>
          <w:rFonts w:hint="eastAsia"/>
        </w:rPr>
        <w:t>　　　　三、氟化石墨市场机会探索</w:t>
      </w:r>
      <w:r>
        <w:rPr>
          <w:rFonts w:hint="eastAsia"/>
        </w:rPr>
        <w:br/>
      </w:r>
      <w:r>
        <w:rPr>
          <w:rFonts w:hint="eastAsia"/>
        </w:rPr>
        <w:t>　　　　四、氟化石墨市场威胁评估</w:t>
      </w:r>
      <w:r>
        <w:rPr>
          <w:rFonts w:hint="eastAsia"/>
        </w:rPr>
        <w:br/>
      </w:r>
      <w:r>
        <w:rPr>
          <w:rFonts w:hint="eastAsia"/>
        </w:rPr>
        <w:t>　　第二节 氟化石墨行业风险及对策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二、氟化石墨发展趋势分析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[中.智林.]氟化石墨行业发展建议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2020-2024年中国氟化石墨行业出口量及增速统计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2025年氟化石墨行业壁垒</w:t>
      </w:r>
      <w:r>
        <w:rPr>
          <w:rFonts w:hint="eastAsia"/>
        </w:rPr>
        <w:br/>
      </w:r>
      <w:r>
        <w:rPr>
          <w:rFonts w:hint="eastAsia"/>
        </w:rPr>
        <w:t>　　图表 2025年氟化石墨市场前景分析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2025-2031年中国氟化石墨市场需求预测</w:t>
      </w:r>
      <w:r>
        <w:rPr>
          <w:rFonts w:hint="eastAsia"/>
        </w:rPr>
        <w:br/>
      </w:r>
      <w:r>
        <w:rPr>
          <w:rFonts w:hint="eastAsia"/>
        </w:rPr>
        <w:t>　　图表 2025年氟化石墨发展趋势预测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3b038a3c4408" w:history="1">
        <w:r>
          <w:rPr>
            <w:rStyle w:val="Hyperlink"/>
          </w:rPr>
          <w:t>2025-2031年中国氟化石墨市场调查研究与发展前景分析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e3b038a3c4408" w:history="1">
        <w:r>
          <w:rPr>
            <w:rStyle w:val="Hyperlink"/>
          </w:rPr>
          <w:t>https://www.20087.com/7/89/FuHuaShiMoDeQianJingQuShi.html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cf9c8b2a4e68" w:history="1">
      <w:r>
        <w:rPr>
          <w:rStyle w:val="Hyperlink"/>
        </w:rPr>
        <w:t>2025-2031年中国氟化石墨市场调查研究与发展前景分析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HuaShiMoDeQianJingQuShi.html" TargetMode="External" Id="R80ce3b038a3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HuaShiMoDeQianJingQuShi.html" TargetMode="External" Id="R51fdcf9c8b2a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2024-11-25T01:44:55Z</dcterms:created>
  <dcterms:modified xsi:type="dcterms:W3CDTF">2024-11-25T02:44:55Z</dcterms:modified>
  <dc:subject>2025-2031年中国氟化石墨市场调查研究与发展前景分析</dc:subject>
  <dc:title>2025-2031年中国氟化石墨市场调查研究与发展前景分析</dc:title>
  <cp:keywords>2025-2031年中国氟化石墨市场调查研究与发展前景分析</cp:keywords>
  <dc:description>2025-2031年中国氟化石墨市场调查研究与发展前景分析</dc:description>
</cp:coreProperties>
</file>