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4f4d511104e53" w:history="1">
              <w:r>
                <w:rPr>
                  <w:rStyle w:val="Hyperlink"/>
                </w:rPr>
                <w:t>中国焦化二甲苯行业现状分析及市场前景研究报告（2024-2030年）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4f4d511104e53" w:history="1">
              <w:r>
                <w:rPr>
                  <w:rStyle w:val="Hyperlink"/>
                </w:rPr>
                <w:t>中国焦化二甲苯行业现状分析及市场前景研究报告（2024-2030年）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4f4d511104e53" w:history="1">
                <w:r>
                  <w:rPr>
                    <w:rStyle w:val="Hyperlink"/>
                  </w:rPr>
                  <w:t>https://www.20087.com/7/29/JiaoHuaErJiaBenShiChangQianJing.html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二甲苯（Xylene）是石油化工行业中一种重要的中间体，广泛应用于溶剂、塑料、涂料和医药化学品的生产。近年来，随着全球对石化产品需求的持续增长，尤其是亚洲地区，焦化二甲苯的产量和消费量稳步上升。环保法规的加强促使行业转向更清洁的生产工艺，减少有害排放，同时，对二甲苯纯度和杂质含量的严格控制，提高了产品质量和市场竞争力。</w:t>
      </w:r>
      <w:r>
        <w:rPr>
          <w:rFonts w:hint="eastAsia"/>
        </w:rPr>
        <w:br/>
      </w:r>
      <w:r>
        <w:rPr>
          <w:rFonts w:hint="eastAsia"/>
        </w:rPr>
        <w:t>　　未来，焦化二甲苯行业将面临更严格的环保和能效标准，推动企业采用先进的催化裂解和分离技术，以减少资源消耗和环境污染。随着生物基和可再生资源在石化行业的应用，寻找替代原料来源将成为行业趋势，以降低对化石燃料的依赖。此外，全球化供应链的不确定性将促使企业优化库存管理和物流策略，以增强供应链的韧性和成本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e4f4d511104e53" w:history="1">
        <w:r>
          <w:rPr>
            <w:rStyle w:val="Hyperlink"/>
          </w:rPr>
          <w:t>中国焦化二甲苯行业现状分析及市场前景研究报告（2024-2030年）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焦化二甲苯行业现状，涵盖焦化二甲苯市场规模、产销格局、价格走势、技术特点及产业链结构，分析焦化二甲苯重点企业竞争策略与市场表现。通过研究焦化二甲苯消费群体特征、区域分布情况，评估行业政策影响，预测焦化二甲苯市场发展前景与投资价值。报告为焦化二甲苯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焦化二甲苯产品概述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中国焦化二甲苯行业供给情况分析及趋势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2019-2024年中国焦化二甲苯行业市场供给分析</w:t>
      </w:r>
      <w:r>
        <w:rPr>
          <w:rFonts w:hint="eastAsia"/>
        </w:rPr>
        <w:br/>
      </w:r>
      <w:r>
        <w:rPr>
          <w:rFonts w:hint="eastAsia"/>
        </w:rPr>
        <w:t>　　　　一、焦化二甲苯整体供给情况分析</w:t>
      </w:r>
      <w:r>
        <w:rPr>
          <w:rFonts w:hint="eastAsia"/>
        </w:rPr>
        <w:br/>
      </w:r>
      <w:r>
        <w:rPr>
          <w:rFonts w:hint="eastAsia"/>
        </w:rPr>
        <w:t>　　　　二、焦化二甲苯重点区域供给分析</w:t>
      </w:r>
      <w:r>
        <w:rPr>
          <w:rFonts w:hint="eastAsia"/>
        </w:rPr>
        <w:br/>
      </w:r>
      <w:r>
        <w:rPr>
          <w:rFonts w:hint="eastAsia"/>
        </w:rPr>
        <w:t>　　第二节 焦化二甲苯行业供给关系因素分析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2024-2030年中国焦化二甲苯行业市场供给趋势</w:t>
      </w:r>
      <w:r>
        <w:rPr>
          <w:rFonts w:hint="eastAsia"/>
        </w:rPr>
        <w:br/>
      </w:r>
      <w:r>
        <w:rPr>
          <w:rFonts w:hint="eastAsia"/>
        </w:rPr>
        <w:t>　　　　一、焦化二甲苯整体供给情况趋势分析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二、焦化二甲苯重点区域供给趋势分析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三、影响未来焦化二甲苯供给的因素分析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欧债危机下焦化二甲苯行业宏观经济环境分析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2024年中国焦化二甲苯行业发展概况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2024年中国焦化二甲苯行业发展态势分析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2024年中国焦化二甲苯行业发展特点分析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2024年中国焦化二甲苯行业市场供需分析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2024年中国焦化二甲苯行业价格分析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2019-2024年中国焦化二甲苯行业整体运行状况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2019-2024年焦化二甲苯行业产销分析</w:t>
      </w:r>
      <w:r>
        <w:rPr>
          <w:rFonts w:hint="eastAsia"/>
        </w:rPr>
        <w:br/>
      </w:r>
      <w:r>
        <w:rPr>
          <w:rFonts w:hint="eastAsia"/>
        </w:rPr>
        <w:t>　　第二节 2019-2024年焦化二甲苯行业盈利能力分析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2019-2024年焦化二甲苯行业偿债能力分析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2019-2024年焦化二甲苯行业营运能力分析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2024-2030年中国焦化二甲苯行业进出口市场分析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2019-2024年焦化二甲苯行业进出口特点分析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2019-2024年焦化二甲苯行业进出口量分析</w:t>
      </w:r>
      <w:r>
        <w:rPr>
          <w:rFonts w:hint="eastAsia"/>
        </w:rPr>
        <w:br/>
      </w:r>
      <w:r>
        <w:rPr>
          <w:rFonts w:hint="eastAsia"/>
        </w:rPr>
        <w:t>　　　　一、焦化二甲苯进口分析</w:t>
      </w:r>
      <w:r>
        <w:rPr>
          <w:rFonts w:hint="eastAsia"/>
        </w:rPr>
        <w:br/>
      </w:r>
      <w:r>
        <w:rPr>
          <w:rFonts w:hint="eastAsia"/>
        </w:rPr>
        <w:t>　　　　二、焦化二甲苯出口分析</w:t>
      </w:r>
      <w:r>
        <w:rPr>
          <w:rFonts w:hint="eastAsia"/>
        </w:rPr>
        <w:br/>
      </w:r>
      <w:r>
        <w:rPr>
          <w:rFonts w:hint="eastAsia"/>
        </w:rPr>
        <w:t>　　第三节 2024-2030年焦化二甲苯行业进出口市场预测</w:t>
      </w:r>
      <w:r>
        <w:rPr>
          <w:rFonts w:hint="eastAsia"/>
        </w:rPr>
        <w:br/>
      </w:r>
      <w:r>
        <w:rPr>
          <w:rFonts w:hint="eastAsia"/>
        </w:rPr>
        <w:t>　　　　一、焦化二甲苯进口预测</w:t>
      </w:r>
      <w:r>
        <w:rPr>
          <w:rFonts w:hint="eastAsia"/>
        </w:rPr>
        <w:br/>
      </w:r>
      <w:r>
        <w:rPr>
          <w:rFonts w:hint="eastAsia"/>
        </w:rPr>
        <w:t>　　　　二、焦化二甲苯出口预测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2024-2030年焦化二甲苯行业投资价值（绩效）及行业发展预测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2024-2030年焦化二甲苯行业成长性分析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2024-2030年焦化二甲苯行业经营能力分析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2024-2030年焦化二甲苯行业盈利能力分析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2024-2030年焦化二甲苯行业偿债能力分析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2024-2030年中国焦化二甲苯行业产值预测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2024-2030年中国焦化二甲苯行业销售收入预测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2024-2030年中国焦化二甲苯行业总资产预测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2019-2024年中国焦化二甲苯产业重点区域运行分析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2019-2024年重点地区（一）焦化二甲苯产业运行情况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2019-2024年重点地区（二）焦化二甲苯产业运行情况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2019-2024年重点地区（三）焦化二甲苯产业运行情况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2019-2024年重点地区（四）焦化二甲苯产业运行情况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2019-2024年重点地区（五）焦化二甲苯产业运行情况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2019-2024年重点地区（六）焦化二甲苯产业运行情况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2019-2024年重点地区（七）焦化二甲苯产业运行情况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中国焦化二甲苯行业重点企业竞争力分析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焦化二甲苯行业竞争格局分析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2019-2024年中国焦化二甲苯行业集中度分析</w:t>
      </w:r>
      <w:r>
        <w:rPr>
          <w:rFonts w:hint="eastAsia"/>
        </w:rPr>
        <w:br/>
      </w:r>
      <w:r>
        <w:rPr>
          <w:rFonts w:hint="eastAsia"/>
        </w:rPr>
        <w:t>　　第二节 焦化二甲苯国内外SWOT分析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2024-2030年中国焦化二甲苯行业竞争格局预测分析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中国焦化二甲苯行业投资策略分析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2019-2024年中国焦化二甲苯行业投资环境分析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2019-2024年中国焦化二甲苯行业投资收益分析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2019-2024年中国焦化二甲苯行业产品投资方向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2024-2030年中国焦化二甲苯行业投资收益预测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二、2024-2030年中国焦化二甲苯行业工业总产值预测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三、2024-2030年中国焦化二甲苯行业销售收入预测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四、2024-2030年中国焦化二甲苯行业利润总额预测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五、2024-2030年中国焦化二甲苯行业总资产预测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中国焦化二甲苯行业投资风险分析</w:t>
      </w:r>
      <w:r>
        <w:rPr>
          <w:rFonts w:hint="eastAsia"/>
        </w:rPr>
        <w:br/>
      </w:r>
      <w:r>
        <w:rPr>
          <w:rFonts w:hint="eastAsia"/>
        </w:rPr>
        <w:t>　　第一节 中国焦化二甲苯行业内部风险分析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中国焦化二甲苯行业外部风险分析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焦化二甲苯图片</w:t>
      </w:r>
      <w:r>
        <w:rPr>
          <w:rFonts w:hint="eastAsia"/>
        </w:rPr>
        <w:br/>
      </w:r>
      <w:r>
        <w:rPr>
          <w:rFonts w:hint="eastAsia"/>
        </w:rPr>
        <w:t>　　图表 焦化二甲苯种类 分类</w:t>
      </w:r>
      <w:r>
        <w:rPr>
          <w:rFonts w:hint="eastAsia"/>
        </w:rPr>
        <w:br/>
      </w:r>
      <w:r>
        <w:rPr>
          <w:rFonts w:hint="eastAsia"/>
        </w:rPr>
        <w:t>　　图表 焦化二甲苯用途 应用</w:t>
      </w:r>
      <w:r>
        <w:rPr>
          <w:rFonts w:hint="eastAsia"/>
        </w:rPr>
        <w:br/>
      </w:r>
      <w:r>
        <w:rPr>
          <w:rFonts w:hint="eastAsia"/>
        </w:rPr>
        <w:t>　　图表 焦化二甲苯主要特点</w:t>
      </w:r>
      <w:r>
        <w:rPr>
          <w:rFonts w:hint="eastAsia"/>
        </w:rPr>
        <w:br/>
      </w:r>
      <w:r>
        <w:rPr>
          <w:rFonts w:hint="eastAsia"/>
        </w:rPr>
        <w:t>　　图表 焦化二甲苯产业链分析</w:t>
      </w:r>
      <w:r>
        <w:rPr>
          <w:rFonts w:hint="eastAsia"/>
        </w:rPr>
        <w:br/>
      </w:r>
      <w:r>
        <w:rPr>
          <w:rFonts w:hint="eastAsia"/>
        </w:rPr>
        <w:t>　　图表 焦化二甲苯政策分析</w:t>
      </w:r>
      <w:r>
        <w:rPr>
          <w:rFonts w:hint="eastAsia"/>
        </w:rPr>
        <w:br/>
      </w:r>
      <w:r>
        <w:rPr>
          <w:rFonts w:hint="eastAsia"/>
        </w:rPr>
        <w:t>　　图表 焦化二甲苯技术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2019-2023年中国焦化二甲苯行业市场规模及增长情况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2019-2023年焦化二甲苯行业市场容量分析</w:t>
      </w:r>
      <w:r>
        <w:rPr>
          <w:rFonts w:hint="eastAsia"/>
        </w:rPr>
        <w:br/>
      </w:r>
      <w:r>
        <w:rPr>
          <w:rFonts w:hint="eastAsia"/>
        </w:rPr>
        <w:t>　　图表 焦化二甲苯生产现状</w:t>
      </w:r>
      <w:r>
        <w:rPr>
          <w:rFonts w:hint="eastAsia"/>
        </w:rPr>
        <w:br/>
      </w:r>
      <w:r>
        <w:rPr>
          <w:rFonts w:hint="eastAsia"/>
        </w:rPr>
        <w:t>　　图表 2019-2023年中国焦化二甲苯行业产能统计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2019-2023年中国焦化二甲苯行业产量及增长趋势</w:t>
      </w:r>
      <w:r>
        <w:rPr>
          <w:rFonts w:hint="eastAsia"/>
        </w:rPr>
        <w:br/>
      </w:r>
      <w:r>
        <w:rPr>
          <w:rFonts w:hint="eastAsia"/>
        </w:rPr>
        <w:t>　　图表 焦化二甲苯行业动态</w:t>
      </w:r>
      <w:r>
        <w:rPr>
          <w:rFonts w:hint="eastAsia"/>
        </w:rPr>
        <w:br/>
      </w:r>
      <w:r>
        <w:rPr>
          <w:rFonts w:hint="eastAsia"/>
        </w:rPr>
        <w:t>　　图表 2019-2023年中国焦化二甲苯市场需求量及增速统计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2019-2023年中国焦化二甲苯行业销售收入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2023年中国焦化二甲苯行业需求领域分布格局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2019-2023年中国焦化二甲苯行业利润总额统计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2019-2023年中国焦化二甲苯进口情况分析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2019-2023年中国焦化二甲苯出口情况分析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2019-2023年中国焦化二甲苯行业企业数量情况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2019-2023年中国焦化二甲苯行业企业平均规模情况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2019-2023年中国焦化二甲苯价格走势</w:t>
      </w:r>
      <w:r>
        <w:rPr>
          <w:rFonts w:hint="eastAsia"/>
        </w:rPr>
        <w:br/>
      </w:r>
      <w:r>
        <w:rPr>
          <w:rFonts w:hint="eastAsia"/>
        </w:rPr>
        <w:t>　　图表 2023年焦化二甲苯成本和利润分析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**地区焦化二甲苯市场规模及增长情况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**地区焦化二甲苯市场规模及增长情况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**地区焦化二甲苯行业市场需求情况</w:t>
      </w:r>
      <w:r>
        <w:rPr>
          <w:rFonts w:hint="eastAsia"/>
        </w:rPr>
        <w:br/>
      </w:r>
      <w:r>
        <w:rPr>
          <w:rFonts w:hint="eastAsia"/>
        </w:rPr>
        <w:t>　　图表 焦化二甲苯品牌</w:t>
      </w:r>
      <w:r>
        <w:rPr>
          <w:rFonts w:hint="eastAsia"/>
        </w:rPr>
        <w:br/>
      </w:r>
      <w:r>
        <w:rPr>
          <w:rFonts w:hint="eastAsia"/>
        </w:rPr>
        <w:t>　　图表 焦化二甲苯企业（一）概况</w:t>
      </w:r>
      <w:r>
        <w:rPr>
          <w:rFonts w:hint="eastAsia"/>
        </w:rPr>
        <w:br/>
      </w:r>
      <w:r>
        <w:rPr>
          <w:rFonts w:hint="eastAsia"/>
        </w:rPr>
        <w:t>　　图表 企业焦化二甲苯型号 规格</w:t>
      </w:r>
      <w:r>
        <w:rPr>
          <w:rFonts w:hint="eastAsia"/>
        </w:rPr>
        <w:br/>
      </w:r>
      <w:r>
        <w:rPr>
          <w:rFonts w:hint="eastAsia"/>
        </w:rPr>
        <w:t>　　图表 焦化二甲苯企业（一）经营分析</w:t>
      </w:r>
      <w:r>
        <w:rPr>
          <w:rFonts w:hint="eastAsia"/>
        </w:rPr>
        <w:br/>
      </w:r>
      <w:r>
        <w:rPr>
          <w:rFonts w:hint="eastAsia"/>
        </w:rPr>
        <w:t>　　图表 焦化二甲苯企业（一）盈利能力情况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焦化二甲苯企业（一）偿债能力情况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焦化二甲苯企业（一）运营能力情况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焦化二甲苯企业（一）成长能力情况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焦化二甲苯上游现状</w:t>
      </w:r>
      <w:r>
        <w:rPr>
          <w:rFonts w:hint="eastAsia"/>
        </w:rPr>
        <w:br/>
      </w:r>
      <w:r>
        <w:rPr>
          <w:rFonts w:hint="eastAsia"/>
        </w:rPr>
        <w:t>　　图表 焦化二甲苯下游调研</w:t>
      </w:r>
      <w:r>
        <w:rPr>
          <w:rFonts w:hint="eastAsia"/>
        </w:rPr>
        <w:br/>
      </w:r>
      <w:r>
        <w:rPr>
          <w:rFonts w:hint="eastAsia"/>
        </w:rPr>
        <w:t>　　图表 焦化二甲苯企业（二）概况</w:t>
      </w:r>
      <w:r>
        <w:rPr>
          <w:rFonts w:hint="eastAsia"/>
        </w:rPr>
        <w:br/>
      </w:r>
      <w:r>
        <w:rPr>
          <w:rFonts w:hint="eastAsia"/>
        </w:rPr>
        <w:t>　　图表 企业焦化二甲苯型号 规格</w:t>
      </w:r>
      <w:r>
        <w:rPr>
          <w:rFonts w:hint="eastAsia"/>
        </w:rPr>
        <w:br/>
      </w:r>
      <w:r>
        <w:rPr>
          <w:rFonts w:hint="eastAsia"/>
        </w:rPr>
        <w:t>　　图表 焦化二甲苯企业（二）经营分析</w:t>
      </w:r>
      <w:r>
        <w:rPr>
          <w:rFonts w:hint="eastAsia"/>
        </w:rPr>
        <w:br/>
      </w:r>
      <w:r>
        <w:rPr>
          <w:rFonts w:hint="eastAsia"/>
        </w:rPr>
        <w:t>　　图表 焦化二甲苯企业（二）盈利能力情况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焦化二甲苯企业（二）偿债能力情况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焦化二甲苯企业（二）运营能力情况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焦化二甲苯企业（二）成长能力情况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焦化二甲苯企业（三）概况</w:t>
      </w:r>
      <w:r>
        <w:rPr>
          <w:rFonts w:hint="eastAsia"/>
        </w:rPr>
        <w:br/>
      </w:r>
      <w:r>
        <w:rPr>
          <w:rFonts w:hint="eastAsia"/>
        </w:rPr>
        <w:t>　　图表 企业焦化二甲苯型号 规格</w:t>
      </w:r>
      <w:r>
        <w:rPr>
          <w:rFonts w:hint="eastAsia"/>
        </w:rPr>
        <w:br/>
      </w:r>
      <w:r>
        <w:rPr>
          <w:rFonts w:hint="eastAsia"/>
        </w:rPr>
        <w:t>　　图表 焦化二甲苯企业（三）经营分析</w:t>
      </w:r>
      <w:r>
        <w:rPr>
          <w:rFonts w:hint="eastAsia"/>
        </w:rPr>
        <w:br/>
      </w:r>
      <w:r>
        <w:rPr>
          <w:rFonts w:hint="eastAsia"/>
        </w:rPr>
        <w:t>　　图表 焦化二甲苯企业（三）盈利能力情况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焦化二甲苯企业（三）偿债能力情况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焦化二甲苯企业（三）运营能力情况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焦化二甲苯企业（三）成长能力情况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焦化二甲苯优势</w:t>
      </w:r>
      <w:r>
        <w:rPr>
          <w:rFonts w:hint="eastAsia"/>
        </w:rPr>
        <w:br/>
      </w:r>
      <w:r>
        <w:rPr>
          <w:rFonts w:hint="eastAsia"/>
        </w:rPr>
        <w:t>　　图表 焦化二甲苯劣势</w:t>
      </w:r>
      <w:r>
        <w:rPr>
          <w:rFonts w:hint="eastAsia"/>
        </w:rPr>
        <w:br/>
      </w:r>
      <w:r>
        <w:rPr>
          <w:rFonts w:hint="eastAsia"/>
        </w:rPr>
        <w:t>　　图表 焦化二甲苯机会</w:t>
      </w:r>
      <w:r>
        <w:rPr>
          <w:rFonts w:hint="eastAsia"/>
        </w:rPr>
        <w:br/>
      </w:r>
      <w:r>
        <w:rPr>
          <w:rFonts w:hint="eastAsia"/>
        </w:rPr>
        <w:t>　　图表 焦化二甲苯威胁</w:t>
      </w:r>
      <w:r>
        <w:rPr>
          <w:rFonts w:hint="eastAsia"/>
        </w:rPr>
        <w:br/>
      </w:r>
      <w:r>
        <w:rPr>
          <w:rFonts w:hint="eastAsia"/>
        </w:rPr>
        <w:t>　　图表 2024-2030年中国焦化二甲苯行业产能预测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2024-2030年中国焦化二甲苯行业产量预测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2024-2030年中国焦化二甲苯市场销售预测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2024-2030年中国焦化二甲苯行业市场规模预测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2024-2030年中国焦化二甲苯市场前景分析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2024-2030年中国焦化二甲苯行业风险分析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2024-2030年中国焦化二甲苯行业发展趋势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4f4d511104e53" w:history="1">
        <w:r>
          <w:rPr>
            <w:rStyle w:val="Hyperlink"/>
          </w:rPr>
          <w:t>中国焦化二甲苯行业现状分析及市场前景研究报告（2024-2030年）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4f4d511104e53" w:history="1">
        <w:r>
          <w:rPr>
            <w:rStyle w:val="Hyperlink"/>
          </w:rPr>
          <w:t>https://www.20087.com/7/29/JiaoHuaErJiaBenShiChangQianJing.html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热点：二甲苯的化学式、焦化二甲苯与石化二甲苯区别、对间二甲苯、焦化二甲苯质量标准、焦化苯酚、焦化二甲苯最新价格、二甲苯的、焦化二甲苯各部门研究人员及分工、焦化二甲苯筛板复合型能图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988e235c64c5c" w:history="1">
      <w:r>
        <w:rPr>
          <w:rStyle w:val="Hyperlink"/>
        </w:rPr>
        <w:t>中国焦化二甲苯行业现状分析及市场前景研究报告（2024-2030年）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JiaoHuaErJiaBenShiChangQianJing.html" TargetMode="External" Id="R5be4f4d51110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JiaoHuaErJiaBenShiChangQianJing.html" TargetMode="External" Id="R2e1988e235c6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2024-01-03T07:02:00Z</dcterms:created>
  <dcterms:modified xsi:type="dcterms:W3CDTF">2024-01-03T08:02:00Z</dcterms:modified>
  <dc:subject>中国焦化二甲苯行业现状分析及市场前景研究报告（2024-2030年）</dc:subject>
  <dc:title>中国焦化二甲苯行业现状分析及市场前景研究报告（2024-2030年）</dc:title>
  <cp:keywords>中国焦化二甲苯行业现状分析及市场前景研究报告（2024-2030年）</cp:keywords>
  <dc:description>中国焦化二甲苯行业现状分析及市场前景研究报告（2024-2030年）</dc:description>
</cp:coreProperties>
</file>