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b27b6b16c4bbb" w:history="1">
              <w:r>
                <w:rPr>
                  <w:rStyle w:val="Hyperlink"/>
                </w:rPr>
                <w:t>2025-2031年中国电荷调节剂铁偶氮络合物行业深度研究及投资前景预测报告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b27b6b16c4bbb" w:history="1">
              <w:r>
                <w:rPr>
                  <w:rStyle w:val="Hyperlink"/>
                </w:rPr>
                <w:t>2025-2031年中国电荷调节剂铁偶氮络合物行业深度研究及投资前景预测报告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b27b6b16c4bbb" w:history="1">
                <w:r>
                  <w:rPr>
                    <w:rStyle w:val="Hyperlink"/>
                  </w:rPr>
                  <w:t>https://www.20087.com/7/39/DianHeDiaoJieJiTieOuDanLuoHeWuShiChangDiaoChaBaoGao.html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荷调节剂铁偶氮络合物是静电复印和喷墨打印技术中的关键材料，近年来随着打印设备的普及和打印质量的提升，对其性能稳定性和环保性提出了更高要求。目前，通过优化分子结构和合成工艺，铁偶氮络合物的电荷调节性能和打印效果得到了显著改善，同时，通过减少有害物质的使用，提高了产品的安全性和环境兼容性。</w:t>
      </w:r>
      <w:r>
        <w:rPr>
          <w:rFonts w:hint="eastAsia"/>
        </w:rPr>
        <w:br/>
      </w:r>
      <w:r>
        <w:rPr>
          <w:rFonts w:hint="eastAsia"/>
        </w:rPr>
        <w:t>　　未来，电荷调节剂铁偶氮络合物的发展将更加侧重于材料创新、环保性能和应用拓展。材料创新，意味着探索新型铁偶氮络合物，开发具有更高电荷稳定性和更宽工作温度范围的材料；环保性能，体现在减少重金属和有害溶剂的使用，开发可降解或生物基的电荷调节剂；应用拓展，则指向探索铁偶氮络合物在新型显示技术、传感器等领域的应用潜力，推动相关产业的技术革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fb27b6b16c4bbb" w:history="1">
        <w:r>
          <w:rPr>
            <w:rStyle w:val="Hyperlink"/>
          </w:rPr>
          <w:t>2025-2031年中国电荷调节剂铁偶氮络合物行业深度研究及投资前景预测报告</w:t>
        </w:r>
      </w:hyperlink>
      <w:r>
        <w:rPr>
          <w:rFonts w:hint="eastAsia"/>
        </w:rPr>
        <w:t>涵盖了电荷调节剂铁偶氮络合物行业的全面分析，从行业概述到全球市场综述，再到中国市场细分与下游应用领域的深入探究。报告不仅提供了电荷调节剂铁偶氮络合物行业的经济指标、产业链及经营模式分析，还详细讨论了技术发展、价格机制、竞争策略等关键要素。此外，报告还对中国电荷调节剂铁偶氮络合物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中国电荷调节剂铁偶氮络合物行业发展环境分析</w:t>
      </w:r>
      <w:r>
        <w:rPr>
          <w:rFonts w:hint="eastAsia"/>
        </w:rPr>
        <w:br/>
      </w:r>
      <w:r>
        <w:rPr>
          <w:rFonts w:hint="eastAsia"/>
        </w:rPr>
        <w:t>　　第一节 电荷调节剂铁偶氮络合物行业经济环境分析</w:t>
      </w:r>
      <w:r>
        <w:rPr>
          <w:rFonts w:hint="eastAsia"/>
        </w:rPr>
        <w:br/>
      </w:r>
      <w:r>
        <w:rPr>
          <w:rFonts w:hint="eastAsia"/>
        </w:rPr>
        <w:t>　　第二节 电荷调节剂铁偶氮络合物行业政策环境分析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一、电荷调节剂铁偶氮络合物行业政策影响分析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电荷调节剂铁偶氮络合物行业地位分析</w:t>
      </w:r>
      <w:r>
        <w:rPr>
          <w:rFonts w:hint="eastAsia"/>
        </w:rPr>
        <w:br/>
      </w:r>
      <w:r>
        <w:rPr>
          <w:rFonts w:hint="eastAsia"/>
        </w:rPr>
        <w:t>　　　　一、电荷调节剂铁偶氮络合物行业对经济增长的影响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二、电荷调节剂铁偶氮络合物行业对人民生活的影响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三、电荷调节剂铁偶氮络合物行业关联度情况</w:t>
      </w:r>
      <w:r>
        <w:rPr>
          <w:rFonts w:hint="eastAsia"/>
        </w:rPr>
        <w:br/>
      </w:r>
      <w:r>
        <w:rPr>
          <w:rFonts w:hint="eastAsia"/>
        </w:rPr>
        <w:t>　　第四节 电荷调节剂铁偶氮络合物行业"波特五力模型"分析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一、电荷调节剂铁偶氮络合物行业内竞争</w:t>
      </w:r>
      <w:r>
        <w:rPr>
          <w:rFonts w:hint="eastAsia"/>
        </w:rPr>
        <w:br/>
      </w:r>
      <w:r>
        <w:rPr>
          <w:rFonts w:hint="eastAsia"/>
        </w:rPr>
        <w:t>　　　　二、电荷调节剂铁偶氮络合物行业买方侃价能力</w:t>
      </w:r>
      <w:r>
        <w:rPr>
          <w:rFonts w:hint="eastAsia"/>
        </w:rPr>
        <w:br/>
      </w:r>
      <w:r>
        <w:rPr>
          <w:rFonts w:hint="eastAsia"/>
        </w:rPr>
        <w:t>　　　　三、电荷调节剂铁偶氮络合物行业卖方侃价能力</w:t>
      </w:r>
      <w:r>
        <w:rPr>
          <w:rFonts w:hint="eastAsia"/>
        </w:rPr>
        <w:br/>
      </w:r>
      <w:r>
        <w:rPr>
          <w:rFonts w:hint="eastAsia"/>
        </w:rPr>
        <w:t>　　　　四、电荷调节剂铁偶氮络合物行业进入威胁</w:t>
      </w:r>
      <w:r>
        <w:rPr>
          <w:rFonts w:hint="eastAsia"/>
        </w:rPr>
        <w:br/>
      </w:r>
      <w:r>
        <w:rPr>
          <w:rFonts w:hint="eastAsia"/>
        </w:rPr>
        <w:t>　　　　五、电荷调节剂铁偶氮络合物行业替代威胁</w:t>
      </w:r>
      <w:r>
        <w:rPr>
          <w:rFonts w:hint="eastAsia"/>
        </w:rPr>
        <w:br/>
      </w:r>
      <w:r>
        <w:rPr>
          <w:rFonts w:hint="eastAsia"/>
        </w:rPr>
        <w:t>　　第五节 影响电荷调节剂铁偶氮络合物行业发展的主要因素分析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电荷调节剂铁偶氮络合物产业发展现状分析</w:t>
      </w:r>
      <w:r>
        <w:rPr>
          <w:rFonts w:hint="eastAsia"/>
        </w:rPr>
        <w:br/>
      </w:r>
      <w:r>
        <w:rPr>
          <w:rFonts w:hint="eastAsia"/>
        </w:rPr>
        <w:t>　　第一节 电荷调节剂铁偶氮络合物产业链产品构成</w:t>
      </w:r>
      <w:r>
        <w:rPr>
          <w:rFonts w:hint="eastAsia"/>
        </w:rPr>
        <w:br/>
      </w:r>
      <w:r>
        <w:rPr>
          <w:rFonts w:hint="eastAsia"/>
        </w:rPr>
        <w:t>　　第二节 电荷调节剂铁偶氮络合物产业特点</w:t>
      </w:r>
      <w:r>
        <w:rPr>
          <w:rFonts w:hint="eastAsia"/>
        </w:rPr>
        <w:br/>
      </w:r>
      <w:r>
        <w:rPr>
          <w:rFonts w:hint="eastAsia"/>
        </w:rPr>
        <w:t>　　　　一、电荷调节剂铁偶氮络合物产业所处生命周期</w:t>
      </w:r>
      <w:r>
        <w:rPr>
          <w:rFonts w:hint="eastAsia"/>
        </w:rPr>
        <w:br/>
      </w:r>
      <w:r>
        <w:rPr>
          <w:rFonts w:hint="eastAsia"/>
        </w:rPr>
        <w:t>　　　　二、电荷调节剂铁偶氮络合物产业季节性与周期性</w:t>
      </w:r>
      <w:r>
        <w:rPr>
          <w:rFonts w:hint="eastAsia"/>
        </w:rPr>
        <w:br/>
      </w:r>
      <w:r>
        <w:rPr>
          <w:rFonts w:hint="eastAsia"/>
        </w:rPr>
        <w:t>　　第三节 电荷调节剂铁偶氮络合物产业竞争分析</w:t>
      </w:r>
      <w:r>
        <w:rPr>
          <w:rFonts w:hint="eastAsia"/>
        </w:rPr>
        <w:br/>
      </w:r>
      <w:r>
        <w:rPr>
          <w:rFonts w:hint="eastAsia"/>
        </w:rPr>
        <w:t>　　　　一、电荷调节剂铁偶氮络合物企业集中度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电荷调节剂铁偶氮络合物产业技术水平</w:t>
      </w:r>
      <w:r>
        <w:rPr>
          <w:rFonts w:hint="eastAsia"/>
        </w:rPr>
        <w:br/>
      </w:r>
      <w:r>
        <w:rPr>
          <w:rFonts w:hint="eastAsia"/>
        </w:rPr>
        <w:t>　　　　一、电荷调节剂铁偶氮络合物技术发展路径</w:t>
      </w:r>
      <w:r>
        <w:rPr>
          <w:rFonts w:hint="eastAsia"/>
        </w:rPr>
        <w:br/>
      </w:r>
      <w:r>
        <w:rPr>
          <w:rFonts w:hint="eastAsia"/>
        </w:rPr>
        <w:t>　　　　二、当前电荷调节剂铁偶氮络合物市场准入壁垒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2019-2024年电荷调节剂铁偶氮络合物产业规模</w:t>
      </w:r>
      <w:r>
        <w:rPr>
          <w:rFonts w:hint="eastAsia"/>
        </w:rPr>
        <w:br/>
      </w:r>
      <w:r>
        <w:rPr>
          <w:rFonts w:hint="eastAsia"/>
        </w:rPr>
        <w:t>　　　　一、电荷调节剂铁偶氮络合物产品产量</w:t>
      </w:r>
      <w:r>
        <w:rPr>
          <w:rFonts w:hint="eastAsia"/>
        </w:rPr>
        <w:br/>
      </w:r>
      <w:r>
        <w:rPr>
          <w:rFonts w:hint="eastAsia"/>
        </w:rPr>
        <w:t>　　　　二、电荷调节剂铁偶氮络合物市场容量</w:t>
      </w:r>
      <w:r>
        <w:rPr>
          <w:rFonts w:hint="eastAsia"/>
        </w:rPr>
        <w:br/>
      </w:r>
      <w:r>
        <w:rPr>
          <w:rFonts w:hint="eastAsia"/>
        </w:rPr>
        <w:t>　　　　三、电荷调节剂铁偶氮络合物行业进出口统计</w:t>
      </w:r>
      <w:r>
        <w:rPr>
          <w:rFonts w:hint="eastAsia"/>
        </w:rPr>
        <w:br/>
      </w:r>
      <w:r>
        <w:rPr>
          <w:rFonts w:hint="eastAsia"/>
        </w:rPr>
        <w:t>　　第六节 近期电荷调节剂铁偶氮络合物产业政策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2025-2031年中国电荷调节剂铁偶氮络合物行业需求与消费状况分析及预测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中国电荷调节剂铁偶氮络合物消费者消费偏好调查分析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中国电荷调节剂铁偶氮络合物消费者对其价格的敏感度分析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2019-2024年中国电荷调节剂铁偶氮络合物产量统计分析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2019-2024年中国电荷调节剂铁偶氮络合物消费量统计分析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2025-2031年中国电荷调节剂铁偶氮络合物产量预测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2025-2031年中国电荷调节剂铁偶氮络合物消费量预测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电荷调节剂铁偶氮络合物下游产业发展</w:t>
      </w:r>
      <w:r>
        <w:rPr>
          <w:rFonts w:hint="eastAsia"/>
        </w:rPr>
        <w:br/>
      </w:r>
      <w:r>
        <w:rPr>
          <w:rFonts w:hint="eastAsia"/>
        </w:rPr>
        <w:t>　　第一节 电荷调节剂铁偶氮络合物下游产业构成</w:t>
      </w:r>
      <w:r>
        <w:rPr>
          <w:rFonts w:hint="eastAsia"/>
        </w:rPr>
        <w:br/>
      </w:r>
      <w:r>
        <w:rPr>
          <w:rFonts w:hint="eastAsia"/>
        </w:rPr>
        <w:t>　　第二节 电荷调节剂铁偶氮络合物下游细分市场（一）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二、2019-2024年电荷调节剂铁偶氮络合物产品消费量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电荷调节剂铁偶氮络合物下游细分市场（二）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二、2019-2024年电荷调节剂铁偶氮络合物产品消费量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电荷调节剂铁偶氮络合物下游产业竞争能力比较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2025-2031年中国电荷调节剂铁偶氮络合物行业市场规模分析及预测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中国电荷调节剂铁偶氮络合物市场结构分析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2019-2024年中国电荷调节剂铁偶氮络合物行业市场规模分析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中国电荷调节剂铁偶氮络合物行业区域市场规模分析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一、**地区电荷调节剂铁偶氮络合物市场规模分析</w:t>
      </w:r>
      <w:r>
        <w:rPr>
          <w:rFonts w:hint="eastAsia"/>
        </w:rPr>
        <w:br/>
      </w:r>
      <w:r>
        <w:rPr>
          <w:rFonts w:hint="eastAsia"/>
        </w:rPr>
        <w:t>　　　　二、**地区电荷调节剂铁偶氮络合物市场规模分析</w:t>
      </w:r>
      <w:r>
        <w:rPr>
          <w:rFonts w:hint="eastAsia"/>
        </w:rPr>
        <w:br/>
      </w:r>
      <w:r>
        <w:rPr>
          <w:rFonts w:hint="eastAsia"/>
        </w:rPr>
        <w:t>　　　　三、**地区电荷调节剂铁偶氮络合物市场规模分析</w:t>
      </w:r>
      <w:r>
        <w:rPr>
          <w:rFonts w:hint="eastAsia"/>
        </w:rPr>
        <w:br/>
      </w:r>
      <w:r>
        <w:rPr>
          <w:rFonts w:hint="eastAsia"/>
        </w:rPr>
        <w:t>　　　　四、**地区电荷调节剂铁偶氮络合物市场规模分析</w:t>
      </w:r>
      <w:r>
        <w:rPr>
          <w:rFonts w:hint="eastAsia"/>
        </w:rPr>
        <w:br/>
      </w:r>
      <w:r>
        <w:rPr>
          <w:rFonts w:hint="eastAsia"/>
        </w:rPr>
        <w:t>　　　　五、**地区电荷调节剂铁偶氮络合物市场规模分析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2025-2031年中国电荷调节剂铁偶氮络合物行业市场规模预测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电荷调节剂铁偶氮络合物产业链整合策略研究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当前电荷调节剂铁偶氮络合物产业链整合形势</w:t>
      </w:r>
      <w:r>
        <w:rPr>
          <w:rFonts w:hint="eastAsia"/>
        </w:rPr>
        <w:br/>
      </w:r>
      <w:r>
        <w:rPr>
          <w:rFonts w:hint="eastAsia"/>
        </w:rPr>
        <w:t>　　第二节 电荷调节剂铁偶氮络合物产业链整合策略选择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不同电荷调节剂铁偶氮络合物企业在产业链整合中的威胁与机遇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不同电荷调节剂铁偶氮络合物企业参与产业链整合的策略选择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不同地区电荷调节剂铁偶氮络合物产业链整合策略差异分析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电荷调节剂铁偶氮络合物企业资源整合策略研究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电荷调节剂铁偶氮络合物企业存在问题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典型电荷调节剂铁偶氮络合物企业资源整合策略分析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电荷调节剂铁偶氮络合物企业信息化管理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电荷调节剂铁偶氮络合物企业资源整合经典案例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2025-2031年中国电荷调节剂铁偶氮络合物行业市场价格分析及预测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2019-2024年中国电荷调节剂铁偶氮络合物行业平均价格趋向分析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2025-2031年中国电荷调节剂铁偶氮络合物行业价格趋向预测分析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电荷调节剂铁偶氮络合物企业发展调研分析</w:t>
      </w:r>
      <w:r>
        <w:rPr>
          <w:rFonts w:hint="eastAsia"/>
        </w:rPr>
        <w:br/>
      </w:r>
      <w:r>
        <w:rPr>
          <w:rFonts w:hint="eastAsia"/>
        </w:rPr>
        <w:t>　　第一节 电荷调节剂铁偶氮络合物企业（一）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电荷调节剂铁偶氮络合物企业（二）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电荷调节剂铁偶氮络合物企业（三）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电荷调节剂铁偶氮络合物企业（四）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电荷调节剂铁偶氮络合物企业（五）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电荷调节剂铁偶氮络合物企业（六）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中国电荷调节剂铁偶氮络合物行业投资价值与投资策略咨询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电荷调节剂铁偶氮络合物行业SWOT模型分析</w:t>
      </w:r>
      <w:r>
        <w:rPr>
          <w:rFonts w:hint="eastAsia"/>
        </w:rPr>
        <w:br/>
      </w:r>
      <w:r>
        <w:rPr>
          <w:rFonts w:hint="eastAsia"/>
        </w:rPr>
        <w:t>　　　　一、电荷调节剂铁偶氮络合物行业优势分析</w:t>
      </w:r>
      <w:r>
        <w:rPr>
          <w:rFonts w:hint="eastAsia"/>
        </w:rPr>
        <w:br/>
      </w:r>
      <w:r>
        <w:rPr>
          <w:rFonts w:hint="eastAsia"/>
        </w:rPr>
        <w:t>　　　　二、电荷调节剂铁偶氮络合物行业劣势分析</w:t>
      </w:r>
      <w:r>
        <w:rPr>
          <w:rFonts w:hint="eastAsia"/>
        </w:rPr>
        <w:br/>
      </w:r>
      <w:r>
        <w:rPr>
          <w:rFonts w:hint="eastAsia"/>
        </w:rPr>
        <w:t>　　　　三、电荷调节剂铁偶氮络合物行业机会分析</w:t>
      </w:r>
      <w:r>
        <w:rPr>
          <w:rFonts w:hint="eastAsia"/>
        </w:rPr>
        <w:br/>
      </w:r>
      <w:r>
        <w:rPr>
          <w:rFonts w:hint="eastAsia"/>
        </w:rPr>
        <w:t>　　　　四、电荷调节剂铁偶氮络合物行业风险分析</w:t>
      </w:r>
      <w:r>
        <w:rPr>
          <w:rFonts w:hint="eastAsia"/>
        </w:rPr>
        <w:br/>
      </w:r>
      <w:r>
        <w:rPr>
          <w:rFonts w:hint="eastAsia"/>
        </w:rPr>
        <w:t>　　第二节 电荷调节剂铁偶氮络合物行业投资价值分析</w:t>
      </w:r>
      <w:r>
        <w:rPr>
          <w:rFonts w:hint="eastAsia"/>
        </w:rPr>
        <w:br/>
      </w:r>
      <w:r>
        <w:rPr>
          <w:rFonts w:hint="eastAsia"/>
        </w:rPr>
        <w:t>　　　　一、电荷调节剂铁偶氮络合物行业发展前景分析</w:t>
      </w:r>
      <w:r>
        <w:rPr>
          <w:rFonts w:hint="eastAsia"/>
        </w:rPr>
        <w:br/>
      </w:r>
      <w:r>
        <w:rPr>
          <w:rFonts w:hint="eastAsia"/>
        </w:rPr>
        <w:t>　　　　二、电荷调节剂铁偶氮络合物行业投资机会分析</w:t>
      </w:r>
      <w:r>
        <w:rPr>
          <w:rFonts w:hint="eastAsia"/>
        </w:rPr>
        <w:br/>
      </w:r>
      <w:r>
        <w:rPr>
          <w:rFonts w:hint="eastAsia"/>
        </w:rPr>
        <w:t>　　第三节 电荷调节剂铁偶氮络合物行业投资风险分析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一、电荷调节剂铁偶氮络合物行业市场竞争风险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二、电荷调节剂铁偶氮络合物行业原材料压力风险分析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三、电荷调节剂铁偶氮络合物行业技术风险分析</w:t>
      </w:r>
      <w:r>
        <w:rPr>
          <w:rFonts w:hint="eastAsia"/>
        </w:rPr>
        <w:br/>
      </w:r>
      <w:r>
        <w:rPr>
          <w:rFonts w:hint="eastAsia"/>
        </w:rPr>
        <w:t>　　　　四、电荷调节剂铁偶氮络合物行业政策和体制风险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五、电荷调节剂铁偶氮络合物行业外资进入现状及对未来市场的威胁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电荷调节剂铁偶氮络合物行业投资策略分析</w:t>
      </w:r>
      <w:r>
        <w:rPr>
          <w:rFonts w:hint="eastAsia"/>
        </w:rPr>
        <w:br/>
      </w:r>
      <w:r>
        <w:rPr>
          <w:rFonts w:hint="eastAsia"/>
        </w:rPr>
        <w:t>　　　　一、电荷调节剂铁偶氮络合物行业重点投资品种分析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二、电荷调节剂铁偶氮络合物行业重点投资地区分析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电荷调节剂铁偶氮络合物发展前景预测</w:t>
      </w:r>
      <w:r>
        <w:rPr>
          <w:rFonts w:hint="eastAsia"/>
        </w:rPr>
        <w:br/>
      </w:r>
      <w:r>
        <w:rPr>
          <w:rFonts w:hint="eastAsia"/>
        </w:rPr>
        <w:t>　　第一节 电荷调节剂铁偶氮络合物行业发展趋势预测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2025-2031年电荷调节剂铁偶氮络合物行业市场容量预测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未来影响电荷调节剂铁偶氮络合物行业发展的主要因素分析预测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未来电荷调节剂铁偶氮络合物企业竞争格局</w:t>
      </w:r>
      <w:r>
        <w:rPr>
          <w:rFonts w:hint="eastAsia"/>
        </w:rPr>
        <w:br/>
      </w:r>
      <w:r>
        <w:rPr>
          <w:rFonts w:hint="eastAsia"/>
        </w:rPr>
        <w:t>　　第五节 电荷调节剂铁偶氮络合物行业资源整合趋势</w:t>
      </w:r>
      <w:r>
        <w:rPr>
          <w:rFonts w:hint="eastAsia"/>
        </w:rPr>
        <w:br/>
      </w:r>
      <w:r>
        <w:rPr>
          <w:rFonts w:hint="eastAsia"/>
        </w:rPr>
        <w:t>　　第六节 电荷调节剂铁偶氮络合物产业链竞争态势发展预测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电荷调节剂铁偶氮络合物行业竞争格局分析</w:t>
      </w:r>
      <w:r>
        <w:rPr>
          <w:rFonts w:hint="eastAsia"/>
        </w:rPr>
        <w:br/>
      </w:r>
      <w:r>
        <w:rPr>
          <w:rFonts w:hint="eastAsia"/>
        </w:rPr>
        <w:t>　　第一节 电荷调节剂铁偶氮络合物行业竞争结构分析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电荷调节剂铁偶氮络合物行业集中度分析</w:t>
      </w:r>
      <w:r>
        <w:rPr>
          <w:rFonts w:hint="eastAsia"/>
        </w:rPr>
        <w:br/>
      </w:r>
      <w:r>
        <w:rPr>
          <w:rFonts w:hint="eastAsia"/>
        </w:rPr>
        <w:t>　　　　一、电荷调节剂铁偶氮络合物市场集中度分析</w:t>
      </w:r>
      <w:r>
        <w:rPr>
          <w:rFonts w:hint="eastAsia"/>
        </w:rPr>
        <w:br/>
      </w:r>
      <w:r>
        <w:rPr>
          <w:rFonts w:hint="eastAsia"/>
        </w:rPr>
        <w:t>　　　　二、电荷调节剂铁偶氮络合物企业集中度分析</w:t>
      </w:r>
      <w:r>
        <w:rPr>
          <w:rFonts w:hint="eastAsia"/>
        </w:rPr>
        <w:br/>
      </w:r>
      <w:r>
        <w:rPr>
          <w:rFonts w:hint="eastAsia"/>
        </w:rPr>
        <w:t>　　　　三、电荷调节剂铁偶氮络合物区域集中度分析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2025-2031年中国电荷调节剂铁偶氮络合物行业投资风险预警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电荷调节剂铁偶氮络合物图片</w:t>
      </w:r>
      <w:r>
        <w:rPr>
          <w:rFonts w:hint="eastAsia"/>
        </w:rPr>
        <w:br/>
      </w:r>
      <w:r>
        <w:rPr>
          <w:rFonts w:hint="eastAsia"/>
        </w:rPr>
        <w:t>　　图表 电荷调节剂铁偶氮络合物种类 分类</w:t>
      </w:r>
      <w:r>
        <w:rPr>
          <w:rFonts w:hint="eastAsia"/>
        </w:rPr>
        <w:br/>
      </w:r>
      <w:r>
        <w:rPr>
          <w:rFonts w:hint="eastAsia"/>
        </w:rPr>
        <w:t>　　图表 电荷调节剂铁偶氮络合物用途 应用</w:t>
      </w:r>
      <w:r>
        <w:rPr>
          <w:rFonts w:hint="eastAsia"/>
        </w:rPr>
        <w:br/>
      </w:r>
      <w:r>
        <w:rPr>
          <w:rFonts w:hint="eastAsia"/>
        </w:rPr>
        <w:t>　　图表 电荷调节剂铁偶氮络合物主要特点</w:t>
      </w:r>
      <w:r>
        <w:rPr>
          <w:rFonts w:hint="eastAsia"/>
        </w:rPr>
        <w:br/>
      </w:r>
      <w:r>
        <w:rPr>
          <w:rFonts w:hint="eastAsia"/>
        </w:rPr>
        <w:t>　　图表 电荷调节剂铁偶氮络合物产业链分析</w:t>
      </w:r>
      <w:r>
        <w:rPr>
          <w:rFonts w:hint="eastAsia"/>
        </w:rPr>
        <w:br/>
      </w:r>
      <w:r>
        <w:rPr>
          <w:rFonts w:hint="eastAsia"/>
        </w:rPr>
        <w:t>　　图表 电荷调节剂铁偶氮络合物政策分析</w:t>
      </w:r>
      <w:r>
        <w:rPr>
          <w:rFonts w:hint="eastAsia"/>
        </w:rPr>
        <w:br/>
      </w:r>
      <w:r>
        <w:rPr>
          <w:rFonts w:hint="eastAsia"/>
        </w:rPr>
        <w:t>　　图表 电荷调节剂铁偶氮络合物技术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2019-2024年中国电荷调节剂铁偶氮络合物行业市场规模及增长情况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2019-2024年电荷调节剂铁偶氮络合物行业市场容量分析</w:t>
      </w:r>
      <w:r>
        <w:rPr>
          <w:rFonts w:hint="eastAsia"/>
        </w:rPr>
        <w:br/>
      </w:r>
      <w:r>
        <w:rPr>
          <w:rFonts w:hint="eastAsia"/>
        </w:rPr>
        <w:t>　　图表 电荷调节剂铁偶氮络合物生产现状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2019-2024年中国电荷调节剂铁偶氮络合物行业产能统计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2019-2024年中国电荷调节剂铁偶氮络合物行业产量及增长趋势</w:t>
      </w:r>
      <w:r>
        <w:rPr>
          <w:rFonts w:hint="eastAsia"/>
        </w:rPr>
        <w:br/>
      </w:r>
      <w:r>
        <w:rPr>
          <w:rFonts w:hint="eastAsia"/>
        </w:rPr>
        <w:t>　　图表 电荷调节剂铁偶氮络合物行业动态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2019-2024年中国电荷调节剂铁偶氮络合物市场需求量及增速统计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2019-2024年中国电荷调节剂铁偶氮络合物行业销售收入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2024年中国电荷调节剂铁偶氮络合物行业需求领域分布格局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2019-2024年中国电荷调节剂铁偶氮络合物行业利润总额统计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2019-2024年中国电荷调节剂铁偶氮络合物进口情况分析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2019-2024年中国电荷调节剂铁偶氮络合物出口情况分析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2019-2024年中国电荷调节剂铁偶氮络合物行业企业数量情况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2019-2024年中国电荷调节剂铁偶氮络合物行业企业平均规模情况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2019-2024年中国电荷调节剂铁偶氮络合物价格走势</w:t>
      </w:r>
      <w:r>
        <w:rPr>
          <w:rFonts w:hint="eastAsia"/>
        </w:rPr>
        <w:br/>
      </w:r>
      <w:r>
        <w:rPr>
          <w:rFonts w:hint="eastAsia"/>
        </w:rPr>
        <w:t>　　图表 2024年电荷调节剂铁偶氮络合物成本和利润分析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**地区电荷调节剂铁偶氮络合物市场规模及增长情况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**地区电荷调节剂铁偶氮络合物行业市场需求情况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**地区电荷调节剂铁偶氮络合物市场规模及增长情况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**地区电荷调节剂铁偶氮络合物行业市场需求情况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**地区电荷调节剂铁偶氮络合物市场规模及增长情况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**地区电荷调节剂铁偶氮络合物行业市场需求情况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**地区电荷调节剂铁偶氮络合物市场规模及增长情况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**地区电荷调节剂铁偶氮络合物行业市场需求情况</w:t>
      </w:r>
      <w:r>
        <w:rPr>
          <w:rFonts w:hint="eastAsia"/>
        </w:rPr>
        <w:br/>
      </w:r>
      <w:r>
        <w:rPr>
          <w:rFonts w:hint="eastAsia"/>
        </w:rPr>
        <w:t>　　图表 电荷调节剂铁偶氮络合物品牌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电荷调节剂铁偶氮络合物企业（一）概况</w:t>
      </w:r>
      <w:r>
        <w:rPr>
          <w:rFonts w:hint="eastAsia"/>
        </w:rPr>
        <w:br/>
      </w:r>
      <w:r>
        <w:rPr>
          <w:rFonts w:hint="eastAsia"/>
        </w:rPr>
        <w:t>　　图表 企业电荷调节剂铁偶氮络合物型号 规格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电荷调节剂铁偶氮络合物企业（一）经营分析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电荷调节剂铁偶氮络合物上游现状</w:t>
      </w:r>
      <w:r>
        <w:rPr>
          <w:rFonts w:hint="eastAsia"/>
        </w:rPr>
        <w:br/>
      </w:r>
      <w:r>
        <w:rPr>
          <w:rFonts w:hint="eastAsia"/>
        </w:rPr>
        <w:t>　　图表 电荷调节剂铁偶氮络合物下游调研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电荷调节剂铁偶氮络合物企业（二）概况</w:t>
      </w:r>
      <w:r>
        <w:rPr>
          <w:rFonts w:hint="eastAsia"/>
        </w:rPr>
        <w:br/>
      </w:r>
      <w:r>
        <w:rPr>
          <w:rFonts w:hint="eastAsia"/>
        </w:rPr>
        <w:t>　　图表 企业电荷调节剂铁偶氮络合物型号 规格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电荷调节剂铁偶氮络合物企业（二）经营分析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电荷调节剂铁偶氮络合物企业（三）概况</w:t>
      </w:r>
      <w:r>
        <w:rPr>
          <w:rFonts w:hint="eastAsia"/>
        </w:rPr>
        <w:br/>
      </w:r>
      <w:r>
        <w:rPr>
          <w:rFonts w:hint="eastAsia"/>
        </w:rPr>
        <w:t>　　图表 企业电荷调节剂铁偶氮络合物型号 规格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电荷调节剂铁偶氮络合物企业（三）经营分析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电荷调节剂铁偶氮络合物优势</w:t>
      </w:r>
      <w:r>
        <w:rPr>
          <w:rFonts w:hint="eastAsia"/>
        </w:rPr>
        <w:br/>
      </w:r>
      <w:r>
        <w:rPr>
          <w:rFonts w:hint="eastAsia"/>
        </w:rPr>
        <w:t>　　图表 电荷调节剂铁偶氮络合物劣势</w:t>
      </w:r>
      <w:r>
        <w:rPr>
          <w:rFonts w:hint="eastAsia"/>
        </w:rPr>
        <w:br/>
      </w:r>
      <w:r>
        <w:rPr>
          <w:rFonts w:hint="eastAsia"/>
        </w:rPr>
        <w:t>　　图表 电荷调节剂铁偶氮络合物机会</w:t>
      </w:r>
      <w:r>
        <w:rPr>
          <w:rFonts w:hint="eastAsia"/>
        </w:rPr>
        <w:br/>
      </w:r>
      <w:r>
        <w:rPr>
          <w:rFonts w:hint="eastAsia"/>
        </w:rPr>
        <w:t>　　图表 电荷调节剂铁偶氮络合物威胁</w:t>
      </w:r>
      <w:r>
        <w:rPr>
          <w:rFonts w:hint="eastAsia"/>
        </w:rPr>
        <w:br/>
      </w:r>
      <w:r>
        <w:rPr>
          <w:rFonts w:hint="eastAsia"/>
        </w:rPr>
        <w:t>　　图表 2025-2031年中国电荷调节剂铁偶氮络合物行业产能预测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2025-2031年中国电荷调节剂铁偶氮络合物行业产量预测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2025-2031年中国电荷调节剂铁偶氮络合物市场销售预测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2025-2031年中国电荷调节剂铁偶氮络合物行业市场规模预测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2025-2031年中国电荷调节剂铁偶氮络合物市场前景分析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2025-2031年中国电荷调节剂铁偶氮络合物行业风险分析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2025-2031年中国电荷调节剂铁偶氮络合物行业发展趋势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b27b6b16c4bbb" w:history="1">
        <w:r>
          <w:rPr>
            <w:rStyle w:val="Hyperlink"/>
          </w:rPr>
          <w:t>2025-2031年中国电荷调节剂铁偶氮络合物行业深度研究及投资前景预测报告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b27b6b16c4bbb" w:history="1">
        <w:r>
          <w:rPr>
            <w:rStyle w:val="Hyperlink"/>
          </w:rPr>
          <w:t>https://www.20087.com/7/39/DianHeDiaoJieJiTieOuDanLuoHeWuShiChangDiaoChaBaoGao.html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热点：电荷调节剂铁偶氮络合物的作用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6716310ae4f8d" w:history="1">
      <w:r>
        <w:rPr>
          <w:rStyle w:val="Hyperlink"/>
        </w:rPr>
        <w:t>2025-2031年中国电荷调节剂铁偶氮络合物行业深度研究及投资前景预测报告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anHeDiaoJieJiTieOuDanLuoHeWuShiChangDiaoChaBaoGao.html" TargetMode="External" Id="R37fb27b6b16c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anHeDiaoJieJiTieOuDanLuoHeWuShiChangDiaoChaBaoGao.html" TargetMode="External" Id="Rf7e6716310ae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2024-09-16T05:09:00Z</dcterms:created>
  <dcterms:modified xsi:type="dcterms:W3CDTF">2024-09-16T06:09:00Z</dcterms:modified>
  <dc:subject>2025-2031年中国电荷调节剂铁偶氮络合物行业深度研究及投资前景预测报告</dc:subject>
  <dc:title>2025-2031年中国电荷调节剂铁偶氮络合物行业深度研究及投资前景预测报告</dc:title>
  <cp:keywords>2025-2031年中国电荷调节剂铁偶氮络合物行业深度研究及投资前景预测报告</cp:keywords>
  <dc:description>2025-2031年中国电荷调节剂铁偶氮络合物行业深度研究及投资前景预测报告</dc:description>
</cp:coreProperties>
</file>