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56f684a14c1e" w:history="1">
              <w:r>
                <w:rPr>
                  <w:rStyle w:val="Hyperlink"/>
                </w:rPr>
                <w:t>2026-2032年中国硫酸市场现状调研分析及发展前景报告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56f684a14c1e" w:history="1">
              <w:r>
                <w:rPr>
                  <w:rStyle w:val="Hyperlink"/>
                </w:rPr>
                <w:t>2026-2032年中国硫酸市场现状调研分析及发展前景报告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56f684a14c1e" w:history="1">
                <w:r>
                  <w:rPr>
                    <w:rStyle w:val="Hyperlink"/>
                  </w:rPr>
                  <w:t>https://www.20087.com/7/69/LiuSuanDeXianZhuangYuFaZhanQianJing.html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基础化工“工业之母”，在化肥（磷肥）、冶金（湿法炼铜、锌）、石油精炼、电池电解液及化工合成等领域不可或缺。生产工艺以接触法为主，依托硫磺或冶炼烟气制酸，技术成熟且产能集中。近年来，环保法规趋严推动企业升级尾气脱硫、酸雾捕集及余热回收系统，以降低SO₂排放与能源消耗。同时，冶炼副产硫酸的资源化利用成为循环经济典范，有效衔接有色金属产业与化工链条。然而，硫酸具有强腐蚀性与运输危险性，储运成本高且受地域限制；部分地区因磷化工产能过剩导致硫酸局部供大于求，价格波动剧烈。此外，高纯电子级硫酸在半导体清洗环节的应用仍高度依赖进口，国产替代进程缓慢。</w:t>
      </w:r>
      <w:r>
        <w:rPr>
          <w:rFonts w:hint="eastAsia"/>
        </w:rPr>
        <w:br/>
      </w:r>
      <w:r>
        <w:rPr>
          <w:rFonts w:hint="eastAsia"/>
        </w:rPr>
        <w:t>　　未来，硫酸产业将围绕绿色制造、高值应用与供应链韧性展开重构。在生产端，绿氢耦合硫回收、生物脱硫等低碳制酸路径将探索突破，降低对化石硫源的依赖；在应用端，新能源产业对电池级硫酸的需求增长，将驱动电子级、试剂级高纯硫酸精制技术加速国产化。同时，分布式小型制酸装置可能在偏远冶炼基地推广，实现就地消纳与减少物流风险。政策上，碳边境调节机制（CBAM）可能间接影响硫酸下游产品的出口竞争力，倒逼全产业链减排。长远看，硫酸虽属传统大宗化学品，但通过向高端材料支撑者与工业代谢枢纽角色转型，仍将维持其在现代工业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56f684a14c1e" w:history="1">
        <w:r>
          <w:rPr>
            <w:rStyle w:val="Hyperlink"/>
          </w:rPr>
          <w:t>2026-2032年中国硫酸市场现状调研分析及发展前景报告</w:t>
        </w:r>
      </w:hyperlink>
      <w:r>
        <w:rPr>
          <w:rFonts w:hint="eastAsia"/>
        </w:rPr>
        <w:t>》基于多年行业研究积累，结合硫酸市场发展现状，依托行业权威数据资源和长期市场监测数据库，对硫酸市场规模、技术现状及未来方向进行了全面分析。报告梳理了硫酸行业竞争格局，重点评估了主要企业的市场表现及品牌影响力，并通过SWOT分析揭示了硫酸行业机遇与潜在风险。同时，报告对硫酸市场前景和发展趋势进行了科学预测，为投资者提供了投资价值判断和策略建议，助力把握硫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硫磺酸</w:t>
      </w:r>
      <w:r>
        <w:rPr>
          <w:rFonts w:hint="eastAsia"/>
        </w:rPr>
        <w:br/>
      </w:r>
      <w:r>
        <w:rPr>
          <w:rFonts w:hint="eastAsia"/>
        </w:rPr>
        <w:t>　　　　1.2.3 冶炼酸</w:t>
      </w:r>
      <w:r>
        <w:rPr>
          <w:rFonts w:hint="eastAsia"/>
        </w:rPr>
        <w:br/>
      </w:r>
      <w:r>
        <w:rPr>
          <w:rFonts w:hint="eastAsia"/>
        </w:rPr>
        <w:t>　　　　1.2.4 矿石酸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从不同应用，硫酸主要包括如下几个方面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硫酸法钛白粉</w:t>
      </w:r>
      <w:r>
        <w:rPr>
          <w:rFonts w:hint="eastAsia"/>
        </w:rPr>
        <w:br/>
      </w:r>
      <w:r>
        <w:rPr>
          <w:rFonts w:hint="eastAsia"/>
        </w:rPr>
        <w:t>　　　　1.3.5 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中国硫酸发展现状及未来趋势（2021-2032）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中国市场主要厂商硫酸产品类型及应用</w:t>
      </w:r>
      <w:r>
        <w:rPr>
          <w:rFonts w:hint="eastAsia"/>
        </w:rPr>
        <w:br/>
      </w:r>
      <w:r>
        <w:rPr>
          <w:rFonts w:hint="eastAsia"/>
        </w:rPr>
        <w:t>　　2.7 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不同应用硫酸分析</w:t>
      </w:r>
      <w:r>
        <w:rPr>
          <w:rFonts w:hint="eastAsia"/>
        </w:rPr>
        <w:br/>
      </w:r>
      <w:r>
        <w:rPr>
          <w:rFonts w:hint="eastAsia"/>
        </w:rPr>
        <w:t>　　5.1 中国市场不同应用硫酸销量（2021-2032）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硫酸中国企业SWOT分析</w:t>
      </w:r>
      <w:r>
        <w:rPr>
          <w:rFonts w:hint="eastAsia"/>
        </w:rPr>
        <w:br/>
      </w:r>
      <w:r>
        <w:rPr>
          <w:rFonts w:hint="eastAsia"/>
        </w:rPr>
        <w:t>　　6.6 硫酸行业发展分析---行业政策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硫酸行业产业链简介</w:t>
      </w:r>
      <w:r>
        <w:rPr>
          <w:rFonts w:hint="eastAsia"/>
        </w:rPr>
        <w:br/>
      </w:r>
      <w:r>
        <w:rPr>
          <w:rFonts w:hint="eastAsia"/>
        </w:rPr>
        <w:t>　　7.2 硫酸产业链分析-上游</w:t>
      </w:r>
      <w:r>
        <w:rPr>
          <w:rFonts w:hint="eastAsia"/>
        </w:rPr>
        <w:br/>
      </w:r>
      <w:r>
        <w:rPr>
          <w:rFonts w:hint="eastAsia"/>
        </w:rPr>
        <w:t>　　7.3 硫酸产业链分析-中游</w:t>
      </w:r>
      <w:r>
        <w:rPr>
          <w:rFonts w:hint="eastAsia"/>
        </w:rPr>
        <w:br/>
      </w:r>
      <w:r>
        <w:rPr>
          <w:rFonts w:hint="eastAsia"/>
        </w:rPr>
        <w:t>　　7.4 硫酸产业链分析-下游</w:t>
      </w:r>
      <w:r>
        <w:rPr>
          <w:rFonts w:hint="eastAsia"/>
        </w:rPr>
        <w:br/>
      </w:r>
      <w:r>
        <w:rPr>
          <w:rFonts w:hint="eastAsia"/>
        </w:rPr>
        <w:t>　　7.5 硫酸行业采购模式</w:t>
      </w:r>
      <w:r>
        <w:rPr>
          <w:rFonts w:hint="eastAsia"/>
        </w:rPr>
        <w:br/>
      </w:r>
      <w:r>
        <w:rPr>
          <w:rFonts w:hint="eastAsia"/>
        </w:rPr>
        <w:t>　　7.6 硫酸行业生产模式</w:t>
      </w:r>
      <w:r>
        <w:rPr>
          <w:rFonts w:hint="eastAsia"/>
        </w:rPr>
        <w:br/>
      </w:r>
      <w:r>
        <w:rPr>
          <w:rFonts w:hint="eastAsia"/>
        </w:rPr>
        <w:t>　　7.7 硫酸行业销售模式及销售渠道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中国本土硫酸产能、产量分析</w:t>
      </w:r>
      <w:r>
        <w:rPr>
          <w:rFonts w:hint="eastAsia"/>
        </w:rPr>
        <w:br/>
      </w:r>
      <w:r>
        <w:rPr>
          <w:rFonts w:hint="eastAsia"/>
        </w:rPr>
        <w:t>　　8.1 中国硫酸供需现状及预测（2021-2032）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中国市场不同产品类型硫酸销量预测（2027-2032）&amp;（千吨）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中国市场不同应用硫酸销量预测（2027-2032）&amp;（千吨）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硫酸行业发展分析---发展趋势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硫酸行业发展分析---厂商壁垒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硫酸行业发展分析---驱动因素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硫酸行业发展分析---制约因素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硫酸行业相关重点政策一览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硫酸行业供应链分析</w:t>
      </w:r>
      <w:r>
        <w:rPr>
          <w:rFonts w:hint="eastAsia"/>
        </w:rPr>
        <w:br/>
      </w:r>
      <w:r>
        <w:rPr>
          <w:rFonts w:hint="eastAsia"/>
        </w:rPr>
        <w:t>　　表 136： 硫酸上游原料供应商</w:t>
      </w:r>
      <w:r>
        <w:rPr>
          <w:rFonts w:hint="eastAsia"/>
        </w:rPr>
        <w:br/>
      </w:r>
      <w:r>
        <w:rPr>
          <w:rFonts w:hint="eastAsia"/>
        </w:rPr>
        <w:t>　　表 137： 硫酸行业主要下游客户</w:t>
      </w:r>
      <w:r>
        <w:rPr>
          <w:rFonts w:hint="eastAsia"/>
        </w:rPr>
        <w:br/>
      </w:r>
      <w:r>
        <w:rPr>
          <w:rFonts w:hint="eastAsia"/>
        </w:rPr>
        <w:t>　　表 138： 硫酸典型经销商</w:t>
      </w:r>
      <w:r>
        <w:rPr>
          <w:rFonts w:hint="eastAsia"/>
        </w:rPr>
        <w:br/>
      </w:r>
      <w:r>
        <w:rPr>
          <w:rFonts w:hint="eastAsia"/>
        </w:rPr>
        <w:t>　　表 139： 中国硫酸产量、销量、进口量及出口量（2021-2026）&amp;（千吨）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中国硫酸产量、销量、进口量及出口量预测（2027-2032）&amp;（千吨）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中国市场硫酸主要进口来源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中国市场硫酸主要出口目的地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硫磺酸产品图片</w:t>
      </w:r>
      <w:r>
        <w:rPr>
          <w:rFonts w:hint="eastAsia"/>
        </w:rPr>
        <w:br/>
      </w:r>
      <w:r>
        <w:rPr>
          <w:rFonts w:hint="eastAsia"/>
        </w:rPr>
        <w:t>　　图 4： 冶炼酸产品图片</w:t>
      </w:r>
      <w:r>
        <w:rPr>
          <w:rFonts w:hint="eastAsia"/>
        </w:rPr>
        <w:br/>
      </w:r>
      <w:r>
        <w:rPr>
          <w:rFonts w:hint="eastAsia"/>
        </w:rPr>
        <w:t>　　图 5： 矿石酸产品图片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中国不同应用硫酸市场份额2025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化肥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硫酸法钛白粉</w:t>
      </w:r>
      <w:r>
        <w:rPr>
          <w:rFonts w:hint="eastAsia"/>
        </w:rPr>
        <w:br/>
      </w:r>
      <w:r>
        <w:rPr>
          <w:rFonts w:hint="eastAsia"/>
        </w:rPr>
        <w:t>　　图 11： 纤维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中国市场硫酸市场规模，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中国市场硫酸销量及增长率（2021-2032）&amp;（千吨）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2025年中国市场主要厂商硫酸销量市场份额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2025年中国市场主要厂商硫酸收入市场份额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2025年中国市场前五大厂商硫酸市场份额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2025年中国市场硫酸第一梯队、第二梯队和第三梯队厂商（品牌）及市场份额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硫酸中国企业SWOT分析</w:t>
      </w:r>
      <w:r>
        <w:rPr>
          <w:rFonts w:hint="eastAsia"/>
        </w:rPr>
        <w:br/>
      </w:r>
      <w:r>
        <w:rPr>
          <w:rFonts w:hint="eastAsia"/>
        </w:rPr>
        <w:t>　　图 23： 硫酸产业链</w:t>
      </w:r>
      <w:r>
        <w:rPr>
          <w:rFonts w:hint="eastAsia"/>
        </w:rPr>
        <w:br/>
      </w:r>
      <w:r>
        <w:rPr>
          <w:rFonts w:hint="eastAsia"/>
        </w:rPr>
        <w:t>　　图 24： 硫酸行业采购模式分析</w:t>
      </w:r>
      <w:r>
        <w:rPr>
          <w:rFonts w:hint="eastAsia"/>
        </w:rPr>
        <w:br/>
      </w:r>
      <w:r>
        <w:rPr>
          <w:rFonts w:hint="eastAsia"/>
        </w:rPr>
        <w:t>　　图 25： 硫酸行业生产模式分析</w:t>
      </w:r>
      <w:r>
        <w:rPr>
          <w:rFonts w:hint="eastAsia"/>
        </w:rPr>
        <w:br/>
      </w:r>
      <w:r>
        <w:rPr>
          <w:rFonts w:hint="eastAsia"/>
        </w:rPr>
        <w:t>　　图 26： 硫酸行业销售模式分析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中国硫酸产能、产量、产能利用率及发展趋势（2021-2032）&amp;（千吨）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中国硫酸产量、市场需求量及发展趋势（2021-2032）&amp;（千吨）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56f684a14c1e" w:history="1">
        <w:r>
          <w:rPr>
            <w:rStyle w:val="Hyperlink"/>
          </w:rPr>
          <w:t>2026-2032年中国硫酸市场现状调研分析及发展前景报告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56f684a14c1e" w:history="1">
        <w:r>
          <w:rPr>
            <w:rStyle w:val="Hyperlink"/>
          </w:rPr>
          <w:t>https://www.20087.com/7/69/LiuSuanDeXianZhuangYuFaZhanQianJing.html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fdf9266e45a8" w:history="1">
      <w:r>
        <w:rPr>
          <w:rStyle w:val="Hyperlink"/>
        </w:rPr>
        <w:t>2026-2032年中国硫酸市场现状调研分析及发展前景报告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iuSuanDeXianZhuangYuFaZhanQianJing.html" TargetMode="External" Id="R85b356f684a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iuSuanDeXianZhuangYuFaZhanQianJing.html" TargetMode="External" Id="Rffa4fdf9266e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2025-12-04T04:33:31Z</dcterms:created>
  <dcterms:modified xsi:type="dcterms:W3CDTF">2025-12-04T05:33:31Z</dcterms:modified>
  <dc:subject>2026-2032年中国硫酸市场现状调研分析及发展前景报告</dc:subject>
  <dc:title>2026-2032年中国硫酸市场现状调研分析及发展前景报告</dc:title>
  <cp:keywords>2026-2032年中国硫酸市场现状调研分析及发展前景报告</cp:keywords>
  <dc:description>2026-2032年中国硫酸市场现状调研分析及发展前景报告</dc:description>
</cp:coreProperties>
</file>