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52a461884fda" w:history="1">
              <w:r>
                <w:rPr>
                  <w:rStyle w:val="Hyperlink"/>
                </w:rPr>
                <w:t>2025年中国缓控释肥市场现状调研与发展趋势预测分析报告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52a461884fda" w:history="1">
              <w:r>
                <w:rPr>
                  <w:rStyle w:val="Hyperlink"/>
                </w:rPr>
                <w:t>2025年中国缓控释肥市场现状调研与发展趋势预测分析报告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52a461884fda" w:history="1">
                <w:r>
                  <w:rPr>
                    <w:rStyle w:val="Hyperlink"/>
                  </w:rPr>
                  <w:t>https://www.20087.com/M_ShiYouHuaGong/97/HuanKongShiFeiChanYeXianZhuangYuFaZhanQianJing.html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作为现代农业中的一种高效肥料，通过控制养分释放速率，实现作物养分需求与肥料供应的精准匹配，有效提高肥料利用率，减少环境污染。近年来，随着全球对可持续农业和精准农业的重视，缓控释肥市场需求持续增长。然而，缓控释肥的生产成本相对较高，且市场认知度和接受度仍有待提高。</w:t>
      </w:r>
      <w:r>
        <w:rPr>
          <w:rFonts w:hint="eastAsia"/>
        </w:rPr>
        <w:br/>
      </w:r>
      <w:r>
        <w:rPr>
          <w:rFonts w:hint="eastAsia"/>
        </w:rPr>
        <w:t>　　未来，缓控释肥行业的发展将更加注重技术创新和市场推广。一方面，通过优化肥料配方和生产工艺，降低生产成本，提高产品性价比，拓展市场空间；另一方面，加强缓控释肥的科普宣传和应用示范，提升农民和农业企业的认知度和接受度，促进缓控释肥在现代农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52a461884fda" w:history="1">
        <w:r>
          <w:rPr>
            <w:rStyle w:val="Hyperlink"/>
          </w:rPr>
          <w:t>2025年中国缓控释肥市场现状调研与发展趋势预测分析报告</w:t>
        </w:r>
      </w:hyperlink>
      <w:r>
        <w:rPr>
          <w:rFonts w:hint="eastAsia"/>
        </w:rPr>
        <w:t>》基于多年市场监测与行业研究，全面分析了缓控释肥行业的现状、市场需求及市场规模，详细解读了缓控释肥产业链结构、价格趋势及细分市场特点。报告科学预测了行业前景与发展方向，重点剖析了品牌竞争格局、市场集中度及主要企业的经营表现，并通过SWOT分析揭示了缓控释肥行业机遇与风险。为投资者和决策者提供专业、客观的战略建议，是把握缓控释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2025年世界缓控释肥行业运行总体状况分析</w:t>
      </w:r>
      <w:r>
        <w:rPr>
          <w:rFonts w:hint="eastAsia"/>
        </w:rPr>
        <w:br/>
      </w:r>
      <w:r>
        <w:rPr>
          <w:rFonts w:hint="eastAsia"/>
        </w:rPr>
        <w:t>　　第一节 缓控释肥相关概述分析</w:t>
      </w:r>
      <w:r>
        <w:rPr>
          <w:rFonts w:hint="eastAsia"/>
        </w:rPr>
        <w:br/>
      </w:r>
      <w:r>
        <w:rPr>
          <w:rFonts w:hint="eastAsia"/>
        </w:rPr>
        <w:t>　　　　一、缓控释肥的定义</w:t>
      </w:r>
      <w:r>
        <w:rPr>
          <w:rFonts w:hint="eastAsia"/>
        </w:rPr>
        <w:br/>
      </w:r>
      <w:r>
        <w:rPr>
          <w:rFonts w:hint="eastAsia"/>
        </w:rPr>
        <w:t>　　　　二、缓控释肥的作用</w:t>
      </w:r>
      <w:r>
        <w:rPr>
          <w:rFonts w:hint="eastAsia"/>
        </w:rPr>
        <w:br/>
      </w:r>
      <w:r>
        <w:rPr>
          <w:rFonts w:hint="eastAsia"/>
        </w:rPr>
        <w:t>　　　　三、缓控释肥在国外的发展历程</w:t>
      </w:r>
      <w:r>
        <w:rPr>
          <w:rFonts w:hint="eastAsia"/>
        </w:rPr>
        <w:br/>
      </w:r>
      <w:r>
        <w:rPr>
          <w:rFonts w:hint="eastAsia"/>
        </w:rPr>
        <w:t>　　第二节 2025年世界缓控释肥消费现状分析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一、美国是缓控释肥生产及消费大国</w:t>
      </w:r>
      <w:r>
        <w:rPr>
          <w:rFonts w:hint="eastAsia"/>
        </w:rPr>
        <w:br/>
      </w:r>
      <w:r>
        <w:rPr>
          <w:rFonts w:hint="eastAsia"/>
        </w:rPr>
        <w:t>　　　　二、西欧缓控释肥发展速度迅猛</w:t>
      </w:r>
      <w:r>
        <w:rPr>
          <w:rFonts w:hint="eastAsia"/>
        </w:rPr>
        <w:br/>
      </w:r>
      <w:r>
        <w:rPr>
          <w:rFonts w:hint="eastAsia"/>
        </w:rPr>
        <w:t>　　　　三、日本缓控释肥主要应用于农业市场</w:t>
      </w:r>
      <w:r>
        <w:rPr>
          <w:rFonts w:hint="eastAsia"/>
        </w:rPr>
        <w:br/>
      </w:r>
      <w:r>
        <w:rPr>
          <w:rFonts w:hint="eastAsia"/>
        </w:rPr>
        <w:t>　　　　四、产品价格决定世界缓控释肥市场需求</w:t>
      </w:r>
      <w:r>
        <w:rPr>
          <w:rFonts w:hint="eastAsia"/>
        </w:rPr>
        <w:br/>
      </w:r>
      <w:r>
        <w:rPr>
          <w:rFonts w:hint="eastAsia"/>
        </w:rPr>
        <w:t>　　第三节 2025-2031年世界缓控释肥行业发展前景预测分析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2025年中国缓控释肥行业运行环境分析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2025年中国缓控释肥行业经济环境分析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2025年中国缓控释肥行业政策环境分析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一、化肥行业标准</w:t>
      </w:r>
      <w:r>
        <w:rPr>
          <w:rFonts w:hint="eastAsia"/>
        </w:rPr>
        <w:br/>
      </w:r>
      <w:r>
        <w:rPr>
          <w:rFonts w:hint="eastAsia"/>
        </w:rPr>
        <w:t>　　　　二、缓控释肥行业标准</w:t>
      </w:r>
      <w:r>
        <w:rPr>
          <w:rFonts w:hint="eastAsia"/>
        </w:rPr>
        <w:br/>
      </w:r>
      <w:r>
        <w:rPr>
          <w:rFonts w:hint="eastAsia"/>
        </w:rPr>
        <w:t>　　　　三、《关于做好缓控释肥料示范推广工作的通知》</w:t>
      </w:r>
      <w:r>
        <w:rPr>
          <w:rFonts w:hint="eastAsia"/>
        </w:rPr>
        <w:br/>
      </w:r>
      <w:r>
        <w:rPr>
          <w:rFonts w:hint="eastAsia"/>
        </w:rPr>
        <w:t>　　　　四、国务院关于2025年促进农业稳定发展农民持续增收的若干意见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2025年中国缓控释肥行业社会环境分析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2025年中国化肥产业运营形势分析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2025年中国化肥行业存在的问题与对策解析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2025年中国缓控释肥行业运行现状分析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2025年中国缓控释肥技术发展情况分析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一、国内缓控释肥技术成果</w:t>
      </w:r>
      <w:r>
        <w:rPr>
          <w:rFonts w:hint="eastAsia"/>
        </w:rPr>
        <w:br/>
      </w:r>
      <w:r>
        <w:rPr>
          <w:rFonts w:hint="eastAsia"/>
        </w:rPr>
        <w:t>　　　　二、国外缓控释肥技术水平分析</w:t>
      </w:r>
      <w:r>
        <w:rPr>
          <w:rFonts w:hint="eastAsia"/>
        </w:rPr>
        <w:br/>
      </w:r>
      <w:r>
        <w:rPr>
          <w:rFonts w:hint="eastAsia"/>
        </w:rPr>
        <w:t>　　　　三、国内缓控释肥技术与国外的差距分析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一、化肥施用不当造成严重污染与巨大浪费</w:t>
      </w:r>
      <w:r>
        <w:rPr>
          <w:rFonts w:hint="eastAsia"/>
        </w:rPr>
        <w:br/>
      </w:r>
      <w:r>
        <w:rPr>
          <w:rFonts w:hint="eastAsia"/>
        </w:rPr>
        <w:t>　　　　二、缓控释肥是现代农业发展方向</w:t>
      </w:r>
      <w:r>
        <w:rPr>
          <w:rFonts w:hint="eastAsia"/>
        </w:rPr>
        <w:br/>
      </w:r>
      <w:r>
        <w:rPr>
          <w:rFonts w:hint="eastAsia"/>
        </w:rPr>
        <w:t>　　　　三、发展缓控释肥需要政策支持</w:t>
      </w:r>
      <w:r>
        <w:rPr>
          <w:rFonts w:hint="eastAsia"/>
        </w:rPr>
        <w:br/>
      </w:r>
      <w:r>
        <w:rPr>
          <w:rFonts w:hint="eastAsia"/>
        </w:rPr>
        <w:t>　　第三节 2025年中国缓控释肥行业存在的问题分析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一、控释材料创新滞后</w:t>
      </w:r>
      <w:r>
        <w:rPr>
          <w:rFonts w:hint="eastAsia"/>
        </w:rPr>
        <w:br/>
      </w:r>
      <w:r>
        <w:rPr>
          <w:rFonts w:hint="eastAsia"/>
        </w:rPr>
        <w:t>　　　　二、关键技术薄弱</w:t>
      </w:r>
      <w:r>
        <w:rPr>
          <w:rFonts w:hint="eastAsia"/>
        </w:rPr>
        <w:br/>
      </w:r>
      <w:r>
        <w:rPr>
          <w:rFonts w:hint="eastAsia"/>
        </w:rPr>
        <w:t>　　　　三、工艺设备不配套</w:t>
      </w:r>
      <w:r>
        <w:rPr>
          <w:rFonts w:hint="eastAsia"/>
        </w:rPr>
        <w:br/>
      </w:r>
      <w:r>
        <w:rPr>
          <w:rFonts w:hint="eastAsia"/>
        </w:rPr>
        <w:t>　　　　四、应用基础研究和质量标准缺乏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2025年中国缓控释肥市场营运局势分析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2025年中国缓控释肥市场最新动态分析</w:t>
      </w:r>
      <w:r>
        <w:rPr>
          <w:rFonts w:hint="eastAsia"/>
        </w:rPr>
        <w:br/>
      </w:r>
      <w:r>
        <w:rPr>
          <w:rFonts w:hint="eastAsia"/>
        </w:rPr>
        <w:t>　　　　一、缓控释肥产业化“十四五”提速</w:t>
      </w:r>
      <w:r>
        <w:rPr>
          <w:rFonts w:hint="eastAsia"/>
        </w:rPr>
        <w:br/>
      </w:r>
      <w:r>
        <w:rPr>
          <w:rFonts w:hint="eastAsia"/>
        </w:rPr>
        <w:t>　　　　二、国内缓控释肥市场亟待监管</w:t>
      </w:r>
      <w:r>
        <w:rPr>
          <w:rFonts w:hint="eastAsia"/>
        </w:rPr>
        <w:br/>
      </w:r>
      <w:r>
        <w:rPr>
          <w:rFonts w:hint="eastAsia"/>
        </w:rPr>
        <w:t>　　　　三、我国缓控释肥实现全面推广</w:t>
      </w:r>
      <w:r>
        <w:rPr>
          <w:rFonts w:hint="eastAsia"/>
        </w:rPr>
        <w:br/>
      </w:r>
      <w:r>
        <w:rPr>
          <w:rFonts w:hint="eastAsia"/>
        </w:rPr>
        <w:t>　　第二节 2025年中国缓控释肥市场发展格局分析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一、国内缓控释肥生产情况分析</w:t>
      </w:r>
      <w:r>
        <w:rPr>
          <w:rFonts w:hint="eastAsia"/>
        </w:rPr>
        <w:br/>
      </w:r>
      <w:r>
        <w:rPr>
          <w:rFonts w:hint="eastAsia"/>
        </w:rPr>
        <w:t>　　　　二、缓控释肥国内施用形势分析</w:t>
      </w:r>
      <w:r>
        <w:rPr>
          <w:rFonts w:hint="eastAsia"/>
        </w:rPr>
        <w:br/>
      </w:r>
      <w:r>
        <w:rPr>
          <w:rFonts w:hint="eastAsia"/>
        </w:rPr>
        <w:t>　　　　三、缓控释肥成为今年全国两会关注的焦点</w:t>
      </w:r>
      <w:r>
        <w:rPr>
          <w:rFonts w:hint="eastAsia"/>
        </w:rPr>
        <w:br/>
      </w:r>
      <w:r>
        <w:rPr>
          <w:rFonts w:hint="eastAsia"/>
        </w:rPr>
        <w:t>　　第三节 2025年中国缓控释肥市场发展策略分析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一、化肥市场已进入全面竞争的时代</w:t>
      </w:r>
      <w:r>
        <w:rPr>
          <w:rFonts w:hint="eastAsia"/>
        </w:rPr>
        <w:br/>
      </w:r>
      <w:r>
        <w:rPr>
          <w:rFonts w:hint="eastAsia"/>
        </w:rPr>
        <w:t>　　　　二、化肥价格管制放松有力提升行业国际竞争力</w:t>
      </w:r>
      <w:r>
        <w:rPr>
          <w:rFonts w:hint="eastAsia"/>
        </w:rPr>
        <w:br/>
      </w:r>
      <w:r>
        <w:rPr>
          <w:rFonts w:hint="eastAsia"/>
        </w:rPr>
        <w:t>　　　　三、化肥行业的全面整合期</w:t>
      </w:r>
      <w:r>
        <w:rPr>
          <w:rFonts w:hint="eastAsia"/>
        </w:rPr>
        <w:br/>
      </w:r>
      <w:r>
        <w:rPr>
          <w:rFonts w:hint="eastAsia"/>
        </w:rPr>
        <w:t>　　　　四、中国化肥业两大知名企业将实现并购重组</w:t>
      </w:r>
      <w:r>
        <w:rPr>
          <w:rFonts w:hint="eastAsia"/>
        </w:rPr>
        <w:br/>
      </w:r>
      <w:r>
        <w:rPr>
          <w:rFonts w:hint="eastAsia"/>
        </w:rPr>
        <w:t>　　　　五、化肥行业个品牌新入选中国名牌产品</w:t>
      </w:r>
      <w:r>
        <w:rPr>
          <w:rFonts w:hint="eastAsia"/>
        </w:rPr>
        <w:br/>
      </w:r>
      <w:r>
        <w:rPr>
          <w:rFonts w:hint="eastAsia"/>
        </w:rPr>
        <w:t>　　第二节 2025年中国缓控释肥行业竞争格局分析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　　一、缓控释肥行业集中度分析</w:t>
      </w:r>
      <w:r>
        <w:rPr>
          <w:rFonts w:hint="eastAsia"/>
        </w:rPr>
        <w:br/>
      </w:r>
      <w:r>
        <w:rPr>
          <w:rFonts w:hint="eastAsia"/>
        </w:rPr>
        <w:t>　　　　二、缓控释肥行业国际竞争力分析</w:t>
      </w:r>
      <w:r>
        <w:rPr>
          <w:rFonts w:hint="eastAsia"/>
        </w:rPr>
        <w:br/>
      </w:r>
      <w:r>
        <w:rPr>
          <w:rFonts w:hint="eastAsia"/>
        </w:rPr>
        <w:t>　　　　三、缓控释肥市场竞争存在的问题分析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2025年中国缓控释肥行业竞争策略分析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中国缓控释肥行业龙头-金正大企业分析</w:t>
      </w:r>
      <w:r>
        <w:rPr>
          <w:rFonts w:hint="eastAsia"/>
        </w:rPr>
        <w:br/>
      </w:r>
      <w:r>
        <w:rPr>
          <w:rFonts w:hint="eastAsia"/>
        </w:rPr>
        <w:t>　　第一节 中国金正大企业推广缓控释肥分析</w:t>
      </w:r>
      <w:r>
        <w:rPr>
          <w:rFonts w:hint="eastAsia"/>
        </w:rPr>
        <w:br/>
      </w:r>
      <w:r>
        <w:rPr>
          <w:rFonts w:hint="eastAsia"/>
        </w:rPr>
        <w:t>　　　　一、推广关键在于培育市场</w:t>
      </w:r>
      <w:r>
        <w:rPr>
          <w:rFonts w:hint="eastAsia"/>
        </w:rPr>
        <w:br/>
      </w:r>
      <w:r>
        <w:rPr>
          <w:rFonts w:hint="eastAsia"/>
        </w:rPr>
        <w:t>　　　　二、推广缓控释肥市场可观</w:t>
      </w:r>
      <w:r>
        <w:rPr>
          <w:rFonts w:hint="eastAsia"/>
        </w:rPr>
        <w:br/>
      </w:r>
      <w:r>
        <w:rPr>
          <w:rFonts w:hint="eastAsia"/>
        </w:rPr>
        <w:t>　　　　三、亟需拉动缓控释肥需求</w:t>
      </w:r>
      <w:r>
        <w:rPr>
          <w:rFonts w:hint="eastAsia"/>
        </w:rPr>
        <w:br/>
      </w:r>
      <w:r>
        <w:rPr>
          <w:rFonts w:hint="eastAsia"/>
        </w:rPr>
        <w:t>　　第二节 金正大缓控释肥应用资讯分析</w:t>
      </w:r>
      <w:r>
        <w:rPr>
          <w:rFonts w:hint="eastAsia"/>
        </w:rPr>
        <w:br/>
      </w:r>
      <w:r>
        <w:rPr>
          <w:rFonts w:hint="eastAsia"/>
        </w:rPr>
        <w:t>　　　　一、缓控释肥应用南方甘蔗喜获丰收</w:t>
      </w:r>
      <w:r>
        <w:rPr>
          <w:rFonts w:hint="eastAsia"/>
        </w:rPr>
        <w:br/>
      </w:r>
      <w:r>
        <w:rPr>
          <w:rFonts w:hint="eastAsia"/>
        </w:rPr>
        <w:t>　　　　二、缓控释肥助力农作物抗灾增产</w:t>
      </w:r>
      <w:r>
        <w:rPr>
          <w:rFonts w:hint="eastAsia"/>
        </w:rPr>
        <w:br/>
      </w:r>
      <w:r>
        <w:rPr>
          <w:rFonts w:hint="eastAsia"/>
        </w:rPr>
        <w:t>　　　　三、缓控释肥对农作物益处多多</w:t>
      </w:r>
      <w:r>
        <w:rPr>
          <w:rFonts w:hint="eastAsia"/>
        </w:rPr>
        <w:br/>
      </w:r>
      <w:r>
        <w:rPr>
          <w:rFonts w:hint="eastAsia"/>
        </w:rPr>
        <w:t>　　第三节 金正大缓控释肥产业升级分析</w:t>
      </w:r>
      <w:r>
        <w:rPr>
          <w:rFonts w:hint="eastAsia"/>
        </w:rPr>
        <w:br/>
      </w:r>
      <w:r>
        <w:rPr>
          <w:rFonts w:hint="eastAsia"/>
        </w:rPr>
        <w:t>　　　　一、为产业升级注入新活力</w:t>
      </w:r>
      <w:r>
        <w:rPr>
          <w:rFonts w:hint="eastAsia"/>
        </w:rPr>
        <w:br/>
      </w:r>
      <w:r>
        <w:rPr>
          <w:rFonts w:hint="eastAsia"/>
        </w:rPr>
        <w:t>　　　　二、科技成果转化成生产力</w:t>
      </w:r>
      <w:r>
        <w:rPr>
          <w:rFonts w:hint="eastAsia"/>
        </w:rPr>
        <w:br/>
      </w:r>
      <w:r>
        <w:rPr>
          <w:rFonts w:hint="eastAsia"/>
        </w:rPr>
        <w:t>　　　　三、实现产、学、研一体化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2025年中国主要缓控释肥企业关键性财务数据分析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一、新型肥料论坛亮点聚焦</w:t>
      </w:r>
      <w:r>
        <w:rPr>
          <w:rFonts w:hint="eastAsia"/>
        </w:rPr>
        <w:br/>
      </w:r>
      <w:r>
        <w:rPr>
          <w:rFonts w:hint="eastAsia"/>
        </w:rPr>
        <w:t>　　　　二、新型肥料高效螯合钙通过专家鉴定</w:t>
      </w:r>
      <w:r>
        <w:rPr>
          <w:rFonts w:hint="eastAsia"/>
        </w:rPr>
        <w:br/>
      </w:r>
      <w:r>
        <w:rPr>
          <w:rFonts w:hint="eastAsia"/>
        </w:rPr>
        <w:t>　　　　三、施可丰公司与河东郑旺共建新型肥料示范基地</w:t>
      </w:r>
      <w:r>
        <w:rPr>
          <w:rFonts w:hint="eastAsia"/>
        </w:rPr>
        <w:br/>
      </w:r>
      <w:r>
        <w:rPr>
          <w:rFonts w:hint="eastAsia"/>
        </w:rPr>
        <w:t>　　　　四、中化化肥携手壳牌合作生产新型肥料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二、新型肥料引领行业新突破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三、新型肥料研制技术与产业化开发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2025-2031年中国缓控释肥行业发展前景预测分析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一、中国化肥市场发展预测</w:t>
      </w:r>
      <w:r>
        <w:rPr>
          <w:rFonts w:hint="eastAsia"/>
        </w:rPr>
        <w:br/>
      </w:r>
      <w:r>
        <w:rPr>
          <w:rFonts w:hint="eastAsia"/>
        </w:rPr>
        <w:t>　　　　二、我国化肥需求趋势解析</w:t>
      </w:r>
      <w:r>
        <w:rPr>
          <w:rFonts w:hint="eastAsia"/>
        </w:rPr>
        <w:br/>
      </w:r>
      <w:r>
        <w:rPr>
          <w:rFonts w:hint="eastAsia"/>
        </w:rPr>
        <w:t>　　　　三、我国化肥产业的两个重要发展趋势</w:t>
      </w:r>
      <w:r>
        <w:rPr>
          <w:rFonts w:hint="eastAsia"/>
        </w:rPr>
        <w:br/>
      </w:r>
      <w:r>
        <w:rPr>
          <w:rFonts w:hint="eastAsia"/>
        </w:rPr>
        <w:t>　　　　四、我国化肥价格长期发展趋势分析</w:t>
      </w:r>
      <w:r>
        <w:rPr>
          <w:rFonts w:hint="eastAsia"/>
        </w:rPr>
        <w:br/>
      </w:r>
      <w:r>
        <w:rPr>
          <w:rFonts w:hint="eastAsia"/>
        </w:rPr>
        <w:t>　　　　五、化肥经销商的发展方向分析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2025-2031年中国缓控释肥行业市场预测分析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二、缓控释肥供给预测分析</w:t>
      </w:r>
      <w:r>
        <w:rPr>
          <w:rFonts w:hint="eastAsia"/>
        </w:rPr>
        <w:br/>
      </w:r>
      <w:r>
        <w:rPr>
          <w:rFonts w:hint="eastAsia"/>
        </w:rPr>
        <w:t>　　　　三、缓控释肥需求预测分析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2025-2031年中国缓控释肥市场盈利预测分析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2025-2031年中国缓控释肥行业投资机会与投资风险分析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2025-2031年中国缓控释肥行业投资机会分析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二、国家大力支持化肥行业发展</w:t>
      </w:r>
      <w:r>
        <w:rPr>
          <w:rFonts w:hint="eastAsia"/>
        </w:rPr>
        <w:br/>
      </w:r>
      <w:r>
        <w:rPr>
          <w:rFonts w:hint="eastAsia"/>
        </w:rPr>
        <w:t>　　　　三、缓控释肥行业吸引力分析</w:t>
      </w:r>
      <w:r>
        <w:rPr>
          <w:rFonts w:hint="eastAsia"/>
        </w:rPr>
        <w:br/>
      </w:r>
      <w:r>
        <w:rPr>
          <w:rFonts w:hint="eastAsia"/>
        </w:rPr>
        <w:t>　　　　四、缓控释肥区域投资潜力分析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　2025-2031年中国缓控释肥行业投资策略分析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52a461884fda" w:history="1">
        <w:r>
          <w:rPr>
            <w:rStyle w:val="Hyperlink"/>
          </w:rPr>
          <w:t>2025年中国缓控释肥市场现状调研与发展趋势预测分析报告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52a461884fda" w:history="1">
        <w:r>
          <w:rPr>
            <w:rStyle w:val="Hyperlink"/>
          </w:rPr>
          <w:t>https://www.20087.com/M_ShiYouHuaGong/97/HuanKongShiFeiChanYeXianZhuangYuFaZhanQianJing.html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热点：控释肥和缓释肥的区别、缓控释肥料、史丹利缓控释肥价格、沃夫特智膜星缓控释肥、红四方缓控释肥、缓控释肥料的加工、沃夫特缓控释肥价格、缓控释肥哪个牌子好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8235b394a4dcf" w:history="1">
      <w:r>
        <w:rPr>
          <w:rStyle w:val="Hyperlink"/>
        </w:rPr>
        <w:t>2025年中国缓控释肥市场现状调研与发展趋势预测分析报告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HuanKongShiFeiChanYeXianZhuangYuFaZhanQianJing.html" TargetMode="External" Id="R6fde52a4618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HuanKongShiFeiChanYeXianZhuangYuFaZhanQianJing.html" TargetMode="External" Id="Re428235b394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2025-01-27T08:50:00Z</dcterms:created>
  <dcterms:modified xsi:type="dcterms:W3CDTF">2025-01-27T09:50:00Z</dcterms:modified>
  <dc:subject>2025年中国缓控释肥市场现状调研与发展趋势预测分析报告</dc:subject>
  <dc:title>2025年中国缓控释肥市场现状调研与发展趋势预测分析报告</dc:title>
  <cp:keywords>2025年中国缓控释肥市场现状调研与发展趋势预测分析报告</cp:keywords>
  <dc:description>2025年中国缓控释肥市场现状调研与发展趋势预测分析报告</dc:description>
</cp:coreProperties>
</file>