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dc904d4b040c5" w:history="1">
              <w:r>
                <w:rPr>
                  <w:rStyle w:val="Hyperlink"/>
                </w:rPr>
                <w:t>2024-2030年中国铝颜料行业研究分析及发展趋势预测报告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dc904d4b040c5" w:history="1">
              <w:r>
                <w:rPr>
                  <w:rStyle w:val="Hyperlink"/>
                </w:rPr>
                <w:t>2024-2030年中国铝颜料行业研究分析及发展趋势预测报告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dc904d4b040c5" w:history="1">
                <w:r>
                  <w:rPr>
                    <w:rStyle w:val="Hyperlink"/>
                  </w:rPr>
                  <w:t>https://www.20087.com/7/39/LvYanLiaoWeiLaiFaZhanQuShiYuCe.html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以其独特的金属光泽和良好的遮盖力，在涂料、塑料、印刷油墨等领域有着广泛的应用。目前，铝颜料市场正经历一场由传统粉末向水性、环保型产品的转变，以适应全球对可持续发展的追求。纳米技术的应用进一步提升了铝颜料的性能，如提高了耐候性和抗腐蚀能力，拓宽了其在高端市场的应用范围。同时，个性化需求的增长也推动着铝颜料色彩多样化和效果创新，如珠光、金属闪光等。</w:t>
      </w:r>
      <w:r>
        <w:rPr>
          <w:rFonts w:hint="eastAsia"/>
        </w:rPr>
        <w:br/>
      </w:r>
      <w:r>
        <w:rPr>
          <w:rFonts w:hint="eastAsia"/>
        </w:rPr>
        <w:t>　　未来，铝颜料行业将更加注重环保和安全。随着全球对VOCs（挥发性有机化合物）排放限制的加强，水性和无溶剂配方的铝颜料将更受青睐。同时，为了满足汽车、建筑等行业的轻量化和节能需求，研发更轻质、强度更高的铝颜料将是重要方向。此外，随着3D打印技术的发展，适用于增材制造的新型铝颜料也将成为研究热点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dc904d4b040c5" w:history="1">
        <w:r>
          <w:rPr>
            <w:rStyle w:val="Hyperlink"/>
          </w:rPr>
          <w:t>2024-2030年中国铝颜料行业研究分析及发展趋势预测报告</w:t>
        </w:r>
      </w:hyperlink>
      <w:r>
        <w:rPr>
          <w:rFonts w:hint="eastAsia"/>
        </w:rPr>
        <w:t>》全面梳理了铝颜料产业链，结合市场需求和市场规模等数据，深入剖析铝颜料行业现状。报告详细探讨了铝颜料市场竞争格局，重点关注重点企业及其品牌影响力，并分析了铝颜料价格机制和细分市场特征。通过对铝颜料技术现状及未来方向的评估，报告展望了铝颜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一、铝颜料行业研究背景</w:t>
      </w:r>
      <w:r>
        <w:rPr>
          <w:rFonts w:hint="eastAsia"/>
        </w:rPr>
        <w:br/>
      </w:r>
      <w:r>
        <w:rPr>
          <w:rFonts w:hint="eastAsia"/>
        </w:rPr>
        <w:t>　　　　二、铝颜料行业研究方法及依据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三、铝颜料行业研究基本前景概况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行业铝颜料品质及特点</w:t>
      </w:r>
      <w:r>
        <w:rPr>
          <w:rFonts w:hint="eastAsia"/>
        </w:rPr>
        <w:br/>
      </w:r>
      <w:r>
        <w:rPr>
          <w:rFonts w:hint="eastAsia"/>
        </w:rPr>
        <w:t>　　　　一、行业铝颜料品质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2024年中国铝颜料行业经济指标分析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一、赢利铝颜料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五、风险铝颜料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2024年中国铝颜料行业宏观环境分析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十四、对外铝颜料&amp;进出口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铝颜料产业政策环境变化及影响分析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铝颜料产业社会环境变化及影响分析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2024年中国铝颜料行业运行态势分析</w:t>
      </w:r>
      <w:r>
        <w:rPr>
          <w:rFonts w:hint="eastAsia"/>
        </w:rPr>
        <w:br/>
      </w:r>
      <w:r>
        <w:rPr>
          <w:rFonts w:hint="eastAsia"/>
        </w:rPr>
        <w:t>　　第一节 2024年铝颜料行业市场运行状况分析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2024年中国铝颜料行业市场热点分析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2024年中国铝颜料行业市场存在的问题分析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2024-2030年中国铝颜料行业发展面临的新挑战分析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2019-2024年中国铝颜料所属行业监测数据分析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2019-2024年中国铝颜料所属行业规模分析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2024年中国铝颜料所属行业结构分析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二、铝颜料收入结构分析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2019-2024年中国铝颜料所属行业产值分析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二、工业铝颜料产值分析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2019-2024年中国铝颜料所属行业成本费用分析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一、铝颜料成本统计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2019-2024年中国铝颜料所属行业盈利能力分析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中国铝颜料国内市场综述</w:t>
      </w:r>
      <w:r>
        <w:rPr>
          <w:rFonts w:hint="eastAsia"/>
        </w:rPr>
        <w:br/>
      </w:r>
      <w:r>
        <w:rPr>
          <w:rFonts w:hint="eastAsia"/>
        </w:rPr>
        <w:t>　　第一节 中国铝颜料产品产量分析及预测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一、铝颜料产业总体产能规模</w:t>
      </w:r>
      <w:r>
        <w:rPr>
          <w:rFonts w:hint="eastAsia"/>
        </w:rPr>
        <w:br/>
      </w:r>
      <w:r>
        <w:rPr>
          <w:rFonts w:hint="eastAsia"/>
        </w:rPr>
        <w:t>　　　　二、铝颜料生产区域分布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中国铝颜料市场需求分析及预测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一、中国铝颜料需求特点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2024-2030年中国铝颜料供需平衡预测</w:t>
      </w:r>
      <w:r>
        <w:rPr>
          <w:rFonts w:hint="eastAsia"/>
        </w:rPr>
        <w:br/>
      </w:r>
      <w:r>
        <w:rPr>
          <w:rFonts w:hint="eastAsia"/>
        </w:rPr>
        <w:t>　　第四节 中国铝颜料价格趋势分析</w:t>
      </w:r>
      <w:r>
        <w:rPr>
          <w:rFonts w:hint="eastAsia"/>
        </w:rPr>
        <w:br/>
      </w:r>
      <w:r>
        <w:rPr>
          <w:rFonts w:hint="eastAsia"/>
        </w:rPr>
        <w:t>　　　　一、中国铝颜料2019-2024年价格趋势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二、中国铝颜料当前市场价格及分析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三、影响铝颜料价格因素分析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四、2024-2030年中国铝颜料价格走势预测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2024年中国铝颜料行业重点区域分析及前景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一、华北地区铝颜料产销情况</w:t>
      </w:r>
      <w:r>
        <w:rPr>
          <w:rFonts w:hint="eastAsia"/>
        </w:rPr>
        <w:br/>
      </w:r>
      <w:r>
        <w:rPr>
          <w:rFonts w:hint="eastAsia"/>
        </w:rPr>
        <w:t>　　　　二、华北地区铝颜料行业市场规模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三、华北地区铝颜料行业趋势预测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一、华东地区铝颜料产销情况</w:t>
      </w:r>
      <w:r>
        <w:rPr>
          <w:rFonts w:hint="eastAsia"/>
        </w:rPr>
        <w:br/>
      </w:r>
      <w:r>
        <w:rPr>
          <w:rFonts w:hint="eastAsia"/>
        </w:rPr>
        <w:t>　　　　二、华东地区铝颜料行业市场规模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三、华东地区铝颜料行业趋势预测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一、东北地区铝颜料产销情况</w:t>
      </w:r>
      <w:r>
        <w:rPr>
          <w:rFonts w:hint="eastAsia"/>
        </w:rPr>
        <w:br/>
      </w:r>
      <w:r>
        <w:rPr>
          <w:rFonts w:hint="eastAsia"/>
        </w:rPr>
        <w:t>　　　　二、东北地区铝颜料行业市场规模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三、东北地区铝颜料行业趋势预测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一、华中地区铝颜料产销情况</w:t>
      </w:r>
      <w:r>
        <w:rPr>
          <w:rFonts w:hint="eastAsia"/>
        </w:rPr>
        <w:br/>
      </w:r>
      <w:r>
        <w:rPr>
          <w:rFonts w:hint="eastAsia"/>
        </w:rPr>
        <w:t>　　　　二、华中地区铝颜料行业市场规模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三、华中地区铝颜料行业趋势预测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一、华南地区铝颜料产销情况</w:t>
      </w:r>
      <w:r>
        <w:rPr>
          <w:rFonts w:hint="eastAsia"/>
        </w:rPr>
        <w:br/>
      </w:r>
      <w:r>
        <w:rPr>
          <w:rFonts w:hint="eastAsia"/>
        </w:rPr>
        <w:t>　　　　二、华南地区铝颜料行业市场规模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三、华南地区铝颜料行业趋势预测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一、西南地区铝颜料产销情况</w:t>
      </w:r>
      <w:r>
        <w:rPr>
          <w:rFonts w:hint="eastAsia"/>
        </w:rPr>
        <w:br/>
      </w:r>
      <w:r>
        <w:rPr>
          <w:rFonts w:hint="eastAsia"/>
        </w:rPr>
        <w:t>　　　　二、西南地区铝颜料行业市场规模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三、西南地区铝颜料行业趋势预测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一、西北地区铝颜料产销情况</w:t>
      </w:r>
      <w:r>
        <w:rPr>
          <w:rFonts w:hint="eastAsia"/>
        </w:rPr>
        <w:br/>
      </w:r>
      <w:r>
        <w:rPr>
          <w:rFonts w:hint="eastAsia"/>
        </w:rPr>
        <w:t>　　　　二、西北地区铝颜料行业市场规模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三、西北地区铝颜料行业趋势预测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铝颜料重点企业分析</w:t>
      </w:r>
      <w:r>
        <w:rPr>
          <w:rFonts w:hint="eastAsia"/>
        </w:rPr>
        <w:br/>
      </w:r>
      <w:r>
        <w:rPr>
          <w:rFonts w:hint="eastAsia"/>
        </w:rPr>
        <w:t>　　第一节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章丘市金属颜料有限公司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南通迪爱生金属颜料有限公司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长沙奥特金属颜料有限公司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旭阳铝颜料有限公司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深圳市欧凯科技有限公司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爱卡（亚洲）有限公司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丹阳市美尔鑫化工有限公司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中国铝颜料行业市场竞争分析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铝颜料行业市场竞争趋势分析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一、铝颜料行业竞争格局分析</w:t>
      </w:r>
      <w:r>
        <w:rPr>
          <w:rFonts w:hint="eastAsia"/>
        </w:rPr>
        <w:br/>
      </w:r>
      <w:r>
        <w:rPr>
          <w:rFonts w:hint="eastAsia"/>
        </w:rPr>
        <w:t>　　　　二、铝颜料典型企业竞争策略分析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三、铝颜料行业竞争趋势分析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中国铝颜料产业国际竞争力分析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中国铝颜料产业上下游环境分析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中国铝颜料产业环节分析</w:t>
      </w:r>
      <w:r>
        <w:rPr>
          <w:rFonts w:hint="eastAsia"/>
        </w:rPr>
        <w:br/>
      </w:r>
      <w:r>
        <w:rPr>
          <w:rFonts w:hint="eastAsia"/>
        </w:rPr>
        <w:t>　　第三节 中国铝颜料企业盈利模型研究分析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铝颜料企业世界竞争力比较优势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中国铝颜料企业竞争策略研究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一、供应铝颜料一体化战略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2024-2030年中国铝颜料行业发展趋势展望分析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2024-2030年中国铝颜料行业趋势预测展望</w:t>
      </w:r>
      <w:r>
        <w:rPr>
          <w:rFonts w:hint="eastAsia"/>
        </w:rPr>
        <w:br/>
      </w:r>
      <w:r>
        <w:rPr>
          <w:rFonts w:hint="eastAsia"/>
        </w:rPr>
        <w:t>　　　　一、铝颜料行业市场蕴藏的商机探讨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二、“十四五”规划对铝颜料行业影响研究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2024-2030年中国铝颜料行业发展趋势分析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2024-2030年中国铝颜料行业运行状况预测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一、中国铝颜料行业工业总产值预测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二、中国铝颜料行业铝颜料收入预测</w:t>
      </w:r>
      <w:r>
        <w:rPr>
          <w:rFonts w:hint="eastAsia"/>
        </w:rPr>
        <w:br/>
      </w:r>
      <w:r>
        <w:rPr>
          <w:rFonts w:hint="eastAsia"/>
        </w:rPr>
        <w:t>　　　　三、中国铝颜料行业利润总额预测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四、中国铝颜料行业总资产预测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2024-2030年中国铝颜料行业投资前景分析及建议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2024-2030年中国铝颜料行业投资前景分析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2024-2030年中国铝颜料行业投资前景的防范和对策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[.中智.林.]2024-2030年中国铝颜料行业投资前景研究分析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二、竞争铝颜料战略联盟的实施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铝颜料行业产业链</w:t>
      </w:r>
      <w:r>
        <w:rPr>
          <w:rFonts w:hint="eastAsia"/>
        </w:rPr>
        <w:br/>
      </w:r>
      <w:r>
        <w:rPr>
          <w:rFonts w:hint="eastAsia"/>
        </w:rPr>
        <w:t>　　图表 2019-2024年我国铝颜料行业企业数量增长趋势图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2019-2024年我国铝颜料行业亏损企业数量增长趋势图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2019-2024年我国铝颜料行业从业人数增长趋势图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2019-2024年我国铝颜料行业资产规模增长趋势图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2019-2024年我国铝颜料行业产成品增长趋势图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2019-2024年我国铝颜料行业工业销售产值增长趋势图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2019-2024年我国铝颜料行业销售成本增长趋势图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2019-2024年我国铝颜料行业费用使用统计图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2019-2024年我国铝颜料行业主要盈利指标统计图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2019-2024年我国铝颜料行业主要盈利指标增长趋势图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2019-2024年铝颜料行业市场需求</w:t>
      </w:r>
      <w:r>
        <w:rPr>
          <w:rFonts w:hint="eastAsia"/>
        </w:rPr>
        <w:br/>
      </w:r>
      <w:r>
        <w:rPr>
          <w:rFonts w:hint="eastAsia"/>
        </w:rPr>
        <w:t>　　图表 2019-2024年铝颜料行业市场规模</w:t>
      </w:r>
      <w:r>
        <w:rPr>
          <w:rFonts w:hint="eastAsia"/>
        </w:rPr>
        <w:br/>
      </w:r>
      <w:r>
        <w:rPr>
          <w:rFonts w:hint="eastAsia"/>
        </w:rPr>
        <w:t>　　图表 铝颜料所属行业生命周期判断</w:t>
      </w:r>
      <w:r>
        <w:rPr>
          <w:rFonts w:hint="eastAsia"/>
        </w:rPr>
        <w:br/>
      </w:r>
      <w:r>
        <w:rPr>
          <w:rFonts w:hint="eastAsia"/>
        </w:rPr>
        <w:t>　　图表 铝颜料所属行业区域市场分布情况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2024-2030年中国铝颜料行业市场规模预测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2024-2030年中国铝颜料行业供给预测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2024-2030年中国铝颜料行业需求预测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2024-2030年中国铝颜料行业价格指数预测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dc904d4b040c5" w:history="1">
        <w:r>
          <w:rPr>
            <w:rStyle w:val="Hyperlink"/>
          </w:rPr>
          <w:t>2024-2030年中国铝颜料行业研究分析及发展趋势预测报告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dc904d4b040c5" w:history="1">
        <w:r>
          <w:rPr>
            <w:rStyle w:val="Hyperlink"/>
          </w:rPr>
          <w:t>https://www.20087.com/7/39/LvYanLiaoWeiLaiFaZhanQuShiYuCe.html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热点：铝银浆、铝颜料的用途、铝水里直接加颜料、铝颜料有毒吗、铝粉、铝颜料是什么、合肥旭阳铝颜料公司怎么样、铝颜料技术含量、安徽旭阳铝银浆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5e64ecdf148c0" w:history="1">
      <w:r>
        <w:rPr>
          <w:rStyle w:val="Hyperlink"/>
        </w:rPr>
        <w:t>2024-2030年中国铝颜料行业研究分析及发展趋势预测报告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vYanLiaoWeiLaiFaZhanQuShiYuCe.html" TargetMode="External" Id="Ra37dc904d4b0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vYanLiaoWeiLaiFaZhanQuShiYuCe.html" TargetMode="External" Id="Rcbc5e64ecdf1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2024-05-16T00:45:00Z</dcterms:created>
  <dcterms:modified xsi:type="dcterms:W3CDTF">2024-05-16T01:45:00Z</dcterms:modified>
  <dc:subject>2024-2030年中国铝颜料行业研究分析及发展趋势预测报告</dc:subject>
  <dc:title>2024-2030年中国铝颜料行业研究分析及发展趋势预测报告</dc:title>
  <cp:keywords>2024-2030年中国铝颜料行业研究分析及发展趋势预测报告</cp:keywords>
  <dc:description>2024-2030年中国铝颜料行业研究分析及发展趋势预测报告</dc:description>
</cp:coreProperties>
</file>