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9b97f394742f4" w:history="1">
              <w:r>
                <w:rPr>
                  <w:rStyle w:val="Hyperlink"/>
                </w:rPr>
                <w:t>中国锂电池极片行业现状调研及发展前景分析报告（2025-2031年）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9b97f394742f4" w:history="1">
              <w:r>
                <w:rPr>
                  <w:rStyle w:val="Hyperlink"/>
                </w:rPr>
                <w:t>中国锂电池极片行业现状调研及发展前景分析报告（2025-2031年）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9b97f394742f4" w:history="1">
                <w:r>
                  <w:rPr>
                    <w:rStyle w:val="Hyperlink"/>
                  </w:rPr>
                  <w:t>https://www.20087.com/7/69/LiDianChiJiPianFaZhanXianZhuangF.html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锂电池的核心组件，其发展正受到全球新能源汽车市场的深刻影响。随着全球对清洁能源需求的增长，锂电池极片因其优异的导电性和高比能量特点而备受瞩目。目前，锂电池极片的制造技术已经取得了显著进步，包括高纯度材料的应用、涂布工艺的优化等，这些进步共同推动了锂电池性能的提升。</w:t>
      </w:r>
      <w:r>
        <w:rPr>
          <w:rFonts w:hint="eastAsia"/>
        </w:rPr>
        <w:br/>
      </w:r>
      <w:r>
        <w:rPr>
          <w:rFonts w:hint="eastAsia"/>
        </w:rPr>
        <w:t>　　未来，锂电池极片将继续朝着高性能、高安全性、环保化的方向发展。通过深入研究新材料和新技术，进一步提高锂电池极片的能量密度和循环稳定性。同时，加强极片的安全设计，降低电池在使用过程中的安全风险。此外，随着全球环保意识的提升，环保型锂电池极片将成为研发重点，减少对环境的影响。</w:t>
      </w:r>
      <w:r>
        <w:rPr>
          <w:rFonts w:hint="eastAsia"/>
        </w:rPr>
        <w:br/>
      </w:r>
      <w:r>
        <w:rPr>
          <w:rFonts w:hint="eastAsia"/>
        </w:rPr>
        <w:t>　　《</w:t>
      </w:r>
      <w:hyperlink r:id="Rc519b97f394742f4" w:history="1">
        <w:r>
          <w:rPr>
            <w:rStyle w:val="Hyperlink"/>
          </w:rPr>
          <w:t>中国锂电池极片行业现状调研及发展前景分析报告（2025-2031年）</w:t>
        </w:r>
      </w:hyperlink>
      <w:r>
        <w:rPr>
          <w:rFonts w:hint="eastAsia"/>
        </w:rPr>
        <w:t>》基于多年市场监测与行业研究，全面分析了锂电池极片行业的现状、市场需求及市场规模，详细解读了锂电池极片产业链结构、价格趋势及细分市场特点。报告科学预测了行业前景与发展方向，重点剖析了品牌竞争格局、市场集中度及主要企业的经营表现，并通过SWOT分析揭示了锂电池极片行业机遇与风险。为投资者和决策者提供专业、客观的战略建议，是把握锂电池极片行业动态与投资机会的重要参考。</w:t>
      </w:r>
      <w:r>
        <w:rPr>
          <w:rFonts w:hint="eastAsia"/>
        </w:rPr>
        <w:br/>
      </w:r>
      <w:r>
        <w:rPr>
          <w:rFonts w:hint="eastAsia"/>
        </w:rPr>
        <w:br/>
      </w:r>
      <w:r>
        <w:rPr>
          <w:rFonts w:hint="eastAsia"/>
        </w:rPr>
        <w:t>第一章 中国锂电池极片行业发展综述</w:t>
      </w:r>
      <w:r>
        <w:rPr>
          <w:rFonts w:hint="eastAsia"/>
        </w:rPr>
        <w:br/>
      </w:r>
      <w:r>
        <w:rPr>
          <w:rFonts w:hint="eastAsia"/>
        </w:rPr>
        <w:t>　　1.1 锂电池极片行业概述</w:t>
      </w:r>
      <w:r>
        <w:rPr>
          <w:rFonts w:hint="eastAsia"/>
        </w:rPr>
        <w:br/>
      </w:r>
      <w:r>
        <w:rPr>
          <w:rFonts w:hint="eastAsia"/>
        </w:rPr>
        <w:t>　　　　1.1.1 锂电池极片的概念分析</w:t>
      </w:r>
      <w:r>
        <w:rPr>
          <w:rFonts w:hint="eastAsia"/>
        </w:rPr>
        <w:br/>
      </w:r>
      <w:r>
        <w:rPr>
          <w:rFonts w:hint="eastAsia"/>
        </w:rPr>
        <w:t>　　　　1.1.2 锂电池极片的特性分析</w:t>
      </w:r>
      <w:r>
        <w:rPr>
          <w:rFonts w:hint="eastAsia"/>
        </w:rPr>
        <w:br/>
      </w:r>
      <w:r>
        <w:rPr>
          <w:rFonts w:hint="eastAsia"/>
        </w:rPr>
        <w:t>　　1.2 锂电池极片行业发展环境分析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锂电池极片行业发展机遇与威胁分析</w:t>
      </w:r>
      <w:r>
        <w:rPr>
          <w:rFonts w:hint="eastAsia"/>
        </w:rPr>
        <w:br/>
      </w:r>
      <w:r>
        <w:rPr>
          <w:rFonts w:hint="eastAsia"/>
        </w:rPr>
        <w:br/>
      </w:r>
      <w:r>
        <w:rPr>
          <w:rFonts w:hint="eastAsia"/>
        </w:rPr>
        <w:t>第二章 全球锂电池极片行业发展状况分析</w:t>
      </w:r>
      <w:r>
        <w:rPr>
          <w:rFonts w:hint="eastAsia"/>
        </w:rPr>
        <w:br/>
      </w:r>
      <w:r>
        <w:rPr>
          <w:rFonts w:hint="eastAsia"/>
        </w:rPr>
        <w:t>　　2.1 全球锂电池极片行业发展分析</w:t>
      </w:r>
      <w:r>
        <w:rPr>
          <w:rFonts w:hint="eastAsia"/>
        </w:rPr>
        <w:br/>
      </w:r>
      <w:r>
        <w:rPr>
          <w:rFonts w:hint="eastAsia"/>
        </w:rPr>
        <w:t>　　　　2.1.1 全球锂电池极片行业规模分析</w:t>
      </w:r>
      <w:r>
        <w:rPr>
          <w:rFonts w:hint="eastAsia"/>
        </w:rPr>
        <w:br/>
      </w:r>
      <w:r>
        <w:rPr>
          <w:rFonts w:hint="eastAsia"/>
        </w:rPr>
        <w:t>　　　　2.1.2 全球锂电池极片行业结构分析</w:t>
      </w:r>
      <w:r>
        <w:rPr>
          <w:rFonts w:hint="eastAsia"/>
        </w:rPr>
        <w:br/>
      </w:r>
      <w:r>
        <w:rPr>
          <w:rFonts w:hint="eastAsia"/>
        </w:rPr>
        <w:t>　　　　2.1.3 全球锂电池极片行业竞争格局</w:t>
      </w:r>
      <w:r>
        <w:rPr>
          <w:rFonts w:hint="eastAsia"/>
        </w:rPr>
        <w:br/>
      </w:r>
      <w:r>
        <w:rPr>
          <w:rFonts w:hint="eastAsia"/>
        </w:rPr>
        <w:t>　　　　2.1.4 全球锂电池极片行业前景与趋势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中国锂电池极片行业发展状况分析</w:t>
      </w:r>
      <w:r>
        <w:rPr>
          <w:rFonts w:hint="eastAsia"/>
        </w:rPr>
        <w:br/>
      </w:r>
      <w:r>
        <w:rPr>
          <w:rFonts w:hint="eastAsia"/>
        </w:rPr>
        <w:t>　　　　2.2.1 锂电池极片行业状态描述总结</w:t>
      </w:r>
      <w:r>
        <w:rPr>
          <w:rFonts w:hint="eastAsia"/>
        </w:rPr>
        <w:br/>
      </w:r>
      <w:r>
        <w:rPr>
          <w:rFonts w:hint="eastAsia"/>
        </w:rPr>
        <w:t>　　　　2.2.2 锂电池极片行业经济特性分析</w:t>
      </w:r>
      <w:r>
        <w:rPr>
          <w:rFonts w:hint="eastAsia"/>
        </w:rPr>
        <w:br/>
      </w:r>
      <w:r>
        <w:rPr>
          <w:rFonts w:hint="eastAsia"/>
        </w:rPr>
        <w:t>　　　　2.2.3 锂电池极片行业市场规模分析</w:t>
      </w:r>
      <w:r>
        <w:rPr>
          <w:rFonts w:hint="eastAsia"/>
        </w:rPr>
        <w:br/>
      </w:r>
      <w:r>
        <w:rPr>
          <w:rFonts w:hint="eastAsia"/>
        </w:rPr>
        <w:t>　　　　2.2.4 锂电池极片行业区域格局分析</w:t>
      </w:r>
      <w:r>
        <w:rPr>
          <w:rFonts w:hint="eastAsia"/>
        </w:rPr>
        <w:br/>
      </w:r>
      <w:r>
        <w:rPr>
          <w:rFonts w:hint="eastAsia"/>
        </w:rPr>
        <w:t>　　　　2.2.5 锂电池极片行业进出口状况分析</w:t>
      </w:r>
      <w:r>
        <w:rPr>
          <w:rFonts w:hint="eastAsia"/>
        </w:rPr>
        <w:br/>
      </w:r>
      <w:r>
        <w:rPr>
          <w:rFonts w:hint="eastAsia"/>
        </w:rPr>
        <w:t>　　2.3 中国锂电池极片行业竞争格局分析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锂电池极片行业需求市场潜力分析</w:t>
      </w:r>
      <w:r>
        <w:rPr>
          <w:rFonts w:hint="eastAsia"/>
        </w:rPr>
        <w:br/>
      </w:r>
      <w:r>
        <w:rPr>
          <w:rFonts w:hint="eastAsia"/>
        </w:rPr>
        <w:t>　　3.1 锂电池应用领域概况</w:t>
      </w:r>
      <w:r>
        <w:rPr>
          <w:rFonts w:hint="eastAsia"/>
        </w:rPr>
        <w:br/>
      </w:r>
      <w:r>
        <w:rPr>
          <w:rFonts w:hint="eastAsia"/>
        </w:rPr>
        <w:t>　　3.2 锂电池在电动汽车领域的应用潜力分析</w:t>
      </w:r>
      <w:r>
        <w:rPr>
          <w:rFonts w:hint="eastAsia"/>
        </w:rPr>
        <w:br/>
      </w:r>
      <w:r>
        <w:rPr>
          <w:rFonts w:hint="eastAsia"/>
        </w:rPr>
        <w:t>　　　　3.2.1 锂电池在电动汽车领域的应用特征分析</w:t>
      </w:r>
      <w:r>
        <w:rPr>
          <w:rFonts w:hint="eastAsia"/>
        </w:rPr>
        <w:br/>
      </w:r>
      <w:r>
        <w:rPr>
          <w:rFonts w:hint="eastAsia"/>
        </w:rPr>
        <w:t>　　　　3.2.2 锂电池在电动汽车领域的应用现状分析</w:t>
      </w:r>
      <w:r>
        <w:rPr>
          <w:rFonts w:hint="eastAsia"/>
        </w:rPr>
        <w:br/>
      </w:r>
      <w:r>
        <w:rPr>
          <w:rFonts w:hint="eastAsia"/>
        </w:rPr>
        <w:t>　　　　3.2.3 锂电池在电动汽车领域的应用潜力分析</w:t>
      </w:r>
      <w:r>
        <w:rPr>
          <w:rFonts w:hint="eastAsia"/>
        </w:rPr>
        <w:br/>
      </w:r>
      <w:r>
        <w:rPr>
          <w:rFonts w:hint="eastAsia"/>
        </w:rPr>
        <w:t>　　3.3 锂电池在电子产品领域的应用潜力分析</w:t>
      </w:r>
      <w:r>
        <w:rPr>
          <w:rFonts w:hint="eastAsia"/>
        </w:rPr>
        <w:br/>
      </w:r>
      <w:r>
        <w:rPr>
          <w:rFonts w:hint="eastAsia"/>
        </w:rPr>
        <w:t>　　　　3.3.1 锂电池在电子产品领域的应用特征分析</w:t>
      </w:r>
      <w:r>
        <w:rPr>
          <w:rFonts w:hint="eastAsia"/>
        </w:rPr>
        <w:br/>
      </w:r>
      <w:r>
        <w:rPr>
          <w:rFonts w:hint="eastAsia"/>
        </w:rPr>
        <w:t>　　　　3.3.2 锂电池在电子产品领域的应用现状分析</w:t>
      </w:r>
      <w:r>
        <w:rPr>
          <w:rFonts w:hint="eastAsia"/>
        </w:rPr>
        <w:br/>
      </w:r>
      <w:r>
        <w:rPr>
          <w:rFonts w:hint="eastAsia"/>
        </w:rPr>
        <w:t>　　　　3.3.3 锂电池在电子产品领域的应用潜力分析</w:t>
      </w:r>
      <w:r>
        <w:rPr>
          <w:rFonts w:hint="eastAsia"/>
        </w:rPr>
        <w:br/>
      </w:r>
      <w:r>
        <w:rPr>
          <w:rFonts w:hint="eastAsia"/>
        </w:rPr>
        <w:t>　　3.4 锂电池在航空航天领域的应用潜力分析</w:t>
      </w:r>
      <w:r>
        <w:rPr>
          <w:rFonts w:hint="eastAsia"/>
        </w:rPr>
        <w:br/>
      </w:r>
      <w:r>
        <w:rPr>
          <w:rFonts w:hint="eastAsia"/>
        </w:rPr>
        <w:t>　　　　3.4.1 锂电池在航空航天领域的应用特征分析</w:t>
      </w:r>
      <w:r>
        <w:rPr>
          <w:rFonts w:hint="eastAsia"/>
        </w:rPr>
        <w:br/>
      </w:r>
      <w:r>
        <w:rPr>
          <w:rFonts w:hint="eastAsia"/>
        </w:rPr>
        <w:t>　　　　3.4.2 锂电池在航空航天领域的应用现状分析</w:t>
      </w:r>
      <w:r>
        <w:rPr>
          <w:rFonts w:hint="eastAsia"/>
        </w:rPr>
        <w:br/>
      </w:r>
      <w:r>
        <w:rPr>
          <w:rFonts w:hint="eastAsia"/>
        </w:rPr>
        <w:t>　　　　3.4.3 锂电池在航空航天领域的应用潜力分析</w:t>
      </w:r>
      <w:r>
        <w:rPr>
          <w:rFonts w:hint="eastAsia"/>
        </w:rPr>
        <w:br/>
      </w:r>
      <w:r>
        <w:rPr>
          <w:rFonts w:hint="eastAsia"/>
        </w:rPr>
        <w:br/>
      </w:r>
      <w:r>
        <w:rPr>
          <w:rFonts w:hint="eastAsia"/>
        </w:rPr>
        <w:t>第四章 中国锂电池极片行业领先企业案例分析</w:t>
      </w:r>
      <w:r>
        <w:rPr>
          <w:rFonts w:hint="eastAsia"/>
        </w:rPr>
        <w:br/>
      </w:r>
      <w:r>
        <w:rPr>
          <w:rFonts w:hint="eastAsia"/>
        </w:rPr>
        <w:t>　　4.1 锂电池极片行业企业发展总体概况</w:t>
      </w:r>
      <w:r>
        <w:rPr>
          <w:rFonts w:hint="eastAsia"/>
        </w:rPr>
        <w:br/>
      </w:r>
      <w:r>
        <w:rPr>
          <w:rFonts w:hint="eastAsia"/>
        </w:rPr>
        <w:t>　　4.2 国内锂电池极片领先企业案例分析</w:t>
      </w:r>
      <w:r>
        <w:rPr>
          <w:rFonts w:hint="eastAsia"/>
        </w:rPr>
        <w:br/>
      </w:r>
      <w:r>
        <w:rPr>
          <w:rFonts w:hint="eastAsia"/>
        </w:rPr>
        <w:t>　　　　4.2.1 北京七星华创电子股份有限公司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深圳市赢合科技股份有限公司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无锡先导智能装备股份有限公司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珠海华冠科技股份有限公司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合肥国轩高科动力能源有限公司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河北中智电池制造有限公司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中航锂电（洛阳）有限公司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新野神力聚能科技有限公司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深圳邦凯新能源股份有限公司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横店集团东磁股份有限公司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[^中^智^林^]锂电池极片行业投资潜力与策略规划</w:t>
      </w:r>
      <w:r>
        <w:rPr>
          <w:rFonts w:hint="eastAsia"/>
        </w:rPr>
        <w:br/>
      </w:r>
      <w:r>
        <w:rPr>
          <w:rFonts w:hint="eastAsia"/>
        </w:rPr>
        <w:t>　　5.1 锂电池极片行业发展前景预测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锂电池极片行业投资潜力分析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锂电池极片行业投资策略与建议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1：锂电池极片的特性简析</w:t>
      </w:r>
      <w:r>
        <w:rPr>
          <w:rFonts w:hint="eastAsia"/>
        </w:rPr>
        <w:br/>
      </w:r>
      <w:r>
        <w:rPr>
          <w:rFonts w:hint="eastAsia"/>
        </w:rPr>
        <w:t>　　图表 2：中国锂电池极片相关标准汇总</w:t>
      </w:r>
      <w:r>
        <w:rPr>
          <w:rFonts w:hint="eastAsia"/>
        </w:rPr>
        <w:br/>
      </w:r>
      <w:r>
        <w:rPr>
          <w:rFonts w:hint="eastAsia"/>
        </w:rPr>
        <w:t>　　图表 3：中国锂电池极片行业相关政策分析</w:t>
      </w:r>
      <w:r>
        <w:rPr>
          <w:rFonts w:hint="eastAsia"/>
        </w:rPr>
        <w:br/>
      </w:r>
      <w:r>
        <w:rPr>
          <w:rFonts w:hint="eastAsia"/>
        </w:rPr>
        <w:t>　　图表 4：中国锂电池极片行业发展机遇与威胁分析</w:t>
      </w:r>
      <w:r>
        <w:rPr>
          <w:rFonts w:hint="eastAsia"/>
        </w:rPr>
        <w:br/>
      </w:r>
      <w:r>
        <w:rPr>
          <w:rFonts w:hint="eastAsia"/>
        </w:rPr>
        <w:t>　　图表 5：2020-2025年全球锂电池极片行业市场规模（单位：亿美元，%）</w:t>
      </w:r>
      <w:r>
        <w:rPr>
          <w:rFonts w:hint="eastAsia"/>
        </w:rPr>
        <w:br/>
      </w:r>
      <w:r>
        <w:rPr>
          <w:rFonts w:hint="eastAsia"/>
        </w:rPr>
        <w:t>　　图表 6：全球锂电池极片产品结构特征（单位：%）</w:t>
      </w:r>
      <w:r>
        <w:rPr>
          <w:rFonts w:hint="eastAsia"/>
        </w:rPr>
        <w:br/>
      </w:r>
      <w:r>
        <w:rPr>
          <w:rFonts w:hint="eastAsia"/>
        </w:rPr>
        <w:t>　　图表 7：2025-2031年全球锂电池极片行业发展规模预测</w:t>
      </w:r>
      <w:r>
        <w:rPr>
          <w:rFonts w:hint="eastAsia"/>
        </w:rPr>
        <w:br/>
      </w:r>
      <w:r>
        <w:rPr>
          <w:rFonts w:hint="eastAsia"/>
        </w:rPr>
        <w:t>　　图表 8：中国锂电池极片行业状态描述总结表</w:t>
      </w:r>
      <w:r>
        <w:rPr>
          <w:rFonts w:hint="eastAsia"/>
        </w:rPr>
        <w:br/>
      </w:r>
      <w:r>
        <w:rPr>
          <w:rFonts w:hint="eastAsia"/>
        </w:rPr>
        <w:t>　　图表 9：中国锂电池极片行业经济特性分析</w:t>
      </w:r>
      <w:r>
        <w:rPr>
          <w:rFonts w:hint="eastAsia"/>
        </w:rPr>
        <w:br/>
      </w:r>
      <w:r>
        <w:rPr>
          <w:rFonts w:hint="eastAsia"/>
        </w:rPr>
        <w:t>　　图表 10：2020-2025年中国锂电池极片行业市场规模趋势图</w:t>
      </w:r>
      <w:r>
        <w:rPr>
          <w:rFonts w:hint="eastAsia"/>
        </w:rPr>
        <w:br/>
      </w:r>
      <w:r>
        <w:rPr>
          <w:rFonts w:hint="eastAsia"/>
        </w:rPr>
        <w:t>　　图表 11：中国锂电池极片行业区域格局</w:t>
      </w:r>
      <w:r>
        <w:rPr>
          <w:rFonts w:hint="eastAsia"/>
        </w:rPr>
        <w:br/>
      </w:r>
      <w:r>
        <w:rPr>
          <w:rFonts w:hint="eastAsia"/>
        </w:rPr>
        <w:t>　　图表 12：锂电池极片行业潜在进入者威胁分析</w:t>
      </w:r>
      <w:r>
        <w:rPr>
          <w:rFonts w:hint="eastAsia"/>
        </w:rPr>
        <w:br/>
      </w:r>
      <w:r>
        <w:rPr>
          <w:rFonts w:hint="eastAsia"/>
        </w:rPr>
        <w:t>　　图表 13：锂电池极片行业替代品威胁总结分析</w:t>
      </w:r>
      <w:r>
        <w:rPr>
          <w:rFonts w:hint="eastAsia"/>
        </w:rPr>
        <w:br/>
      </w:r>
      <w:r>
        <w:rPr>
          <w:rFonts w:hint="eastAsia"/>
        </w:rPr>
        <w:t>　　图表 14：锂电池极片行业对上游议价能力分析</w:t>
      </w:r>
      <w:r>
        <w:rPr>
          <w:rFonts w:hint="eastAsia"/>
        </w:rPr>
        <w:br/>
      </w:r>
      <w:r>
        <w:rPr>
          <w:rFonts w:hint="eastAsia"/>
        </w:rPr>
        <w:t>　　图表 15：锂电池极片行业对下游议价能力分析</w:t>
      </w:r>
      <w:r>
        <w:rPr>
          <w:rFonts w:hint="eastAsia"/>
        </w:rPr>
        <w:br/>
      </w:r>
      <w:r>
        <w:rPr>
          <w:rFonts w:hint="eastAsia"/>
        </w:rPr>
        <w:t>　　图表 16：锂电池极片行业竞争情况总结</w:t>
      </w:r>
      <w:r>
        <w:rPr>
          <w:rFonts w:hint="eastAsia"/>
        </w:rPr>
        <w:br/>
      </w:r>
      <w:r>
        <w:rPr>
          <w:rFonts w:hint="eastAsia"/>
        </w:rPr>
        <w:t>　　图表 17：北京七星华创电子股份有限公司基本信息简介</w:t>
      </w:r>
      <w:r>
        <w:rPr>
          <w:rFonts w:hint="eastAsia"/>
        </w:rPr>
        <w:br/>
      </w:r>
      <w:r>
        <w:rPr>
          <w:rFonts w:hint="eastAsia"/>
        </w:rPr>
        <w:t>　　图表 18：北京七星华创电子股份有限公司与实际控制人之间产权及控制关系方框图</w:t>
      </w:r>
      <w:r>
        <w:rPr>
          <w:rFonts w:hint="eastAsia"/>
        </w:rPr>
        <w:br/>
      </w:r>
      <w:r>
        <w:rPr>
          <w:rFonts w:hint="eastAsia"/>
        </w:rPr>
        <w:t>　　图表 19：2020-2025年北京七星华创电子股份有限公司主要经济指标分析（单位：万元）</w:t>
      </w:r>
      <w:r>
        <w:rPr>
          <w:rFonts w:hint="eastAsia"/>
        </w:rPr>
        <w:br/>
      </w:r>
      <w:r>
        <w:rPr>
          <w:rFonts w:hint="eastAsia"/>
        </w:rPr>
        <w:t>　　图表 20：2020-2025年北京七星华创电子股份有限公司盈利能力分析（单位：%）</w:t>
      </w:r>
      <w:r>
        <w:rPr>
          <w:rFonts w:hint="eastAsia"/>
        </w:rPr>
        <w:br/>
      </w:r>
      <w:r>
        <w:rPr>
          <w:rFonts w:hint="eastAsia"/>
        </w:rPr>
        <w:t>　　图表 21：2020-2025年北京七星华创电子股份有限公司运营能力分析（单位：次）</w:t>
      </w:r>
      <w:r>
        <w:rPr>
          <w:rFonts w:hint="eastAsia"/>
        </w:rPr>
        <w:br/>
      </w:r>
      <w:r>
        <w:rPr>
          <w:rFonts w:hint="eastAsia"/>
        </w:rPr>
        <w:t>　　图表 22：2020-2025年北京七星华创电子股份有限公司偿债能力分析（单位：%，倍）</w:t>
      </w:r>
      <w:r>
        <w:rPr>
          <w:rFonts w:hint="eastAsia"/>
        </w:rPr>
        <w:br/>
      </w:r>
      <w:r>
        <w:rPr>
          <w:rFonts w:hint="eastAsia"/>
        </w:rPr>
        <w:t>　　图表 23：2020-2025年北京七星华创电子股份有限公司发展能力分析（单位：%）</w:t>
      </w:r>
      <w:r>
        <w:rPr>
          <w:rFonts w:hint="eastAsia"/>
        </w:rPr>
        <w:br/>
      </w:r>
      <w:r>
        <w:rPr>
          <w:rFonts w:hint="eastAsia"/>
        </w:rPr>
        <w:t>　　图表 24：北京七星华创电子股份有限公司发展优劣势分析</w:t>
      </w:r>
      <w:r>
        <w:rPr>
          <w:rFonts w:hint="eastAsia"/>
        </w:rPr>
        <w:br/>
      </w:r>
      <w:r>
        <w:rPr>
          <w:rFonts w:hint="eastAsia"/>
        </w:rPr>
        <w:t>　　图表 25：深圳市赢合科技股份有限公司基本信息简介</w:t>
      </w:r>
      <w:r>
        <w:rPr>
          <w:rFonts w:hint="eastAsia"/>
        </w:rPr>
        <w:br/>
      </w:r>
      <w:r>
        <w:rPr>
          <w:rFonts w:hint="eastAsia"/>
        </w:rPr>
        <w:t>　　图表 26：深圳市赢合科技股份有限公司与实际控制人之间产权及控制关系方框图</w:t>
      </w:r>
      <w:r>
        <w:rPr>
          <w:rFonts w:hint="eastAsia"/>
        </w:rPr>
        <w:br/>
      </w:r>
      <w:r>
        <w:rPr>
          <w:rFonts w:hint="eastAsia"/>
        </w:rPr>
        <w:t>　　图表 27：2020-2025年深圳市赢合科技股份有限公司主要经济指标分析（单位：万元）</w:t>
      </w:r>
      <w:r>
        <w:rPr>
          <w:rFonts w:hint="eastAsia"/>
        </w:rPr>
        <w:br/>
      </w:r>
      <w:r>
        <w:rPr>
          <w:rFonts w:hint="eastAsia"/>
        </w:rPr>
        <w:t>　　图表 28：2020-2025年深圳市赢合科技股份有限公司盈利能力分析（单位：%）</w:t>
      </w:r>
      <w:r>
        <w:rPr>
          <w:rFonts w:hint="eastAsia"/>
        </w:rPr>
        <w:br/>
      </w:r>
      <w:r>
        <w:rPr>
          <w:rFonts w:hint="eastAsia"/>
        </w:rPr>
        <w:t>　　图表 29：2020-2025年深圳市赢合科技股份有限公司运营能力分析（单位：次）</w:t>
      </w:r>
      <w:r>
        <w:rPr>
          <w:rFonts w:hint="eastAsia"/>
        </w:rPr>
        <w:br/>
      </w:r>
      <w:r>
        <w:rPr>
          <w:rFonts w:hint="eastAsia"/>
        </w:rPr>
        <w:t>　　图表 30：2020-2025年深圳市赢合科技股份有限公司偿债能力分析（单位：%，倍）</w:t>
      </w:r>
      <w:r>
        <w:rPr>
          <w:rFonts w:hint="eastAsia"/>
        </w:rPr>
        <w:br/>
      </w:r>
      <w:r>
        <w:rPr>
          <w:rFonts w:hint="eastAsia"/>
        </w:rPr>
        <w:t>　　图表 31：2020-2025年深圳市赢合科技股份有限公司发展能力分析（单位：%）</w:t>
      </w:r>
      <w:r>
        <w:rPr>
          <w:rFonts w:hint="eastAsia"/>
        </w:rPr>
        <w:br/>
      </w:r>
      <w:r>
        <w:rPr>
          <w:rFonts w:hint="eastAsia"/>
        </w:rPr>
        <w:t>　　图表 32：深圳市赢合科技股份有限公司发展优劣势分析</w:t>
      </w:r>
      <w:r>
        <w:rPr>
          <w:rFonts w:hint="eastAsia"/>
        </w:rPr>
        <w:br/>
      </w:r>
      <w:r>
        <w:rPr>
          <w:rFonts w:hint="eastAsia"/>
        </w:rPr>
        <w:t>　　图表 33：无锡先导智能装备股份有限公司基本信息简介</w:t>
      </w:r>
      <w:r>
        <w:rPr>
          <w:rFonts w:hint="eastAsia"/>
        </w:rPr>
        <w:br/>
      </w:r>
      <w:r>
        <w:rPr>
          <w:rFonts w:hint="eastAsia"/>
        </w:rPr>
        <w:t>　　图表 34：无锡先导智能装备股份有限公司与实际控制人之间产权及控制关系方框图</w:t>
      </w:r>
      <w:r>
        <w:rPr>
          <w:rFonts w:hint="eastAsia"/>
        </w:rPr>
        <w:br/>
      </w:r>
      <w:r>
        <w:rPr>
          <w:rFonts w:hint="eastAsia"/>
        </w:rPr>
        <w:t>　　图表 35：2020-2025年无锡先导智能装备股份有限公司主要经济指标分析（单位：万元）</w:t>
      </w:r>
      <w:r>
        <w:rPr>
          <w:rFonts w:hint="eastAsia"/>
        </w:rPr>
        <w:br/>
      </w:r>
      <w:r>
        <w:rPr>
          <w:rFonts w:hint="eastAsia"/>
        </w:rPr>
        <w:t>　　图表 36：2020-2025年无锡先导智能装备股份有限公司盈利能力分析（单位：%）</w:t>
      </w:r>
      <w:r>
        <w:rPr>
          <w:rFonts w:hint="eastAsia"/>
        </w:rPr>
        <w:br/>
      </w:r>
      <w:r>
        <w:rPr>
          <w:rFonts w:hint="eastAsia"/>
        </w:rPr>
        <w:t>　　图表 37：2020-2025年无锡先导智能装备股份有限公司运营能力分析（单位：次）</w:t>
      </w:r>
      <w:r>
        <w:rPr>
          <w:rFonts w:hint="eastAsia"/>
        </w:rPr>
        <w:br/>
      </w:r>
      <w:r>
        <w:rPr>
          <w:rFonts w:hint="eastAsia"/>
        </w:rPr>
        <w:t>　　图表 38：2020-2025年无锡先导智能装备股份有限公司偿债能力分析（单位：%，倍）</w:t>
      </w:r>
      <w:r>
        <w:rPr>
          <w:rFonts w:hint="eastAsia"/>
        </w:rPr>
        <w:br/>
      </w:r>
      <w:r>
        <w:rPr>
          <w:rFonts w:hint="eastAsia"/>
        </w:rPr>
        <w:t>　　图表 39：2020-2025年无锡先导智能装备股份有限公司发展能力分析（单位：%）</w:t>
      </w:r>
      <w:r>
        <w:rPr>
          <w:rFonts w:hint="eastAsia"/>
        </w:rPr>
        <w:br/>
      </w:r>
      <w:r>
        <w:rPr>
          <w:rFonts w:hint="eastAsia"/>
        </w:rPr>
        <w:t>　　图表 40：无锡先导智能装备股份有限公司发展优劣势分析</w:t>
      </w:r>
      <w:r>
        <w:rPr>
          <w:rFonts w:hint="eastAsia"/>
        </w:rPr>
        <w:br/>
      </w:r>
      <w:r>
        <w:rPr>
          <w:rFonts w:hint="eastAsia"/>
        </w:rPr>
        <w:t>　　图表 41：珠海华冠科技股份有限公司基本信息简介</w:t>
      </w:r>
      <w:r>
        <w:rPr>
          <w:rFonts w:hint="eastAsia"/>
        </w:rPr>
        <w:br/>
      </w:r>
      <w:r>
        <w:rPr>
          <w:rFonts w:hint="eastAsia"/>
        </w:rPr>
        <w:t>　　图表 42：珠海华冠科技股份有限公司发展优劣势分析</w:t>
      </w:r>
      <w:r>
        <w:rPr>
          <w:rFonts w:hint="eastAsia"/>
        </w:rPr>
        <w:br/>
      </w:r>
      <w:r>
        <w:rPr>
          <w:rFonts w:hint="eastAsia"/>
        </w:rPr>
        <w:t>　　图表 43：合肥国轩高科动力能源有限公司基本信息简介</w:t>
      </w:r>
      <w:r>
        <w:rPr>
          <w:rFonts w:hint="eastAsia"/>
        </w:rPr>
        <w:br/>
      </w:r>
      <w:r>
        <w:rPr>
          <w:rFonts w:hint="eastAsia"/>
        </w:rPr>
        <w:t>　　图表 44：合肥国轩高科动力能源有限公司发展优劣势分析</w:t>
      </w:r>
      <w:r>
        <w:rPr>
          <w:rFonts w:hint="eastAsia"/>
        </w:rPr>
        <w:br/>
      </w:r>
      <w:r>
        <w:rPr>
          <w:rFonts w:hint="eastAsia"/>
        </w:rPr>
        <w:t>　　图表 45：河北中智电池制造有限公司基本信息简介</w:t>
      </w:r>
      <w:r>
        <w:rPr>
          <w:rFonts w:hint="eastAsia"/>
        </w:rPr>
        <w:br/>
      </w:r>
      <w:r>
        <w:rPr>
          <w:rFonts w:hint="eastAsia"/>
        </w:rPr>
        <w:t>　　图表 46：河北中智电池制造有限公司发展优劣势分析</w:t>
      </w:r>
      <w:r>
        <w:rPr>
          <w:rFonts w:hint="eastAsia"/>
        </w:rPr>
        <w:br/>
      </w:r>
      <w:r>
        <w:rPr>
          <w:rFonts w:hint="eastAsia"/>
        </w:rPr>
        <w:t>　　图表 47：中航锂电（洛阳）有限公司基本信息简介</w:t>
      </w:r>
      <w:r>
        <w:rPr>
          <w:rFonts w:hint="eastAsia"/>
        </w:rPr>
        <w:br/>
      </w:r>
      <w:r>
        <w:rPr>
          <w:rFonts w:hint="eastAsia"/>
        </w:rPr>
        <w:t>　　图表 48：中航锂电（洛阳）有限公司发展优劣势分析</w:t>
      </w:r>
      <w:r>
        <w:rPr>
          <w:rFonts w:hint="eastAsia"/>
        </w:rPr>
        <w:br/>
      </w:r>
      <w:r>
        <w:rPr>
          <w:rFonts w:hint="eastAsia"/>
        </w:rPr>
        <w:t>　　图表 49：新野神力聚能科技有限公司基本信息简介</w:t>
      </w:r>
      <w:r>
        <w:rPr>
          <w:rFonts w:hint="eastAsia"/>
        </w:rPr>
        <w:br/>
      </w:r>
      <w:r>
        <w:rPr>
          <w:rFonts w:hint="eastAsia"/>
        </w:rPr>
        <w:t>　　图表 50：新野神力聚能科技有限公司发展优劣势分析</w:t>
      </w:r>
      <w:r>
        <w:rPr>
          <w:rFonts w:hint="eastAsia"/>
        </w:rPr>
        <w:br/>
      </w:r>
      <w:r>
        <w:rPr>
          <w:rFonts w:hint="eastAsia"/>
        </w:rPr>
        <w:t>　　图表 51：深圳邦凯新能源股份有限公司基本信息简介</w:t>
      </w:r>
      <w:r>
        <w:rPr>
          <w:rFonts w:hint="eastAsia"/>
        </w:rPr>
        <w:br/>
      </w:r>
      <w:r>
        <w:rPr>
          <w:rFonts w:hint="eastAsia"/>
        </w:rPr>
        <w:t>　　图表 52：深圳邦凯新能源股份有限公司发展优劣势分析</w:t>
      </w:r>
      <w:r>
        <w:rPr>
          <w:rFonts w:hint="eastAsia"/>
        </w:rPr>
        <w:br/>
      </w:r>
      <w:r>
        <w:rPr>
          <w:rFonts w:hint="eastAsia"/>
        </w:rPr>
        <w:t>　　图表 53：横店集团东磁股份有限公司基本信息简介</w:t>
      </w:r>
      <w:r>
        <w:rPr>
          <w:rFonts w:hint="eastAsia"/>
        </w:rPr>
        <w:br/>
      </w:r>
      <w:r>
        <w:rPr>
          <w:rFonts w:hint="eastAsia"/>
        </w:rPr>
        <w:t>　　图表 54：2020-2025年横店集团东磁股份有限公司主要经济指标分析（单位：万元）</w:t>
      </w:r>
      <w:r>
        <w:rPr>
          <w:rFonts w:hint="eastAsia"/>
        </w:rPr>
        <w:br/>
      </w:r>
      <w:r>
        <w:rPr>
          <w:rFonts w:hint="eastAsia"/>
        </w:rPr>
        <w:t>　　图表 55：2020-2025年横店集团东磁股份有限公司盈利能力分析（单位：%）</w:t>
      </w:r>
      <w:r>
        <w:rPr>
          <w:rFonts w:hint="eastAsia"/>
        </w:rPr>
        <w:br/>
      </w:r>
      <w:r>
        <w:rPr>
          <w:rFonts w:hint="eastAsia"/>
        </w:rPr>
        <w:t>　　图表 56：2020-2025年横店集团东磁股份有限公司运营能力分析（单位：次）</w:t>
      </w:r>
      <w:r>
        <w:rPr>
          <w:rFonts w:hint="eastAsia"/>
        </w:rPr>
        <w:br/>
      </w:r>
      <w:r>
        <w:rPr>
          <w:rFonts w:hint="eastAsia"/>
        </w:rPr>
        <w:t>　　图表 57：2020-2025年横店集团东磁股份有限公司偿债能力分析（单位：%，倍）</w:t>
      </w:r>
      <w:r>
        <w:rPr>
          <w:rFonts w:hint="eastAsia"/>
        </w:rPr>
        <w:br/>
      </w:r>
      <w:r>
        <w:rPr>
          <w:rFonts w:hint="eastAsia"/>
        </w:rPr>
        <w:t>　　图表 58：2020-2025年横店集团东磁股份有限公司发展能力分析（单位：%）</w:t>
      </w:r>
      <w:r>
        <w:rPr>
          <w:rFonts w:hint="eastAsia"/>
        </w:rPr>
        <w:br/>
      </w:r>
      <w:r>
        <w:rPr>
          <w:rFonts w:hint="eastAsia"/>
        </w:rPr>
        <w:t>　　图表 59：横店集团东磁股份有限公司发展优劣势分析</w:t>
      </w:r>
      <w:r>
        <w:rPr>
          <w:rFonts w:hint="eastAsia"/>
        </w:rPr>
        <w:br/>
      </w:r>
      <w:r>
        <w:rPr>
          <w:rFonts w:hint="eastAsia"/>
        </w:rPr>
        <w:t>　　图表 60：2025-2031年中国锂电池极片行业发展前景预测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9b97f394742f4" w:history="1">
        <w:r>
          <w:rPr>
            <w:rStyle w:val="Hyperlink"/>
          </w:rPr>
          <w:t>中国锂电池极片行业现状调研及发展前景分析报告（2025-2031年）</w:t>
        </w:r>
      </w:hyperlink>
      <w:r>
        <w:rPr>
          <w:color w:val="C00000"/>
        </w:rPr>
        <w:t>》，报告编号：</w:t>
      </w:r>
      <w:r>
        <w:rPr>
          <w:rFonts w:hint="eastAsia"/>
          <w:color w:val="C00000"/>
        </w:rPr>
        <w:t>2120697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9b97f394742f4" w:history="1">
        <w:r>
          <w:rPr>
            <w:rStyle w:val="Hyperlink"/>
          </w:rPr>
          <w:t>https://www.20087.com/7/69/LiDianChiJiPianFaZhanXianZhuangF.html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热点：锂电池涂布工艺、三元锂电池正极材料、锂电池里面电路板是干什么用的、锂离子电池的正极材料、锂电池前景分析、锂电池电芯、锂电辊压机、聚合物锂离子电池、锂电池极组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8dc047cbc42c1" w:history="1">
      <w:r>
        <w:rPr>
          <w:rStyle w:val="Hyperlink"/>
        </w:rPr>
        <w:t>中国锂电池极片行业现状调研及发展前景分析报告（2025-2031年）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DianChiJiPianFaZhanXianZhuangF.html" TargetMode="External" Id="Rc519b97f394742f4" /></Relationships>
</file>

<file path=word/_rels/header2.xml.rels>&#65279;<?xml version="1.0" encoding="utf-8"?><Relationships xmlns="http://schemas.openxmlformats.org/package/2006/relationships"><Relationship Type="http://schemas.openxmlformats.org/officeDocument/2006/relationships/hyperlink" Target="https://www.20087.com/7/69/LiDianChiJiPianFaZhanXianZhuangF.html" TargetMode="External" Id="Rf4a8dc047cbc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2025-05-19T07:36:00Z</dcterms:created>
  <dcterms:modified xsi:type="dcterms:W3CDTF">2025-05-19T08:36:00Z</dcterms:modified>
  <dc:subject>中国锂电池极片行业现状调研及发展前景分析报告（2025-2031年）</dc:subject>
  <dc:title>中国锂电池极片行业现状调研及发展前景分析报告（2025-2031年）</dc:title>
  <cp:keywords>中国锂电池极片行业现状调研及发展前景分析报告（2025-2031年）</cp:keywords>
  <dc:description>中国锂电池极片行业现状调研及发展前景分析报告（2025-2031年）</dc:description>
</cp:coreProperties>
</file>