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f15cd47f449f5" w:history="1">
              <w:r>
                <w:rPr>
                  <w:rStyle w:val="Hyperlink"/>
                </w:rPr>
                <w:t>2025-2031年全球与中国非硅离型膜发展现状及前景趋势预测报告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f15cd47f449f5" w:history="1">
              <w:r>
                <w:rPr>
                  <w:rStyle w:val="Hyperlink"/>
                </w:rPr>
                <w:t>2025-2031年全球与中国非硅离型膜发展现状及前景趋势预测报告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f15cd47f449f5" w:history="1">
                <w:r>
                  <w:rPr>
                    <w:rStyle w:val="Hyperlink"/>
                  </w:rPr>
                  <w:t>https://www.20087.com/7/59/FeiGuiLiXingMoFaZhanQianJingFenXi.html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硅离型膜是不使用硅油作为剥离剂的离型膜产品，主要用于电子、医疗、包装等行业中的粘合剂层压制品、标签背面涂层等领域。相比传统的硅基离型膜，非硅离型膜具备优异的耐温性、化学稳定性和更低的迁移率，特别适合于需要高温加工或长期储存的应用场合。目前市场上提供的非硅离型膜种类多样，包括聚酯类、聚丙烯类等多种基材类型，并可根据客户需求定制不同的厚度、宽度和表面处理方式。尽管非硅离型膜的成本相对较高，但由于其卓越的性能，在高端市场中占据重要位置。</w:t>
      </w:r>
      <w:r>
        <w:rPr>
          <w:rFonts w:hint="eastAsia"/>
        </w:rPr>
        <w:br/>
      </w:r>
      <w:r>
        <w:rPr>
          <w:rFonts w:hint="eastAsia"/>
        </w:rPr>
        <w:t>　　未来，非硅离型膜将向着高性能化、多功能化以及绿色环保方向迈进。一方面，随着电子设备小型化、薄型化趋势加剧，对离型膜的厚度要求越来越严格，这就要求非硅离型膜企业不断提升薄膜制备技术，开发超薄型、高强度的非硅离型膜产品。另一方面，针对特殊应用场景，比如医疗用品所需的抗菌性或电子产品所需的导电性，非硅离型膜的功能化改性将成为新的发展方向，赋予产品额外的价值。此外，考虑到可持续发展目标，行业内正积极探索使用生物基原料替代传统石油基材料，以及改进生产工艺以降低能源消耗和废物产生，推动整个产业链向更加绿色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f15cd47f449f5" w:history="1">
        <w:r>
          <w:rPr>
            <w:rStyle w:val="Hyperlink"/>
          </w:rPr>
          <w:t>2025-2031年全球与中国非硅离型膜发展现状及前景趋势预测报告</w:t>
        </w:r>
      </w:hyperlink>
      <w:r>
        <w:rPr>
          <w:rFonts w:hint="eastAsia"/>
        </w:rPr>
        <w:t>》全面分析了非硅离型膜行业的市场规模、产业链结构及技术现状，结合非硅离型膜市场需求、价格动态与竞争格局，提供了清晰的数据支持。报告预测了非硅离型膜发展趋势与市场前景，重点解读了非硅离型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美国关税政策演进与非硅离型膜产业冲击</w:t>
      </w:r>
      <w:r>
        <w:rPr>
          <w:rFonts w:hint="eastAsia"/>
        </w:rPr>
        <w:br/>
      </w:r>
      <w:r>
        <w:rPr>
          <w:rFonts w:hint="eastAsia"/>
        </w:rPr>
        <w:t>　　1.1 非硅离型膜产品定义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中国非硅离型膜企业国际化的紧迫性：国内市场竞争饱和与全球化机遇并存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美国关税政策背景下，未来几年全球非硅离型膜行业规模趋势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乐观情形-全球非硅离型膜发展形式及未来趋势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保守情形-全球非硅离型膜发展形式及未来趋势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悲观情形-全球非硅离型膜发展形式及未来趋势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关税政策对中国非硅离型膜企业的直接影响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近三年全球市场非硅离型膜主要企业占有率及排名（按收入）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非硅离型膜主要企业在国际市场占有率（按收入，2022-2025），其中2025为当下预测值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2024年非硅离型膜主要企业在国际市场排名（按收入）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全球市场主要企业非硅离型膜销售收入（2022-2025），其中2025为当下预测值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全球市场，近三年非硅离型膜主要企业占有率及排名（按销量）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非硅离型膜主要企业在国际市场占有率（按销量，2022-2025），其中2025为当下预测值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2024年非硅离型膜主要企业在国际市场排名（按销量）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全球市场主要企业非硅离型膜销量（2022-2025）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全球市场主要企业非硅离型膜销售价格（2022-2025），其中2025为当下预测值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全球主要厂商非硅离型膜总部及产地分布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全球主要厂商成立时间及非硅离型膜商业化日期</w:t>
      </w:r>
      <w:r>
        <w:rPr>
          <w:rFonts w:hint="eastAsia"/>
        </w:rPr>
        <w:br/>
      </w:r>
      <w:r>
        <w:rPr>
          <w:rFonts w:hint="eastAsia"/>
        </w:rPr>
        <w:t>　　3.6 全球主要厂商非硅离型膜产品类型及应用</w:t>
      </w:r>
      <w:r>
        <w:rPr>
          <w:rFonts w:hint="eastAsia"/>
        </w:rPr>
        <w:br/>
      </w:r>
      <w:r>
        <w:rPr>
          <w:rFonts w:hint="eastAsia"/>
        </w:rPr>
        <w:t>　　3.7 非硅离型膜行业集中度、竞争程度分析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非硅离型膜行业集中度分析：2024年全球Top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全球非硅离型膜第一梯队、第二梯队和第三梯队生产商（品牌）及市场份额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全球非硅离型膜供需现状及预测（2020-2031）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全球非硅离型膜产能、产量、产能利用率及发展趋势（2020-2031）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全球非硅离型膜产量、需求量及发展趋势（2020-2031）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全球主要地区非硅离型膜产量及发展趋势（2020-2031）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全球主要地区非硅离型膜产量（2020-2025）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全球主要地区非硅离型膜产量（2026-2031）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全球主要地区非硅离型膜产量市场份额（2020-2031）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全球非硅离型膜销量及销售额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全球市场非硅离型膜销售额（2020-2031）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全球市场非硅离型膜销量（2020-2031）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全球市场非硅离型膜价格趋势（2020-2031）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全球主要地区非硅离型膜市场规模分析：2020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全球主要地区非硅离型膜销售收入及市场份额（2020-2025年）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全球主要地区非硅离型膜销售收入预测（2026-2031年）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全球主要地区非硅离型膜销量分析：2020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全球主要地区非硅离型膜销量及市场份额（2020-2025年）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全球主要地区非硅离型膜销量及市场份额预测（2026-2031）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Loparex</w:t>
      </w:r>
      <w:r>
        <w:rPr>
          <w:rFonts w:hint="eastAsia"/>
        </w:rPr>
        <w:br/>
      </w:r>
      <w:r>
        <w:rPr>
          <w:rFonts w:hint="eastAsia"/>
        </w:rPr>
        <w:t>　　　　8.1.1 Loparex基本信息、非硅离型膜生产基地、销售区域、竞争对手及市场地位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Loparex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Loparex 非硅离型膜销量、收入、价格及毛利率（2020-2025）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Loparex公司简介及主要业务</w:t>
      </w:r>
      <w:r>
        <w:rPr>
          <w:rFonts w:hint="eastAsia"/>
        </w:rPr>
        <w:br/>
      </w:r>
      <w:r>
        <w:rPr>
          <w:rFonts w:hint="eastAsia"/>
        </w:rPr>
        <w:t>　　　　8.1.5 Loparex企业最新动态</w:t>
      </w:r>
      <w:r>
        <w:rPr>
          <w:rFonts w:hint="eastAsia"/>
        </w:rPr>
        <w:br/>
      </w:r>
      <w:r>
        <w:rPr>
          <w:rFonts w:hint="eastAsia"/>
        </w:rPr>
        <w:t>　　8.2 Lintec</w:t>
      </w:r>
      <w:r>
        <w:rPr>
          <w:rFonts w:hint="eastAsia"/>
        </w:rPr>
        <w:br/>
      </w:r>
      <w:r>
        <w:rPr>
          <w:rFonts w:hint="eastAsia"/>
        </w:rPr>
        <w:t>　　　　8.2.1 Lintec基本信息、非硅离型膜生产基地、销售区域、竞争对手及市场地位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Lintec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Lintec 非硅离型膜销量、收入、价格及毛利率（2020-2025）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Lintec公司简介及主要业务</w:t>
      </w:r>
      <w:r>
        <w:rPr>
          <w:rFonts w:hint="eastAsia"/>
        </w:rPr>
        <w:br/>
      </w:r>
      <w:r>
        <w:rPr>
          <w:rFonts w:hint="eastAsia"/>
        </w:rPr>
        <w:t>　　　　8.2.5 Lintec企业最新动态</w:t>
      </w:r>
      <w:r>
        <w:rPr>
          <w:rFonts w:hint="eastAsia"/>
        </w:rPr>
        <w:br/>
      </w:r>
      <w:r>
        <w:rPr>
          <w:rFonts w:hint="eastAsia"/>
        </w:rPr>
        <w:t>　　8.3 3M</w:t>
      </w:r>
      <w:r>
        <w:rPr>
          <w:rFonts w:hint="eastAsia"/>
        </w:rPr>
        <w:br/>
      </w:r>
      <w:r>
        <w:rPr>
          <w:rFonts w:hint="eastAsia"/>
        </w:rPr>
        <w:t>　　　　8.3.1 3M基本信息、非硅离型膜生产基地、销售区域、竞争对手及市场地位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3M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3M 非硅离型膜销量、收入、价格及毛利率（2020-2025）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3M公司简介及主要业务</w:t>
      </w:r>
      <w:r>
        <w:rPr>
          <w:rFonts w:hint="eastAsia"/>
        </w:rPr>
        <w:br/>
      </w:r>
      <w:r>
        <w:rPr>
          <w:rFonts w:hint="eastAsia"/>
        </w:rPr>
        <w:t>　　　　8.3.5 3M企业最新动态</w:t>
      </w:r>
      <w:r>
        <w:rPr>
          <w:rFonts w:hint="eastAsia"/>
        </w:rPr>
        <w:br/>
      </w:r>
      <w:r>
        <w:rPr>
          <w:rFonts w:hint="eastAsia"/>
        </w:rPr>
        <w:t>　　8.4 Saint-Gobain</w:t>
      </w:r>
      <w:r>
        <w:rPr>
          <w:rFonts w:hint="eastAsia"/>
        </w:rPr>
        <w:br/>
      </w:r>
      <w:r>
        <w:rPr>
          <w:rFonts w:hint="eastAsia"/>
        </w:rPr>
        <w:t>　　　　8.4.1 Saint-Gobain基本信息、非硅离型膜生产基地、销售区域、竞争对手及市场地位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Saint-Gobain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Saint-Gobain 非硅离型膜销量、收入、价格及毛利率（2020-2025）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Saint-Gobain公司简介及主要业务</w:t>
      </w:r>
      <w:r>
        <w:rPr>
          <w:rFonts w:hint="eastAsia"/>
        </w:rPr>
        <w:br/>
      </w:r>
      <w:r>
        <w:rPr>
          <w:rFonts w:hint="eastAsia"/>
        </w:rPr>
        <w:t>　　　　8.4.5 Saint-Gobain企业最新动态</w:t>
      </w:r>
      <w:r>
        <w:rPr>
          <w:rFonts w:hint="eastAsia"/>
        </w:rPr>
        <w:br/>
      </w:r>
      <w:r>
        <w:rPr>
          <w:rFonts w:hint="eastAsia"/>
        </w:rPr>
        <w:t>　　8.5 Siliconature</w:t>
      </w:r>
      <w:r>
        <w:rPr>
          <w:rFonts w:hint="eastAsia"/>
        </w:rPr>
        <w:br/>
      </w:r>
      <w:r>
        <w:rPr>
          <w:rFonts w:hint="eastAsia"/>
        </w:rPr>
        <w:t>　　　　8.5.1 Siliconature基本信息、非硅离型膜生产基地、销售区域、竞争对手及市场地位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Siliconature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Siliconature 非硅离型膜销量、收入、价格及毛利率（2020-2025）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Siliconature公司简介及主要业务</w:t>
      </w:r>
      <w:r>
        <w:rPr>
          <w:rFonts w:hint="eastAsia"/>
        </w:rPr>
        <w:br/>
      </w:r>
      <w:r>
        <w:rPr>
          <w:rFonts w:hint="eastAsia"/>
        </w:rPr>
        <w:t>　　　　8.5.5 Siliconature企业最新动态</w:t>
      </w:r>
      <w:r>
        <w:rPr>
          <w:rFonts w:hint="eastAsia"/>
        </w:rPr>
        <w:br/>
      </w:r>
      <w:r>
        <w:rPr>
          <w:rFonts w:hint="eastAsia"/>
        </w:rPr>
        <w:t>　　8.6 Oji F-Tex</w:t>
      </w:r>
      <w:r>
        <w:rPr>
          <w:rFonts w:hint="eastAsia"/>
        </w:rPr>
        <w:br/>
      </w:r>
      <w:r>
        <w:rPr>
          <w:rFonts w:hint="eastAsia"/>
        </w:rPr>
        <w:t>　　　　8.6.1 Oji F-Tex基本信息、非硅离型膜生产基地、销售区域、竞争对手及市场地位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Oji F-Tex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Oji F-Tex 非硅离型膜销量、收入、价格及毛利率（2020-2025）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Oji F-Tex公司简介及主要业务</w:t>
      </w:r>
      <w:r>
        <w:rPr>
          <w:rFonts w:hint="eastAsia"/>
        </w:rPr>
        <w:br/>
      </w:r>
      <w:r>
        <w:rPr>
          <w:rFonts w:hint="eastAsia"/>
        </w:rPr>
        <w:t>　　　　8.6.5 Oji F-Tex企业最新动态</w:t>
      </w:r>
      <w:r>
        <w:rPr>
          <w:rFonts w:hint="eastAsia"/>
        </w:rPr>
        <w:br/>
      </w:r>
      <w:r>
        <w:rPr>
          <w:rFonts w:hint="eastAsia"/>
        </w:rPr>
        <w:t>　　8.7 Fujiko</w:t>
      </w:r>
      <w:r>
        <w:rPr>
          <w:rFonts w:hint="eastAsia"/>
        </w:rPr>
        <w:br/>
      </w:r>
      <w:r>
        <w:rPr>
          <w:rFonts w:hint="eastAsia"/>
        </w:rPr>
        <w:t>　　　　8.7.1 Fujiko基本信息、非硅离型膜生产基地、销售区域、竞争对手及市场地位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Fujiko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Fujiko 非硅离型膜销量、收入、价格及毛利率（2020-2025）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Fujiko公司简介及主要业务</w:t>
      </w:r>
      <w:r>
        <w:rPr>
          <w:rFonts w:hint="eastAsia"/>
        </w:rPr>
        <w:br/>
      </w:r>
      <w:r>
        <w:rPr>
          <w:rFonts w:hint="eastAsia"/>
        </w:rPr>
        <w:t>　　　　8.7.5 Fujiko企业最新动态</w:t>
      </w:r>
      <w:r>
        <w:rPr>
          <w:rFonts w:hint="eastAsia"/>
        </w:rPr>
        <w:br/>
      </w:r>
      <w:r>
        <w:rPr>
          <w:rFonts w:hint="eastAsia"/>
        </w:rPr>
        <w:t>　　8.8 Formula</w:t>
      </w:r>
      <w:r>
        <w:rPr>
          <w:rFonts w:hint="eastAsia"/>
        </w:rPr>
        <w:br/>
      </w:r>
      <w:r>
        <w:rPr>
          <w:rFonts w:hint="eastAsia"/>
        </w:rPr>
        <w:t>　　　　8.8.1 Formula基本信息、非硅离型膜生产基地、销售区域、竞争对手及市场地位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Formula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Formula 非硅离型膜销量、收入、价格及毛利率（2020-2025）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Formula公司简介及主要业务</w:t>
      </w:r>
      <w:r>
        <w:rPr>
          <w:rFonts w:hint="eastAsia"/>
        </w:rPr>
        <w:br/>
      </w:r>
      <w:r>
        <w:rPr>
          <w:rFonts w:hint="eastAsia"/>
        </w:rPr>
        <w:t>　　　　8.8.5 Formula企业最新动态</w:t>
      </w:r>
      <w:r>
        <w:rPr>
          <w:rFonts w:hint="eastAsia"/>
        </w:rPr>
        <w:br/>
      </w:r>
      <w:r>
        <w:rPr>
          <w:rFonts w:hint="eastAsia"/>
        </w:rPr>
        <w:t>　　8.9 Mitsubishi Polyester</w:t>
      </w:r>
      <w:r>
        <w:rPr>
          <w:rFonts w:hint="eastAsia"/>
        </w:rPr>
        <w:br/>
      </w:r>
      <w:r>
        <w:rPr>
          <w:rFonts w:hint="eastAsia"/>
        </w:rPr>
        <w:t>　　　　8.9.1 Mitsubishi Polyester基本信息、非硅离型膜生产基地、销售区域、竞争对手及市场地位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Mitsubishi Polyester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Mitsubishi Polyester 非硅离型膜销量、收入、价格及毛利率（2020-2025）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Mitsubishi Polyester公司简介及主要业务</w:t>
      </w:r>
      <w:r>
        <w:rPr>
          <w:rFonts w:hint="eastAsia"/>
        </w:rPr>
        <w:br/>
      </w:r>
      <w:r>
        <w:rPr>
          <w:rFonts w:hint="eastAsia"/>
        </w:rPr>
        <w:t>　　　　8.9.5 Mitsubishi Polyester企业最新动态</w:t>
      </w:r>
      <w:r>
        <w:rPr>
          <w:rFonts w:hint="eastAsia"/>
        </w:rPr>
        <w:br/>
      </w:r>
      <w:r>
        <w:rPr>
          <w:rFonts w:hint="eastAsia"/>
        </w:rPr>
        <w:t>　　8.10 Adhesives Research</w:t>
      </w:r>
      <w:r>
        <w:rPr>
          <w:rFonts w:hint="eastAsia"/>
        </w:rPr>
        <w:br/>
      </w:r>
      <w:r>
        <w:rPr>
          <w:rFonts w:hint="eastAsia"/>
        </w:rPr>
        <w:t>　　　　8.10.1 Adhesives Research基本信息、非硅离型膜生产基地、销售区域、竞争对手及市场地位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Adhesives Research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Adhesives Research 非硅离型膜销量、收入、价格及毛利率（2020-2025）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Adhesives Research公司简介及主要业务</w:t>
      </w:r>
      <w:r>
        <w:rPr>
          <w:rFonts w:hint="eastAsia"/>
        </w:rPr>
        <w:br/>
      </w:r>
      <w:r>
        <w:rPr>
          <w:rFonts w:hint="eastAsia"/>
        </w:rPr>
        <w:t>　　　　8.10.5 Adhesives Research企业最新动态</w:t>
      </w:r>
      <w:r>
        <w:rPr>
          <w:rFonts w:hint="eastAsia"/>
        </w:rPr>
        <w:br/>
      </w:r>
      <w:r>
        <w:rPr>
          <w:rFonts w:hint="eastAsia"/>
        </w:rPr>
        <w:t>　　8.11 The Griff Network</w:t>
      </w:r>
      <w:r>
        <w:rPr>
          <w:rFonts w:hint="eastAsia"/>
        </w:rPr>
        <w:br/>
      </w:r>
      <w:r>
        <w:rPr>
          <w:rFonts w:hint="eastAsia"/>
        </w:rPr>
        <w:t>　　　　8.11.1 The Griff Network基本信息、非硅离型膜生产基地、销售区域、竞争对手及市场地位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The Griff Network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The Griff Network 非硅离型膜销量、收入、价格及毛利率（2020-2025）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The Griff Network公司简介及主要业务</w:t>
      </w:r>
      <w:r>
        <w:rPr>
          <w:rFonts w:hint="eastAsia"/>
        </w:rPr>
        <w:br/>
      </w:r>
      <w:r>
        <w:rPr>
          <w:rFonts w:hint="eastAsia"/>
        </w:rPr>
        <w:t>　　　　8.11.5 The Griff Network企业最新动态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离型纸</w:t>
      </w:r>
      <w:r>
        <w:rPr>
          <w:rFonts w:hint="eastAsia"/>
        </w:rPr>
        <w:br/>
      </w:r>
      <w:r>
        <w:rPr>
          <w:rFonts w:hint="eastAsia"/>
        </w:rPr>
        <w:t>　　　　9.1.2 离型膜</w:t>
      </w:r>
      <w:r>
        <w:rPr>
          <w:rFonts w:hint="eastAsia"/>
        </w:rPr>
        <w:br/>
      </w:r>
      <w:r>
        <w:rPr>
          <w:rFonts w:hint="eastAsia"/>
        </w:rPr>
        <w:t>　　9.2 按产品类型细分，全球非硅离型膜销售额对比（2020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全球不同产品类型非硅离型膜销量（2020-2031）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全球不同产品类型非硅离型膜销量及市场份额（2020-2025）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全球不同产品类型非硅离型膜销量预测（2026-2031）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全球不同产品类型非硅离型膜收入（2020-2031）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全球不同产品类型非硅离型膜收入及市场份额（2020-2025）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全球不同产品类型非硅离型膜收入预测（2026-2031）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全球不同产品类型非硅离型膜价格走势（2020-2031）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标签</w:t>
      </w:r>
      <w:r>
        <w:rPr>
          <w:rFonts w:hint="eastAsia"/>
        </w:rPr>
        <w:br/>
      </w:r>
      <w:r>
        <w:rPr>
          <w:rFonts w:hint="eastAsia"/>
        </w:rPr>
        <w:t>　　　　10.1.2 磁带</w:t>
      </w:r>
      <w:r>
        <w:rPr>
          <w:rFonts w:hint="eastAsia"/>
        </w:rPr>
        <w:br/>
      </w:r>
      <w:r>
        <w:rPr>
          <w:rFonts w:hint="eastAsia"/>
        </w:rPr>
        <w:t>　　　　10.1.3 电子</w:t>
      </w:r>
      <w:r>
        <w:rPr>
          <w:rFonts w:hint="eastAsia"/>
        </w:rPr>
        <w:br/>
      </w:r>
      <w:r>
        <w:rPr>
          <w:rFonts w:hint="eastAsia"/>
        </w:rPr>
        <w:t>　　　　10.1.4 医疗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按应用细分，全球非硅离型膜销售额对比（2020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全球不同应用非硅离型膜销量（2020-2031）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全球不同应用非硅离型膜销量及市场份额（2020-2025）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全球不同应用非硅离型膜销量预测（2026-2031）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全球不同应用非硅离型膜收入（2020-2031）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全球不同应用非硅离型膜收入及市场份额（2020-2025）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全球不同应用非硅离型膜收入预测（2026-2031）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全球不同应用非硅离型膜价格走势（2020-2031）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三种情形下（乐观、悲观、保守），未来几年全球非硅离型膜行业规模趋势（亿美元）2024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非硅离型膜主要企业在国际市场占有率（按收入，2022-2025），其中2025为当下预测值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2024年非硅离型膜主要企业在国际市场排名（按收入）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全球市场主要企业非硅离型膜销售收入（2022-2025）&amp;（百万美元），其中2025为当下预测值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非硅离型膜主要企业在国际市场占有率（按销量，2022-2025），其中2025为当下预测值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2024年非硅离型膜主要企业在国际市场排名（按销量）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全球市场主要企业非硅离型膜销量（2022-2025）&amp;（百万平方米），其中2025为当下预测值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全球市场主要企业非硅离型膜销售价格（2022-2025）&amp;（美元/千平方米），其中2025为当下预测值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全球主要厂商非硅离型膜总部及产地分布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全球主要厂商成立时间及非硅离型膜商业化日期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全球主要厂商非硅离型膜产品类型及应用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2024年全球非硅离型膜主要厂商市场地位（第一梯队、第二梯队和第三梯队）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全球非硅离型膜市场投资、并购等现状分析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全球主要地区非硅离型膜产量增速（CAGR）：（2020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表 15： 全球主要地区非硅离型膜产量（2020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表 16： 全球主要地区非硅离型膜产量（2020-2025）&amp;（百万平方米）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全球主要地区非硅离型膜产量（2026-2031）&amp;（百万平方米）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18： 全球主要地区非硅离型膜产量市场份额（2020-2025）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全球主要地区非硅离型膜产量（2026-2031）&amp;（百万平方米）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20： 全球主要地区非硅离型膜销售收入增速：（2020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全球主要地区非硅离型膜销售收入（2020-2025）&amp;（百万美元）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全球主要地区非硅离型膜销售收入市场份额（2020-2025）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全球主要地区非硅离型膜收入（2026-2031）&amp;（百万美元）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全球主要地区非硅离型膜收入市场份额（2026-2031）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全球主要地区非硅离型膜销量（百万平方米）：2020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全球主要地区非硅离型膜销量（2020-2025）&amp;（百万平方米）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全球主要地区非硅离型膜销量市场份额（2020-2025）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全球主要地区非硅离型膜销量（2026-2031）&amp;（百万平方米）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29： 全球主要地区非硅离型膜销量份额（2026-2031）</w:t>
      </w:r>
      <w:r>
        <w:rPr>
          <w:rFonts w:hint="eastAsia"/>
        </w:rPr>
        <w:br/>
      </w:r>
      <w:r>
        <w:rPr>
          <w:rFonts w:hint="eastAsia"/>
        </w:rPr>
        <w:t>　　表 30： Loparex 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Loparex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Loparex 非硅离型膜销量（百万平方米）、收入（百万美元）、价格（美元/千平方米）及毛利率（2020-2025）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Loparex公司简介及主要业务</w:t>
      </w:r>
      <w:r>
        <w:rPr>
          <w:rFonts w:hint="eastAsia"/>
        </w:rPr>
        <w:br/>
      </w:r>
      <w:r>
        <w:rPr>
          <w:rFonts w:hint="eastAsia"/>
        </w:rPr>
        <w:t>　　表 34： Loparex企业最新动态</w:t>
      </w:r>
      <w:r>
        <w:rPr>
          <w:rFonts w:hint="eastAsia"/>
        </w:rPr>
        <w:br/>
      </w:r>
      <w:r>
        <w:rPr>
          <w:rFonts w:hint="eastAsia"/>
        </w:rPr>
        <w:t>　　表 35： Lintec 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Lintec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Lintec 非硅离型膜销量（百万平方米）、收入（百万美元）、价格（美元/千平方米）及毛利率（2020-2025）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Lintec公司简介及主要业务</w:t>
      </w:r>
      <w:r>
        <w:rPr>
          <w:rFonts w:hint="eastAsia"/>
        </w:rPr>
        <w:br/>
      </w:r>
      <w:r>
        <w:rPr>
          <w:rFonts w:hint="eastAsia"/>
        </w:rPr>
        <w:t>　　表 39： Lintec企业最新动态</w:t>
      </w:r>
      <w:r>
        <w:rPr>
          <w:rFonts w:hint="eastAsia"/>
        </w:rPr>
        <w:br/>
      </w:r>
      <w:r>
        <w:rPr>
          <w:rFonts w:hint="eastAsia"/>
        </w:rPr>
        <w:t>　　表 40： 3M 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3M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3M 非硅离型膜销量（百万平方米）、收入（百万美元）、价格（美元/千平方米）及毛利率（2020-2025）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3M公司简介及主要业务</w:t>
      </w:r>
      <w:r>
        <w:rPr>
          <w:rFonts w:hint="eastAsia"/>
        </w:rPr>
        <w:br/>
      </w:r>
      <w:r>
        <w:rPr>
          <w:rFonts w:hint="eastAsia"/>
        </w:rPr>
        <w:t>　　表 44： 3M企业最新动态</w:t>
      </w:r>
      <w:r>
        <w:rPr>
          <w:rFonts w:hint="eastAsia"/>
        </w:rPr>
        <w:br/>
      </w:r>
      <w:r>
        <w:rPr>
          <w:rFonts w:hint="eastAsia"/>
        </w:rPr>
        <w:t>　　表 45： Saint-Gobain 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Saint-Gobain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Saint-Gobain 非硅离型膜销量（百万平方米）、收入（百万美元）、价格（美元/千平方米）及毛利率（2020-2025）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Saint-Gobain公司简介及主要业务</w:t>
      </w:r>
      <w:r>
        <w:rPr>
          <w:rFonts w:hint="eastAsia"/>
        </w:rPr>
        <w:br/>
      </w:r>
      <w:r>
        <w:rPr>
          <w:rFonts w:hint="eastAsia"/>
        </w:rPr>
        <w:t>　　表 49： Saint-Gobain企业最新动态</w:t>
      </w:r>
      <w:r>
        <w:rPr>
          <w:rFonts w:hint="eastAsia"/>
        </w:rPr>
        <w:br/>
      </w:r>
      <w:r>
        <w:rPr>
          <w:rFonts w:hint="eastAsia"/>
        </w:rPr>
        <w:t>　　表 50： Siliconature 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Siliconature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Siliconature 非硅离型膜销量（百万平方米）、收入（百万美元）、价格（美元/千平方米）及毛利率（2020-2025）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Siliconature公司简介及主要业务</w:t>
      </w:r>
      <w:r>
        <w:rPr>
          <w:rFonts w:hint="eastAsia"/>
        </w:rPr>
        <w:br/>
      </w:r>
      <w:r>
        <w:rPr>
          <w:rFonts w:hint="eastAsia"/>
        </w:rPr>
        <w:t>　　表 54： Siliconature企业最新动态</w:t>
      </w:r>
      <w:r>
        <w:rPr>
          <w:rFonts w:hint="eastAsia"/>
        </w:rPr>
        <w:br/>
      </w:r>
      <w:r>
        <w:rPr>
          <w:rFonts w:hint="eastAsia"/>
        </w:rPr>
        <w:t>　　表 55： Oji F-Tex 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Oji F-Tex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Oji F-Tex 非硅离型膜销量（百万平方米）、收入（百万美元）、价格（美元/千平方米）及毛利率（2020-2025）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Oji F-Tex公司简介及主要业务</w:t>
      </w:r>
      <w:r>
        <w:rPr>
          <w:rFonts w:hint="eastAsia"/>
        </w:rPr>
        <w:br/>
      </w:r>
      <w:r>
        <w:rPr>
          <w:rFonts w:hint="eastAsia"/>
        </w:rPr>
        <w:t>　　表 59： Oji F-Tex企业最新动态</w:t>
      </w:r>
      <w:r>
        <w:rPr>
          <w:rFonts w:hint="eastAsia"/>
        </w:rPr>
        <w:br/>
      </w:r>
      <w:r>
        <w:rPr>
          <w:rFonts w:hint="eastAsia"/>
        </w:rPr>
        <w:t>　　表 60： Fujiko 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Fujiko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Fujiko 非硅离型膜销量（百万平方米）、收入（百万美元）、价格（美元/千平方米）及毛利率（2020-2025）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Fujiko公司简介及主要业务</w:t>
      </w:r>
      <w:r>
        <w:rPr>
          <w:rFonts w:hint="eastAsia"/>
        </w:rPr>
        <w:br/>
      </w:r>
      <w:r>
        <w:rPr>
          <w:rFonts w:hint="eastAsia"/>
        </w:rPr>
        <w:t>　　表 64： Fujiko企业最新动态</w:t>
      </w:r>
      <w:r>
        <w:rPr>
          <w:rFonts w:hint="eastAsia"/>
        </w:rPr>
        <w:br/>
      </w:r>
      <w:r>
        <w:rPr>
          <w:rFonts w:hint="eastAsia"/>
        </w:rPr>
        <w:t>　　表 65： Formula 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Formula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Formula 非硅离型膜销量（百万平方米）、收入（百万美元）、价格（美元/千平方米）及毛利率（2020-2025）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Formula公司简介及主要业务</w:t>
      </w:r>
      <w:r>
        <w:rPr>
          <w:rFonts w:hint="eastAsia"/>
        </w:rPr>
        <w:br/>
      </w:r>
      <w:r>
        <w:rPr>
          <w:rFonts w:hint="eastAsia"/>
        </w:rPr>
        <w:t>　　表 69： Formula企业最新动态</w:t>
      </w:r>
      <w:r>
        <w:rPr>
          <w:rFonts w:hint="eastAsia"/>
        </w:rPr>
        <w:br/>
      </w:r>
      <w:r>
        <w:rPr>
          <w:rFonts w:hint="eastAsia"/>
        </w:rPr>
        <w:t>　　表 70： Mitsubishi Polyester 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Mitsubishi Polyester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Mitsubishi Polyester 非硅离型膜销量（百万平方米）、收入（百万美元）、价格（美元/千平方米）及毛利率（2020-2025）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Mitsubishi Polyester公司简介及主要业务</w:t>
      </w:r>
      <w:r>
        <w:rPr>
          <w:rFonts w:hint="eastAsia"/>
        </w:rPr>
        <w:br/>
      </w:r>
      <w:r>
        <w:rPr>
          <w:rFonts w:hint="eastAsia"/>
        </w:rPr>
        <w:t>　　表 74： Mitsubishi Polyester企业最新动态</w:t>
      </w:r>
      <w:r>
        <w:rPr>
          <w:rFonts w:hint="eastAsia"/>
        </w:rPr>
        <w:br/>
      </w:r>
      <w:r>
        <w:rPr>
          <w:rFonts w:hint="eastAsia"/>
        </w:rPr>
        <w:t>　　表 75： Adhesives Research 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Adhesives Research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Adhesives Research 非硅离型膜销量（百万平方米）、收入（百万美元）、价格（美元/千平方米）及毛利率（2020-2025）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Adhesives Research公司简介及主要业务</w:t>
      </w:r>
      <w:r>
        <w:rPr>
          <w:rFonts w:hint="eastAsia"/>
        </w:rPr>
        <w:br/>
      </w:r>
      <w:r>
        <w:rPr>
          <w:rFonts w:hint="eastAsia"/>
        </w:rPr>
        <w:t>　　表 79： Adhesives Research企业最新动态</w:t>
      </w:r>
      <w:r>
        <w:rPr>
          <w:rFonts w:hint="eastAsia"/>
        </w:rPr>
        <w:br/>
      </w:r>
      <w:r>
        <w:rPr>
          <w:rFonts w:hint="eastAsia"/>
        </w:rPr>
        <w:t>　　表 80： The Griff Network 非硅离型膜生产基地、销售区域、竞争对手及市场地位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The Griff Network 非硅离型膜产品规格、参数及市场应用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The Griff Network 非硅离型膜销量（百万平方米）、收入（百万美元）、价格（美元/千平方米）及毛利率（2020-2025）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The Griff Network公司简介及主要业务</w:t>
      </w:r>
      <w:r>
        <w:rPr>
          <w:rFonts w:hint="eastAsia"/>
        </w:rPr>
        <w:br/>
      </w:r>
      <w:r>
        <w:rPr>
          <w:rFonts w:hint="eastAsia"/>
        </w:rPr>
        <w:t>　　表 84： The Griff Network企业最新动态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按产品类型细分，全球非硅离型膜销售额及增长率对比（2020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全球不同产品类型非硅离型膜销量（2020-2025年）&amp;（百万平方米）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87： 全球不同产品类型非硅离型膜销量市场份额（2020-2025）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全球不同产品类型非硅离型膜销量预测（2026-2031）&amp;（百万平方米）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全球市场不同产品类型非硅离型膜销量市场份额预测（2026-2031）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全球不同产品类型非硅离型膜收入（2020-2025年）&amp;（百万美元）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全球不同产品类型非硅离型膜收入市场份额（2020-2025）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全球不同产品类型非硅离型膜收入预测（2026-2031）&amp;（百万美元）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全球不同产品类型非硅离型膜收入市场份额预测（2026-2031）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按应用细分，全球非硅离型膜销售额及增长率对比（2020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全球不同应用非硅离型膜销量（2020-2025年）&amp;（百万平方米）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96： 全球不同应用非硅离型膜销量市场份额（2020-2025）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全球不同应用非硅离型膜销量预测（2026-2031）&amp;（百万平方米）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98： 全球市场不同应用非硅离型膜销量市场份额预测（2026-2031）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全球不同应用非硅离型膜收入（2020-2025年）&amp;（百万美元）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全球不同应用非硅离型膜收入市场份额（2020-2025）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全球不同应用非硅离型膜收入预测（2026-2031）&amp;（百万美元）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全球不同应用非硅离型膜收入市场份额预测（2026-2031）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非硅离型膜产品图片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三种情形下（乐观、悲观、保守），未来几年全球非硅离型膜行业规模趋势（亿美元）2024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2024年全球前五大生产商非硅离型膜市场份额</w:t>
      </w:r>
      <w:r>
        <w:rPr>
          <w:rFonts w:hint="eastAsia"/>
        </w:rPr>
        <w:br/>
      </w:r>
      <w:r>
        <w:rPr>
          <w:rFonts w:hint="eastAsia"/>
        </w:rPr>
        <w:t>　　图 4： 2024年全球非硅离型膜第一梯队、第二梯队和第三梯队厂商及市场份额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全球非硅离型膜产能、产量、产能利用率及发展趋势（2020-2031）&amp;（百万平方米）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6： 全球非硅离型膜产量、需求量及发展趋势（2020-2031）&amp;（百万平方米）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7： 全球主要地区非硅离型膜产量市场份额（2020-2031）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全球非硅离型膜市场销售额及增长率：（2020-2031）&amp;（百万美元）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全球市场非硅离型膜市场规模：2020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全球市场非硅离型膜销量及增长率（2020-2031）&amp;（百万平方米）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11： 全球市场非硅离型膜价格趋势（2020-2031）&amp;（美元/千平方米）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全球主要地区非硅离型膜销售收入（2020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全球主要地区非硅离型膜销售收入市场份额（2020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东南亚地区非硅离型膜企业市场份额（2024）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南美地区非硅离型膜企业市场份额（2024）</w:t>
      </w:r>
      <w:r>
        <w:rPr>
          <w:rFonts w:hint="eastAsia"/>
        </w:rPr>
        <w:br/>
      </w:r>
      <w:r>
        <w:rPr>
          <w:rFonts w:hint="eastAsia"/>
        </w:rPr>
        <w:t>　　图 16： 离型纸产品图片</w:t>
      </w:r>
      <w:r>
        <w:rPr>
          <w:rFonts w:hint="eastAsia"/>
        </w:rPr>
        <w:br/>
      </w:r>
      <w:r>
        <w:rPr>
          <w:rFonts w:hint="eastAsia"/>
        </w:rPr>
        <w:t>　　图 17： 离型膜产品图片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全球不同产品类型非硅离型膜价格走势（2020-2031）&amp;（美元/千平方米）</w:t>
      </w:r>
      <w:r>
        <w:rPr>
          <w:rFonts w:hint="eastAsia"/>
        </w:rPr>
        <w:br/>
      </w:r>
      <w:r>
        <w:rPr>
          <w:rFonts w:hint="eastAsia"/>
        </w:rPr>
        <w:t>　　图 19： 标签</w:t>
      </w:r>
      <w:r>
        <w:rPr>
          <w:rFonts w:hint="eastAsia"/>
        </w:rPr>
        <w:br/>
      </w:r>
      <w:r>
        <w:rPr>
          <w:rFonts w:hint="eastAsia"/>
        </w:rPr>
        <w:t>　　图 20： 磁带</w:t>
      </w:r>
      <w:r>
        <w:rPr>
          <w:rFonts w:hint="eastAsia"/>
        </w:rPr>
        <w:br/>
      </w:r>
      <w:r>
        <w:rPr>
          <w:rFonts w:hint="eastAsia"/>
        </w:rPr>
        <w:t>　　图 21： 电子</w:t>
      </w:r>
      <w:r>
        <w:rPr>
          <w:rFonts w:hint="eastAsia"/>
        </w:rPr>
        <w:br/>
      </w:r>
      <w:r>
        <w:rPr>
          <w:rFonts w:hint="eastAsia"/>
        </w:rPr>
        <w:t>　　图 22： 医疗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全球不同应用非硅离型膜价格走势（2020-2031）&amp;（美元/千平方米）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f15cd47f449f5" w:history="1">
        <w:r>
          <w:rPr>
            <w:rStyle w:val="Hyperlink"/>
          </w:rPr>
          <w:t>2025-2031年全球与中国非硅离型膜发展现状及前景趋势预测报告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f15cd47f449f5" w:history="1">
        <w:r>
          <w:rPr>
            <w:rStyle w:val="Hyperlink"/>
          </w:rPr>
          <w:t>https://www.20087.com/7/59/FeiGuiLiXingMoFaZhanQianJingFenXi.html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硅离型膜、非硅离型膜和有硅离型膜怎么区别、非硅离型膜的用途特点、非硅离型膜用什么胶带测试、非硅离型膜和有硅离型膜怎么区别、非硅离型膜有哪几种离型剂、什么叫离型膜、非硅离型膜测试方法、pbat降解塑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f403b626a493b" w:history="1">
      <w:r>
        <w:rPr>
          <w:rStyle w:val="Hyperlink"/>
        </w:rPr>
        <w:t>2025-2031年全球与中国非硅离型膜发展现状及前景趋势预测报告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eiGuiLiXingMoFaZhanQianJingFenXi.html" TargetMode="External" Id="Re4bf15cd47f4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eiGuiLiXingMoFaZhanQianJingFenXi.html" TargetMode="External" Id="R361f403b626a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2025-04-18T23:02:02Z</dcterms:created>
  <dcterms:modified xsi:type="dcterms:W3CDTF">2025-04-19T00:02:02Z</dcterms:modified>
  <dc:subject>2025-2031年全球与中国非硅离型膜发展现状及前景趋势预测报告</dc:subject>
  <dc:title>2025-2031年全球与中国非硅离型膜发展现状及前景趋势预测报告</dc:title>
  <cp:keywords>2025-2031年全球与中国非硅离型膜发展现状及前景趋势预测报告</cp:keywords>
  <dc:description>2025-2031年全球与中国非硅离型膜发展现状及前景趋势预测报告</dc:description>
</cp:coreProperties>
</file>