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e42c46ea54993" w:history="1">
              <w:r>
                <w:rPr>
                  <w:rStyle w:val="Hyperlink"/>
                </w:rPr>
                <w:t>2025-2031年中国不干胶薄膜市场现状与前景趋势分析报告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e42c46ea54993" w:history="1">
              <w:r>
                <w:rPr>
                  <w:rStyle w:val="Hyperlink"/>
                </w:rPr>
                <w:t>2025-2031年中国不干胶薄膜市场现状与前景趋势分析报告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e42c46ea54993" w:history="1">
                <w:r>
                  <w:rPr>
                    <w:rStyle w:val="Hyperlink"/>
                  </w:rPr>
                  <w:t>https://www.20087.com/8/09/BuGanJiaoBoMoHangYeFaZhanQianJing.html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薄膜是一种具有自粘性的薄膜材料，广泛应用于标签、包装、广告等行业。近年来，随着新材料技术和印刷技术的进步，不干胶薄膜的性能得到了大幅提升，包括更好的耐候性、耐化学性和透明度等。同时，环保型不干胶薄膜的开发也得到了重视，减少了对环境的影响。在应用领域，不干胶薄膜因其独特的性能特点，被越来越多地应用于户外广告、食品包装等场景中。</w:t>
      </w:r>
      <w:r>
        <w:rPr>
          <w:rFonts w:hint="eastAsia"/>
        </w:rPr>
        <w:br/>
      </w:r>
      <w:r>
        <w:rPr>
          <w:rFonts w:hint="eastAsia"/>
        </w:rPr>
        <w:t>　　未来，不干胶薄膜的发展将更加注重环保性和多功能性。一方面，随着可持续发展成为行业共识，不干胶薄膜将采用更多可回收或生物降解材料，减少环境污染。另一方面，随着市场需求的多样化，不干胶薄膜将集成更多功能，如防伪标识、智能标签等，以满足不同行业的特殊需求。此外，随着物联网技术的应用，不干胶薄膜可能会被赋予更多的数据存储和传输功能，成为连接实体产品与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e42c46ea54993" w:history="1">
        <w:r>
          <w:rPr>
            <w:rStyle w:val="Hyperlink"/>
          </w:rPr>
          <w:t>2025-2031年中国不干胶薄膜市场现状与前景趋势分析报告</w:t>
        </w:r>
      </w:hyperlink>
      <w:r>
        <w:rPr>
          <w:rFonts w:hint="eastAsia"/>
        </w:rPr>
        <w:t>》通过严谨的分析、翔实的数据及直观的图表，系统解析了不干胶薄膜行业的市场规模、需求变化、价格波动及产业链结构。报告全面评估了当前不干胶薄膜市场现状，科学预测了未来市场前景与发展趋势，重点剖析了不干胶薄膜细分市场的机遇与挑战。同时，报告对不干胶薄膜重点企业的竞争地位及市场集中度进行了评估，为不干胶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按照不同分类，不干胶薄膜主要可以分为如下几个类别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不同分类不干胶薄膜增长趋势2020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从不同应用，不干胶薄膜主要包括如下几个方面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中国不干胶薄膜发展现状及未来趋势（2020-2031）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中国市场不干胶薄膜销量及增长率（2020-2031）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中国市场主要不干胶薄膜厂商分析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中国市场主要厂商不干胶薄膜销量、收入及市场份额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中国市场主要厂商不干胶薄膜销量（2020-2025）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中国市场主要厂商不干胶薄膜收入（2020-2025）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2025年中国市场主要厂商不干胶薄膜收入排名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中国市场主要厂商不干胶薄膜价格（2020-2025）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中国市场主要厂商不干胶薄膜产地分布及商业化日期</w:t>
      </w:r>
      <w:r>
        <w:rPr>
          <w:rFonts w:hint="eastAsia"/>
        </w:rPr>
        <w:br/>
      </w:r>
      <w:r>
        <w:rPr>
          <w:rFonts w:hint="eastAsia"/>
        </w:rPr>
        <w:t>　　2.3 不干胶薄膜行业集中度、竞争程度分析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不干胶薄膜行业集中度分析：中国Top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中国市场不干胶薄膜第一梯队、第二梯队和第三梯队厂商（品牌）及市场份额（2024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中国主要地区不干胶薄膜分析</w:t>
      </w:r>
      <w:r>
        <w:rPr>
          <w:rFonts w:hint="eastAsia"/>
        </w:rPr>
        <w:br/>
      </w:r>
      <w:r>
        <w:rPr>
          <w:rFonts w:hint="eastAsia"/>
        </w:rPr>
        <w:t>　　3.1 中国主要地区不干胶薄膜市场规模分析：2020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中国主要地区不干胶薄膜销量及市场份额（2020-2025）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中国主要地区不干胶薄膜销量及市场份额预测（2025-2031）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中国主要地区不干胶薄膜销售规模及市场份额（2020-2025）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中国主要地区不干胶薄膜销售规模及市场份额预测（2025-2031）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东北及西北地区不干胶薄膜销量、销售规模及增长率（2020-2031）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中国市场不干胶薄膜主要企业分析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不同分类不干胶薄膜分析</w:t>
      </w:r>
      <w:r>
        <w:rPr>
          <w:rFonts w:hint="eastAsia"/>
        </w:rPr>
        <w:br/>
      </w:r>
      <w:r>
        <w:rPr>
          <w:rFonts w:hint="eastAsia"/>
        </w:rPr>
        <w:t>　　5.1 中国市场不同分类不干胶薄膜销量（2020-2031）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中国市场不同分类不干胶薄膜销量及市场份额（2020-2025）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中国市场不同分类不干胶薄膜销量预测（2025-2031）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中国市场不同分类不干胶薄膜规模（2020-2031）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中国市场不同分类不干胶薄膜规模及市场份额（2020-2025）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中国市场不同分类不干胶薄膜规模预测（2025-2031）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中国市场不同分类不干胶薄膜价格走势（2020-2031）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不同应用不干胶薄膜分析</w:t>
      </w:r>
      <w:r>
        <w:rPr>
          <w:rFonts w:hint="eastAsia"/>
        </w:rPr>
        <w:br/>
      </w:r>
      <w:r>
        <w:rPr>
          <w:rFonts w:hint="eastAsia"/>
        </w:rPr>
        <w:t>　　6.1 中国市场不同应用不干胶薄膜销量（2020-2031）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中国市场不同应用不干胶薄膜销量及市场份额（2020-2025）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中国市场不同应用不干胶薄膜销量预测（2025-2031）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中国市场不同应用不干胶薄膜规模（2020-2031）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中国市场不同应用不干胶薄膜规模及市场份额（2020-2025）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中国市场不同应用不干胶薄膜规模预测（2025-2031）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中国市场不同应用不干胶薄膜价格走势（2020-2031）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不干胶薄膜行业技术发展趋势</w:t>
      </w:r>
      <w:r>
        <w:rPr>
          <w:rFonts w:hint="eastAsia"/>
        </w:rPr>
        <w:br/>
      </w:r>
      <w:r>
        <w:rPr>
          <w:rFonts w:hint="eastAsia"/>
        </w:rPr>
        <w:t>　　7.2 不干胶薄膜行业主要的增长驱动因素</w:t>
      </w:r>
      <w:r>
        <w:rPr>
          <w:rFonts w:hint="eastAsia"/>
        </w:rPr>
        <w:br/>
      </w:r>
      <w:r>
        <w:rPr>
          <w:rFonts w:hint="eastAsia"/>
        </w:rPr>
        <w:t>　　7.3 不干胶薄膜中国企业SWOT分析</w:t>
      </w:r>
      <w:r>
        <w:rPr>
          <w:rFonts w:hint="eastAsia"/>
        </w:rPr>
        <w:br/>
      </w:r>
      <w:r>
        <w:rPr>
          <w:rFonts w:hint="eastAsia"/>
        </w:rPr>
        <w:t>　　7.4 中国不干胶薄膜行业政策环境分析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政策环境对不干胶薄膜行业的影响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不干胶薄膜行业产业链简介</w:t>
      </w:r>
      <w:r>
        <w:rPr>
          <w:rFonts w:hint="eastAsia"/>
        </w:rPr>
        <w:br/>
      </w:r>
      <w:r>
        <w:rPr>
          <w:rFonts w:hint="eastAsia"/>
        </w:rPr>
        <w:t>　　8.3 不干胶薄膜行业供应链分析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上下游行业对不干胶薄膜行业的影响</w:t>
      </w:r>
      <w:r>
        <w:rPr>
          <w:rFonts w:hint="eastAsia"/>
        </w:rPr>
        <w:br/>
      </w:r>
      <w:r>
        <w:rPr>
          <w:rFonts w:hint="eastAsia"/>
        </w:rPr>
        <w:t>　　8.4 不干胶薄膜行业采购模式</w:t>
      </w:r>
      <w:r>
        <w:rPr>
          <w:rFonts w:hint="eastAsia"/>
        </w:rPr>
        <w:br/>
      </w:r>
      <w:r>
        <w:rPr>
          <w:rFonts w:hint="eastAsia"/>
        </w:rPr>
        <w:t>　　8.5 不干胶薄膜行业生产模式</w:t>
      </w:r>
      <w:r>
        <w:rPr>
          <w:rFonts w:hint="eastAsia"/>
        </w:rPr>
        <w:br/>
      </w:r>
      <w:r>
        <w:rPr>
          <w:rFonts w:hint="eastAsia"/>
        </w:rPr>
        <w:t>　　8.6 不干胶薄膜行业销售模式及销售渠道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中国本土不干胶薄膜产能、产量分析</w:t>
      </w:r>
      <w:r>
        <w:rPr>
          <w:rFonts w:hint="eastAsia"/>
        </w:rPr>
        <w:br/>
      </w:r>
      <w:r>
        <w:rPr>
          <w:rFonts w:hint="eastAsia"/>
        </w:rPr>
        <w:t>　　9.1 中国不干胶薄膜供需现状及预测（2020-2031）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中国不干胶薄膜产能、产量、产能利用率及发展趋势（2020-2031）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中国不干胶薄膜产量、市场需求量及发展趋势（2020-2031）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中国不干胶薄膜进出口分析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中国市场不干胶薄膜主要进口来源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中国市场不干胶薄膜主要出口目的地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中国本土生产商不干胶薄膜产能分析（2020-2025）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中国本土生产商不干胶薄膜产量分析（2020-2025）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按照不同分类，不干胶薄膜主要可以分为如下几个类别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不同分类不干胶薄膜市场规模2020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从不同应用，不干胶薄膜主要包括如下几个方面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不同应用不干胶薄膜市场规模2020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2025年中国主要生产商不干胶薄膜收入排名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中国市场主要厂商不干胶薄膜产地分布及商业化日期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中国主要地区不干胶薄膜销售规模份额（2025-2031）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不干胶薄膜生产基地、总部、竞争对手及市场地位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重点企业（10）不干胶薄膜产品规格、参数及市场应用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重点企业（10）不干胶薄膜销量、收入、价格及毛利率（2020-2025）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中国市场不同分类不干胶薄膜价格走势（2020-2031）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中国市场不同应用不干胶薄膜价格走势（2020-2031）</w:t>
      </w:r>
      <w:r>
        <w:rPr>
          <w:rFonts w:hint="eastAsia"/>
        </w:rPr>
        <w:br/>
      </w:r>
      <w:r>
        <w:rPr>
          <w:rFonts w:hint="eastAsia"/>
        </w:rPr>
        <w:t>　　表： 不干胶薄膜行业技术发展趋势</w:t>
      </w:r>
      <w:r>
        <w:rPr>
          <w:rFonts w:hint="eastAsia"/>
        </w:rPr>
        <w:br/>
      </w:r>
      <w:r>
        <w:rPr>
          <w:rFonts w:hint="eastAsia"/>
        </w:rPr>
        <w:t>　　表： 不干胶薄膜行业主要的增长驱动因素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不干胶薄膜行业供应链分析</w:t>
      </w:r>
      <w:r>
        <w:rPr>
          <w:rFonts w:hint="eastAsia"/>
        </w:rPr>
        <w:br/>
      </w:r>
      <w:r>
        <w:rPr>
          <w:rFonts w:hint="eastAsia"/>
        </w:rPr>
        <w:t>　　表： 不干胶薄膜上游原料供应商</w:t>
      </w:r>
      <w:r>
        <w:rPr>
          <w:rFonts w:hint="eastAsia"/>
        </w:rPr>
        <w:br/>
      </w:r>
      <w:r>
        <w:rPr>
          <w:rFonts w:hint="eastAsia"/>
        </w:rPr>
        <w:t>　　表： 不干胶薄膜行业下游客户分析</w:t>
      </w:r>
      <w:r>
        <w:rPr>
          <w:rFonts w:hint="eastAsia"/>
        </w:rPr>
        <w:br/>
      </w:r>
      <w:r>
        <w:rPr>
          <w:rFonts w:hint="eastAsia"/>
        </w:rPr>
        <w:t>　　表： 不干胶薄膜行业主要下游客户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上下游行业对不干胶薄膜行业的影响</w:t>
      </w:r>
      <w:r>
        <w:rPr>
          <w:rFonts w:hint="eastAsia"/>
        </w:rPr>
        <w:br/>
      </w:r>
      <w:r>
        <w:rPr>
          <w:rFonts w:hint="eastAsia"/>
        </w:rPr>
        <w:t>　　表： 不干胶薄膜行业主要经销商</w:t>
      </w:r>
      <w:r>
        <w:rPr>
          <w:rFonts w:hint="eastAsia"/>
        </w:rPr>
        <w:br/>
      </w:r>
      <w:r>
        <w:rPr>
          <w:rFonts w:hint="eastAsia"/>
        </w:rPr>
        <w:t>　　表： 中国不干胶薄膜产量、销量、进口量及出口量（2020-2025）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中国不干胶薄膜产量、销量、进口量及出口量预测（2025-2031）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中国市场不干胶薄膜主要进口来源</w:t>
      </w:r>
      <w:r>
        <w:rPr>
          <w:rFonts w:hint="eastAsia"/>
        </w:rPr>
        <w:br/>
      </w:r>
      <w:r>
        <w:rPr>
          <w:rFonts w:hint="eastAsia"/>
        </w:rPr>
        <w:t>　　表： 中国市场不干胶薄膜主要出口目的地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中国本主要土生产商不干胶薄膜产能（2020-2025）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中国本土主要生产商不干胶薄膜产能份额（2020-2025）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中国本土主要生产商不干胶薄膜产量（2020-2025）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中国本土主要生产商不干胶薄膜产量份额（2020-2025）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不干胶薄膜产品图片</w:t>
      </w:r>
      <w:r>
        <w:rPr>
          <w:rFonts w:hint="eastAsia"/>
        </w:rPr>
        <w:br/>
      </w:r>
      <w:r>
        <w:rPr>
          <w:rFonts w:hint="eastAsia"/>
        </w:rPr>
        <w:t>　　图： 中国不同分类不干胶薄膜市场规模市场份额2025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中国不同分类不干胶薄膜产品图片</w:t>
      </w:r>
      <w:r>
        <w:rPr>
          <w:rFonts w:hint="eastAsia"/>
        </w:rPr>
        <w:br/>
      </w:r>
      <w:r>
        <w:rPr>
          <w:rFonts w:hint="eastAsia"/>
        </w:rPr>
        <w:t>　　图： 中国不同应用不干胶薄膜市场份额2024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中国不同应用不干胶薄膜</w:t>
      </w:r>
      <w:r>
        <w:rPr>
          <w:rFonts w:hint="eastAsia"/>
        </w:rPr>
        <w:br/>
      </w:r>
      <w:r>
        <w:rPr>
          <w:rFonts w:hint="eastAsia"/>
        </w:rPr>
        <w:t>　　图： 中国不干胶薄膜市场规模预测（2020-2031）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中国市场不干胶薄膜市场规模,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2025年中国市场主要厂商不干胶薄膜销量市场份额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2025年中国市场主要厂商不干胶薄膜收入市场份额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2025年中国市场前五及前十大厂商商不干胶薄膜市场份额</w:t>
      </w:r>
      <w:r>
        <w:rPr>
          <w:rFonts w:hint="eastAsia"/>
        </w:rPr>
        <w:br/>
      </w:r>
      <w:r>
        <w:rPr>
          <w:rFonts w:hint="eastAsia"/>
        </w:rPr>
        <w:t>　　图： 中国市场不干胶薄膜第一梯队、第二梯队和第三梯队厂商（品牌）及市场份额（2024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中国主要地区不干胶薄膜销量市场份额（2024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中国主要地区不干胶薄膜销售规模份额（2024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东北及西北地区不干胶薄膜销量及增长率（2020-2031）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东北及西北地区不干胶薄膜销售规模及增长率（2020-2031）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不干胶薄膜中国企业SWOT分析</w:t>
      </w:r>
      <w:r>
        <w:rPr>
          <w:rFonts w:hint="eastAsia"/>
        </w:rPr>
        <w:br/>
      </w:r>
      <w:r>
        <w:rPr>
          <w:rFonts w:hint="eastAsia"/>
        </w:rPr>
        <w:t>　　图： 不干胶薄膜产业链</w:t>
      </w:r>
      <w:r>
        <w:rPr>
          <w:rFonts w:hint="eastAsia"/>
        </w:rPr>
        <w:br/>
      </w:r>
      <w:r>
        <w:rPr>
          <w:rFonts w:hint="eastAsia"/>
        </w:rPr>
        <w:t>　　图： 不干胶薄膜行业采购模式分析</w:t>
      </w:r>
      <w:r>
        <w:rPr>
          <w:rFonts w:hint="eastAsia"/>
        </w:rPr>
        <w:br/>
      </w:r>
      <w:r>
        <w:rPr>
          <w:rFonts w:hint="eastAsia"/>
        </w:rPr>
        <w:t>　　图： 不干胶薄膜行业销售模式分析</w:t>
      </w:r>
      <w:r>
        <w:rPr>
          <w:rFonts w:hint="eastAsia"/>
        </w:rPr>
        <w:br/>
      </w:r>
      <w:r>
        <w:rPr>
          <w:rFonts w:hint="eastAsia"/>
        </w:rPr>
        <w:t>　　图： 不干胶薄膜行业销售模式分析</w:t>
      </w:r>
      <w:r>
        <w:rPr>
          <w:rFonts w:hint="eastAsia"/>
        </w:rPr>
        <w:br/>
      </w:r>
      <w:r>
        <w:rPr>
          <w:rFonts w:hint="eastAsia"/>
        </w:rPr>
        <w:t>　　图： 中国不干胶薄膜产能、产量、产能利用率及发展趋势（2020-2031）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中国不干胶薄膜产量、市场需求量及发展趋势（2020-2031）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e42c46ea54993" w:history="1">
        <w:r>
          <w:rPr>
            <w:rStyle w:val="Hyperlink"/>
          </w:rPr>
          <w:t>2025-2031年中国不干胶薄膜市场现状与前景趋势分析报告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e42c46ea54993" w:history="1">
        <w:r>
          <w:rPr>
            <w:rStyle w:val="Hyperlink"/>
          </w:rPr>
          <w:t>https://www.20087.com/8/09/BuGanJiaoBoMoHangYeFaZhanQianJing.html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热点：不干胶薄膜的厚度可以做到多少?、不干胶薄膜粘手上怎么去除、薄膜类不干胶、不干胶上面覆的是什么膜?、不干胶不覆膜几天会褪色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2bd52a29b43f5" w:history="1">
      <w:r>
        <w:rPr>
          <w:rStyle w:val="Hyperlink"/>
        </w:rPr>
        <w:t>2025-2031年中国不干胶薄膜市场现状与前景趋势分析报告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uGanJiaoBoMoHangYeFaZhanQianJing.html" TargetMode="External" Id="R231e42c46ea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uGanJiaoBoMoHangYeFaZhanQianJing.html" TargetMode="External" Id="R2bf2bd52a29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2024-12-26T04:44:00Z</dcterms:created>
  <dcterms:modified xsi:type="dcterms:W3CDTF">2024-12-26T05:44:00Z</dcterms:modified>
  <dc:subject>2025-2031年中国不干胶薄膜市场现状与前景趋势分析报告</dc:subject>
  <dc:title>2025-2031年中国不干胶薄膜市场现状与前景趋势分析报告</dc:title>
  <cp:keywords>2025-2031年中国不干胶薄膜市场现状与前景趋势分析报告</cp:keywords>
  <dc:description>2025-2031年中国不干胶薄膜市场现状与前景趋势分析报告</dc:description>
</cp:coreProperties>
</file>