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84380dd064bb4" w:history="1">
              <w:r>
                <w:rPr>
                  <w:rStyle w:val="Hyperlink"/>
                </w:rPr>
                <w:t>2024-2030年全球与中国不锈钢钢钎发展现状分析及市场前景预测报告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84380dd064bb4" w:history="1">
              <w:r>
                <w:rPr>
                  <w:rStyle w:val="Hyperlink"/>
                </w:rPr>
                <w:t>2024-2030年全球与中国不锈钢钢钎发展现状分析及市场前景预测报告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084380dd064bb4" w:history="1">
                <w:r>
                  <w:rPr>
                    <w:rStyle w:val="Hyperlink"/>
                  </w:rPr>
                  <w:t>https://www.20087.com/8/09/BuXiuGangGangQianShiChangQianJingFenXi.html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钢钎是重型机械和建筑施工中必不可少的工具，以其高强度、耐磨损和耐腐蚀的特点，广泛应用于开矿、道路建设和隧道挖掘等工程。近年来，随着材料科学的进步，新型不锈钢合金的开发使得钢钎的性能得到显著提升，同时，焊接技术和热处理工艺的优化，提高了钢钎的生产效率和使用寿命。</w:t>
      </w:r>
      <w:r>
        <w:rPr>
          <w:rFonts w:hint="eastAsia"/>
        </w:rPr>
        <w:br/>
      </w:r>
      <w:r>
        <w:rPr>
          <w:rFonts w:hint="eastAsia"/>
        </w:rPr>
        <w:t>　　未来，不锈钢钢钎将更加注重技术创新和轻量化设计。通过引入高强度轻质合金和复合材料，将减轻钢钎的重量，降低操作者的劳动强度，同时提高运输和使用的便利性。在制造工艺上，将采用更加先进的成型和强化技术，如激光熔覆和等离子喷涂，以增强钢钎的耐磨性和抗冲击性。此外，智能监测技术的应用，如内置传感器监测磨损程度和工作状态，将实现预测性维护，提高工程作业的安全性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084380dd064bb4" w:history="1">
        <w:r>
          <w:rPr>
            <w:rStyle w:val="Hyperlink"/>
          </w:rPr>
          <w:t>2024-2030年全球与中国不锈钢钢钎发展现状分析及市场前景预测报告</w:t>
        </w:r>
      </w:hyperlink>
      <w:r>
        <w:rPr>
          <w:rFonts w:hint="eastAsia"/>
        </w:rPr>
        <w:t>深入调研分析了全球及我国不锈钢钢钎行业的现状、市场规模、竞争格局以及所面临的风险与机遇。该报告结合不锈钢钢钎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不锈钢钢钎市场概述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按照不同产品类型，不锈钢钢钎主要可以分为如下几个类别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全球不同产品类型不锈钢钢钎销售额增长趋势2019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奥氏体</w:t>
      </w:r>
      <w:r>
        <w:rPr>
          <w:rFonts w:hint="eastAsia"/>
        </w:rPr>
        <w:br/>
      </w:r>
      <w:r>
        <w:rPr>
          <w:rFonts w:hint="eastAsia"/>
        </w:rPr>
        <w:t>　　　　1.2.3 铁素体</w:t>
      </w:r>
      <w:r>
        <w:rPr>
          <w:rFonts w:hint="eastAsia"/>
        </w:rPr>
        <w:br/>
      </w:r>
      <w:r>
        <w:rPr>
          <w:rFonts w:hint="eastAsia"/>
        </w:rPr>
        <w:t>　　　　1.2.4 马氏体</w:t>
      </w:r>
      <w:r>
        <w:rPr>
          <w:rFonts w:hint="eastAsia"/>
        </w:rPr>
        <w:br/>
      </w:r>
      <w:r>
        <w:rPr>
          <w:rFonts w:hint="eastAsia"/>
        </w:rPr>
        <w:t>　　　　1.2.5 沉淀硬化型</w:t>
      </w:r>
      <w:r>
        <w:rPr>
          <w:rFonts w:hint="eastAsia"/>
        </w:rPr>
        <w:br/>
      </w:r>
      <w:r>
        <w:rPr>
          <w:rFonts w:hint="eastAsia"/>
        </w:rPr>
        <w:t>　　1.3 从不同应用，不锈钢钢钎主要包括如下几个方面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全球不同应用不锈钢钢钎销售额增长趋势2019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不锈钢钢钎行业背景、发展历史、现状及趋势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不锈钢钢钎行业目前现状分析</w:t>
      </w:r>
      <w:r>
        <w:rPr>
          <w:rFonts w:hint="eastAsia"/>
        </w:rPr>
        <w:br/>
      </w:r>
      <w:r>
        <w:rPr>
          <w:rFonts w:hint="eastAsia"/>
        </w:rPr>
        <w:t>　　　　1.4.2 不锈钢钢钎发展趋势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全球不锈钢钢钎总体规模分析</w:t>
      </w:r>
      <w:r>
        <w:rPr>
          <w:rFonts w:hint="eastAsia"/>
        </w:rPr>
        <w:br/>
      </w:r>
      <w:r>
        <w:rPr>
          <w:rFonts w:hint="eastAsia"/>
        </w:rPr>
        <w:t>　　2.1 全球不锈钢钢钎供需现状及预测（2019-2030）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全球不锈钢钢钎产能、产量、产能利用率及发展趋势（2019-2030）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全球不锈钢钢钎产量、需求量及发展趋势（2019-2030）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全球主要地区不锈钢钢钎产量及发展趋势（2019-2030）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全球主要地区不锈钢钢钎产量（2019-2024）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全球主要地区不锈钢钢钎产量（2025-2030）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全球主要地区不锈钢钢钎产量市场份额（2019-2030）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中国不锈钢钢钎供需现状及预测（2019-2030）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中国不锈钢钢钎产能、产量、产能利用率及发展趋势（2019-2030）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中国不锈钢钢钎产量、市场需求量及发展趋势（2019-2030）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全球不锈钢钢钎销量及销售额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全球市场不锈钢钢钎销售额（2019-2030）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全球市场不锈钢钢钎销量（2019-2030）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全球市场不锈钢钢钎价格趋势（2019-2030）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全球市场主要厂商不锈钢钢钎产能市场份额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全球市场主要厂商不锈钢钢钎销量（2019-2024）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全球市场主要厂商不锈钢钢钎销量（2019-2024）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全球市场主要厂商不锈钢钢钎销售收入（2019-2024）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全球市场主要厂商不锈钢钢钎销售价格（2019-2024）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2023年全球主要生产商不锈钢钢钎收入排名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中国市场主要厂商不锈钢钢钎销量（2019-2024）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中国市场主要厂商不锈钢钢钎销量（2019-2024）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中国市场主要厂商不锈钢钢钎销售收入（2019-2024）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2023年中国主要生产商不锈钢钢钎收入排名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中国市场主要厂商不锈钢钢钎销售价格（2019-2024）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全球主要厂商不锈钢钢钎总部及产地分布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全球主要厂商成立时间及不锈钢钢钎商业化日期</w:t>
      </w:r>
      <w:r>
        <w:rPr>
          <w:rFonts w:hint="eastAsia"/>
        </w:rPr>
        <w:br/>
      </w:r>
      <w:r>
        <w:rPr>
          <w:rFonts w:hint="eastAsia"/>
        </w:rPr>
        <w:t>　　3.6 全球主要厂商不锈钢钢钎产品类型及应用</w:t>
      </w:r>
      <w:r>
        <w:rPr>
          <w:rFonts w:hint="eastAsia"/>
        </w:rPr>
        <w:br/>
      </w:r>
      <w:r>
        <w:rPr>
          <w:rFonts w:hint="eastAsia"/>
        </w:rPr>
        <w:t>　　3.7 不锈钢钢钎行业集中度、竞争程度分析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不锈钢钢钎行业集中度分析：2023年全球Top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全球不锈钢钢钎第一梯队、第二梯队和第三梯队生产商（品牌）及市场份额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全球不锈钢钢钎主要地区分析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全球主要地区不锈钢钢钎市场规模分析：2019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全球主要地区不锈钢钢钎销售收入及市场份额（2019-2024年）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全球主要地区不锈钢钢钎销售收入预测（2024-2030年）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全球主要地区不锈钢钢钎销量分析：2019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全球主要地区不锈钢钢钎销量及市场份额（2019-2024年）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全球主要地区不锈钢钢钎销量及市场份额预测（2025-2030）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北美市场不锈钢钢钎销量、收入及增长率（2019-2030）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欧洲市场不锈钢钢钎销量、收入及增长率（2019-2030）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中国市场不锈钢钢钎销量、收入及增长率（2019-2030）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日本市场不锈钢钢钎销量、收入及增长率（2019-2030）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东南亚市场不锈钢钢钎销量、收入及增长率（2019-2030）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印度市场不锈钢钢钎销量、收入及增长率（2019-2030）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不锈钢钢钎销量、收入、价格及毛利率（2019-2024）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不锈钢钢钎销量、收入、价格及毛利率（2019-2024）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不锈钢钢钎销量、收入、价格及毛利率（2019-2024）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不锈钢钢钎销量、收入、价格及毛利率（2019-2024）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不锈钢钢钎销量、收入、价格及毛利率（2019-2024）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不锈钢钢钎销量、收入、价格及毛利率（2019-2024）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不锈钢钢钎销量、收入、价格及毛利率（2019-2024）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不锈钢钢钎销量、收入、价格及毛利率（2019-2024）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不锈钢钢钎销量、收入、价格及毛利率（2019-2024）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不锈钢钢钎销量、收入、价格及毛利率（2019-2024）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不锈钢钢钎销量、收入、价格及毛利率（2019-2024）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不锈钢钢钎销量、收入、价格及毛利率（2019-2024）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不锈钢钢钎销量、收入、价格及毛利率（2019-2024）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不锈钢钢钎销量、收入、价格及毛利率（2019-2024）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不锈钢钢钎销量、收入、价格及毛利率（2019-2024）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不锈钢钢钎销量、收入、价格及毛利率（2019-2024）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不锈钢钢钎销量、收入、价格及毛利率（2019-2024）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不同产品类型不锈钢钢钎分析</w:t>
      </w:r>
      <w:r>
        <w:rPr>
          <w:rFonts w:hint="eastAsia"/>
        </w:rPr>
        <w:br/>
      </w:r>
      <w:r>
        <w:rPr>
          <w:rFonts w:hint="eastAsia"/>
        </w:rPr>
        <w:t>　　6.1 全球不同产品类型不锈钢钢钎销量（2019-2030）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全球不同产品类型不锈钢钢钎销量及市场份额（2019-2024）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全球不同产品类型不锈钢钢钎销量预测（2025-2030）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全球不同产品类型不锈钢钢钎收入（2019-2030）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全球不同产品类型不锈钢钢钎收入及市场份额（2019-2024）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全球不同产品类型不锈钢钢钎收入预测（2025-2030）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全球不同产品类型不锈钢钢钎价格走势（2019-2030）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不同应用不锈钢钢钎分析</w:t>
      </w:r>
      <w:r>
        <w:rPr>
          <w:rFonts w:hint="eastAsia"/>
        </w:rPr>
        <w:br/>
      </w:r>
      <w:r>
        <w:rPr>
          <w:rFonts w:hint="eastAsia"/>
        </w:rPr>
        <w:t>　　7.1 全球不同应用不锈钢钢钎销量（2019-2030）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全球不同应用不锈钢钢钎销量及市场份额（2019-2024）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全球不同应用不锈钢钢钎销量预测（2025-2030）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全球不同应用不锈钢钢钎收入（2019-2030）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全球不同应用不锈钢钢钎收入及市场份额（2019-2024）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全球不同应用不锈钢钢钎收入预测（2025-2030）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全球不同应用不锈钢钢钎价格走势（2019-2030）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不锈钢钢钎产业链分析</w:t>
      </w:r>
      <w:r>
        <w:rPr>
          <w:rFonts w:hint="eastAsia"/>
        </w:rPr>
        <w:br/>
      </w:r>
      <w:r>
        <w:rPr>
          <w:rFonts w:hint="eastAsia"/>
        </w:rPr>
        <w:t>　　8.2 不锈钢钢钎产业上游供应分析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不锈钢钢钎下游典型客户</w:t>
      </w:r>
      <w:r>
        <w:rPr>
          <w:rFonts w:hint="eastAsia"/>
        </w:rPr>
        <w:br/>
      </w:r>
      <w:r>
        <w:rPr>
          <w:rFonts w:hint="eastAsia"/>
        </w:rPr>
        <w:t>　　8.4 不锈钢钢钎销售渠道分析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不锈钢钢钎行业发展机遇及主要驱动因素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不锈钢钢钎行业发展面临的风险</w:t>
      </w:r>
      <w:r>
        <w:rPr>
          <w:rFonts w:hint="eastAsia"/>
        </w:rPr>
        <w:br/>
      </w:r>
      <w:r>
        <w:rPr>
          <w:rFonts w:hint="eastAsia"/>
        </w:rPr>
        <w:t>　　9.3 不锈钢钢钎行业政策分析</w:t>
      </w:r>
      <w:r>
        <w:rPr>
          <w:rFonts w:hint="eastAsia"/>
        </w:rPr>
        <w:br/>
      </w:r>
      <w:r>
        <w:rPr>
          <w:rFonts w:hint="eastAsia"/>
        </w:rPr>
        <w:t>　　9.4 不锈钢钢钎中国企业SWOT分析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全球不同产品类型不锈钢钢钎销售额增长（CAGR）趋势2019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不锈钢钢钎行业目前发展现状</w:t>
      </w:r>
      <w:r>
        <w:rPr>
          <w:rFonts w:hint="eastAsia"/>
        </w:rPr>
        <w:br/>
      </w:r>
      <w:r>
        <w:rPr>
          <w:rFonts w:hint="eastAsia"/>
        </w:rPr>
        <w:t>　　表 4： 不锈钢钢钎发展趋势</w:t>
      </w:r>
      <w:r>
        <w:rPr>
          <w:rFonts w:hint="eastAsia"/>
        </w:rPr>
        <w:br/>
      </w:r>
      <w:r>
        <w:rPr>
          <w:rFonts w:hint="eastAsia"/>
        </w:rPr>
        <w:t>　　表 5： 全球主要地区不锈钢钢钎产量增速（CAGR）：（2019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全球主要地区不锈钢钢钎产量（2019-2024）&amp;（吨）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全球主要地区不锈钢钢钎产量（2025-2030）&amp;（吨）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全球主要地区不锈钢钢钎产量市场份额（2019-2024）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全球主要地区不锈钢钢钎产量（2025-2030）&amp;（吨）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全球市场主要厂商不锈钢钢钎产能（2023-2024）&amp;（吨）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全球市场主要厂商不锈钢钢钎销量（2019-2024）&amp;（吨）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全球市场主要厂商不锈钢钢钎销量市场份额（2019-2024）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全球市场主要厂商不锈钢钢钎销售收入（2019-2024）&amp;（百万美元）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全球市场主要厂商不锈钢钢钎销售收入市场份额（2019-2024）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全球市场主要厂商不锈钢钢钎销售价格（2019-2024）&amp;（美元/吨）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2023年全球主要生产商不锈钢钢钎收入排名（百万美元）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中国市场主要厂商不锈钢钢钎销量（2019-2024）&amp;（吨）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中国市场主要厂商不锈钢钢钎销量市场份额（2019-2024）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中国市场主要厂商不锈钢钢钎销售收入（2019-2024）&amp;（百万美元）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中国市场主要厂商不锈钢钢钎销售收入市场份额（2019-2024）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2023年中国主要生产商不锈钢钢钎收入排名（百万美元）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中国市场主要厂商不锈钢钢钎销售价格（2019-2024）&amp;（美元/吨）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全球主要厂商不锈钢钢钎总部及产地分布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全球主要厂商成立时间及不锈钢钢钎商业化日期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全球主要厂商不锈钢钢钎产品类型及应用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2023年全球不锈钢钢钎主要厂商市场地位（第一梯队、第二梯队和第三梯队）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全球不锈钢钢钎市场投资、并购等现状分析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全球主要地区不锈钢钢钎销售收入增速：（2019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全球主要地区不锈钢钢钎销售收入（2019-2024）&amp;（百万美元）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全球主要地区不锈钢钢钎销售收入市场份额（2019-2024）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全球主要地区不锈钢钢钎收入（2025-2030）&amp;（百万美元）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全球主要地区不锈钢钢钎收入市场份额（2025-2030）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全球主要地区不锈钢钢钎销量（吨）：2019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全球主要地区不锈钢钢钎销量（2019-2024）&amp;（吨）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全球主要地区不锈钢钢钎销量市场份额（2019-2024）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全球主要地区不锈钢钢钎销量（2025-2030）&amp;（吨）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全球主要地区不锈钢钢钎销量份额（2025-2030）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不锈钢钢钎销量（吨）、收入（百万美元）、价格（美元/吨）及毛利率（2019-2024）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不锈钢钢钎销量（吨）、收入（百万美元）、价格（美元/吨）及毛利率（2019-2024）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不锈钢钢钎销量（吨）、收入（百万美元）、价格（美元/吨）及毛利率（2019-2024）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不锈钢钢钎销量（吨）、收入（百万美元）、价格（美元/吨）及毛利率（2019-2024）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不锈钢钢钎销量（吨）、收入（百万美元）、价格（美元/吨）及毛利率（2019-2024）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不锈钢钢钎销量（吨）、收入（百万美元）、价格（美元/吨）及毛利率（2019-2024）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不锈钢钢钎销量（吨）、收入（百万美元）、价格（美元/吨）及毛利率（2019-2024）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不锈钢钢钎销量（吨）、收入（百万美元）、价格（美元/吨）及毛利率（2019-2024）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不锈钢钢钎销量（吨）、收入（百万美元）、价格（美元/吨）及毛利率（2019-2024）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不锈钢钢钎销量（吨）、收入（百万美元）、价格（美元/吨）及毛利率（2019-2024）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不锈钢钢钎销量（吨）、收入（百万美元）、价格（美元/吨）及毛利率（2019-2024）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不锈钢钢钎销量（吨）、收入（百万美元）、价格（美元/吨）及毛利率（2019-2024）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不锈钢钢钎销量（吨）、收入（百万美元）、价格（美元/吨）及毛利率（2019-2024）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不锈钢钢钎销量（吨）、收入（百万美元）、价格（美元/吨）及毛利率（2019-2024）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不锈钢钢钎销量（吨）、收入（百万美元）、价格（美元/吨）及毛利率（2019-2024）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不锈钢钢钎销量（吨）、收入（百万美元）、价格（美元/吨）及毛利率（2019-2024）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不锈钢钢钎生产基地、销售区域、竞争对手及市场地位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不锈钢钢钎产品规格、参数及市场应用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不锈钢钢钎销量（吨）、收入（百万美元）、价格（美元/吨）及毛利率（2019-2024）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全球不同产品类型不锈钢钢钎销量（2019-2024年）&amp;（吨）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全球不同产品类型不锈钢钢钎销量市场份额（2019-2024）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全球不同产品类型不锈钢钢钎销量预测（2025-2030）&amp;（吨）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全球市场不同产品类型不锈钢钢钎销量市场份额预测（2025-2030）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全球不同产品类型不锈钢钢钎收入（2019-2024年）&amp;（百万美元）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全球不同产品类型不锈钢钢钎收入市场份额（2019-2024）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全球不同产品类型不锈钢钢钎收入预测（2025-2030）&amp;（百万美元）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全球不同产品类型不锈钢钢钎收入市场份额预测（2025-2030）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全球不同应用不锈钢钢钎销量（2019-2024年）&amp;（吨）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132： 全球不同应用不锈钢钢钎销量市场份额（2019-2024）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全球不同应用不锈钢钢钎销量预测（2025-2030）&amp;（吨）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134： 全球市场不同应用不锈钢钢钎销量市场份额预测（2025-2030）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全球不同应用不锈钢钢钎收入（2019-2024年）&amp;（百万美元）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全球不同应用不锈钢钢钎收入市场份额（2019-2024）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全球不同应用不锈钢钢钎收入预测（2025-2030）&amp;（百万美元）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全球不同应用不锈钢钢钎收入市场份额预测（2025-2030）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不锈钢钢钎上游原料供应商及联系方式列表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不锈钢钢钎典型客户列表</w:t>
      </w:r>
      <w:r>
        <w:rPr>
          <w:rFonts w:hint="eastAsia"/>
        </w:rPr>
        <w:br/>
      </w:r>
      <w:r>
        <w:rPr>
          <w:rFonts w:hint="eastAsia"/>
        </w:rPr>
        <w:t>　　表 141： 不锈钢钢钎主要销售模式及销售渠道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不锈钢钢钎行业发展机遇及主要驱动因素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不锈钢钢钎行业发展面临的风险</w:t>
      </w:r>
      <w:r>
        <w:rPr>
          <w:rFonts w:hint="eastAsia"/>
        </w:rPr>
        <w:br/>
      </w:r>
      <w:r>
        <w:rPr>
          <w:rFonts w:hint="eastAsia"/>
        </w:rPr>
        <w:t>　　表 144： 不锈钢钢钎行业政策分析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不锈钢钢钎产品图片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全球不同产品类型不锈钢钢钎销售额2019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全球不同产品类型不锈钢钢钎市场份额2023 &amp; 2030</w:t>
      </w:r>
      <w:r>
        <w:rPr>
          <w:rFonts w:hint="eastAsia"/>
        </w:rPr>
        <w:br/>
      </w:r>
      <w:r>
        <w:rPr>
          <w:rFonts w:hint="eastAsia"/>
        </w:rPr>
        <w:t>　　图 4： 奥氏体产品图片</w:t>
      </w:r>
      <w:r>
        <w:rPr>
          <w:rFonts w:hint="eastAsia"/>
        </w:rPr>
        <w:br/>
      </w:r>
      <w:r>
        <w:rPr>
          <w:rFonts w:hint="eastAsia"/>
        </w:rPr>
        <w:t>　　图 5： 铁素体产品图片</w:t>
      </w:r>
      <w:r>
        <w:rPr>
          <w:rFonts w:hint="eastAsia"/>
        </w:rPr>
        <w:br/>
      </w:r>
      <w:r>
        <w:rPr>
          <w:rFonts w:hint="eastAsia"/>
        </w:rPr>
        <w:t>　　图 6： 马氏体产品图片</w:t>
      </w:r>
      <w:r>
        <w:rPr>
          <w:rFonts w:hint="eastAsia"/>
        </w:rPr>
        <w:br/>
      </w:r>
      <w:r>
        <w:rPr>
          <w:rFonts w:hint="eastAsia"/>
        </w:rPr>
        <w:t>　　图 7： 沉淀硬化型产品图片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全球不同应用不锈钢钢钎市场份额2023 &amp; 2030</w:t>
      </w:r>
      <w:r>
        <w:rPr>
          <w:rFonts w:hint="eastAsia"/>
        </w:rPr>
        <w:br/>
      </w:r>
      <w:r>
        <w:rPr>
          <w:rFonts w:hint="eastAsia"/>
        </w:rPr>
        <w:t>　　图 10： 建筑</w:t>
      </w:r>
      <w:r>
        <w:rPr>
          <w:rFonts w:hint="eastAsia"/>
        </w:rPr>
        <w:br/>
      </w:r>
      <w:r>
        <w:rPr>
          <w:rFonts w:hint="eastAsia"/>
        </w:rPr>
        <w:t>　　图 11： 机械</w:t>
      </w:r>
      <w:r>
        <w:rPr>
          <w:rFonts w:hint="eastAsia"/>
        </w:rPr>
        <w:br/>
      </w:r>
      <w:r>
        <w:rPr>
          <w:rFonts w:hint="eastAsia"/>
        </w:rPr>
        <w:t>　　图 12： 化工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全球不锈钢钢钎产能、产量、产能利用率及发展趋势（2019-2030）&amp;（吨）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全球不锈钢钢钎产量、需求量及发展趋势（2019-2030）&amp;（吨）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全球主要地区不锈钢钢钎产量（2019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全球主要地区不锈钢钢钎产量市场份额（2019-2030）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中国不锈钢钢钎产能、产量、产能利用率及发展趋势（2019-2030）&amp;（吨）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中国不锈钢钢钎产量、市场需求量及发展趋势（2019-2030）&amp;（吨）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全球不锈钢钢钎市场销售额及增长率：（2019-2030）&amp;（百万美元）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全球市场不锈钢钢钎市场规模：2019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全球市场不锈钢钢钎销量及增长率（2019-2030）&amp;（吨）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23： 全球市场不锈钢钢钎价格趋势（2019-2030）&amp;（美元/吨）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2023年全球市场主要厂商不锈钢钢钎销量市场份额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2023年全球市场主要厂商不锈钢钢钎收入市场份额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2023年中国市场主要厂商不锈钢钢钎销量市场份额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2023年中国市场主要厂商不锈钢钢钎收入市场份额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2023年全球前五大生产商不锈钢钢钎市场份额</w:t>
      </w:r>
      <w:r>
        <w:rPr>
          <w:rFonts w:hint="eastAsia"/>
        </w:rPr>
        <w:br/>
      </w:r>
      <w:r>
        <w:rPr>
          <w:rFonts w:hint="eastAsia"/>
        </w:rPr>
        <w:t>　　图 29： 2023年全球不锈钢钢钎第一梯队、第二梯队和第三梯队厂商及市场份额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全球主要地区不锈钢钢钎销售收入（2019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全球主要地区不锈钢钢钎销售收入市场份额（2019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北美市场不锈钢钢钎销量及增长率（2019-2030）&amp;（吨）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北美市场不锈钢钢钎收入及增长率（2019-2030）&amp;（百万美元）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欧洲市场不锈钢钢钎销量及增长率（2019-2030）&amp;（吨）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欧洲市场不锈钢钢钎收入及增长率（2019-2030）&amp;（百万美元）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中国市场不锈钢钢钎销量及增长率（2019-2030）&amp;（吨）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中国市场不锈钢钢钎收入及增长率（2019-2030）&amp;（百万美元）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日本市场不锈钢钢钎销量及增长率（2019-2030）&amp;（吨）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日本市场不锈钢钢钎收入及增长率（2019-2030）&amp;（百万美元）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东南亚市场不锈钢钢钎销量及增长率（2019-2030）&amp;（吨）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东南亚市场不锈钢钢钎收入及增长率（2019-2030）&amp;（百万美元）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印度市场不锈钢钢钎销量及增长率（2019-2030）&amp;（吨）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43： 印度市场不锈钢钢钎收入及增长率（2019-2030）&amp;（百万美元）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全球不同产品类型不锈钢钢钎价格走势（2019-2030）&amp;（美元/吨）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全球不同应用不锈钢钢钎价格走势（2019-2030）&amp;（美元/吨）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不锈钢钢钎产业链</w:t>
      </w:r>
      <w:r>
        <w:rPr>
          <w:rFonts w:hint="eastAsia"/>
        </w:rPr>
        <w:br/>
      </w:r>
      <w:r>
        <w:rPr>
          <w:rFonts w:hint="eastAsia"/>
        </w:rPr>
        <w:t>　　图 47： 不锈钢钢钎中国企业SWOT分析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84380dd064bb4" w:history="1">
        <w:r>
          <w:rPr>
            <w:rStyle w:val="Hyperlink"/>
          </w:rPr>
          <w:t>2024-2030年全球与中国不锈钢钢钎发展现状分析及市场前景预测报告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084380dd064bb4" w:history="1">
        <w:r>
          <w:rPr>
            <w:rStyle w:val="Hyperlink"/>
          </w:rPr>
          <w:t>https://www.20087.com/8/09/BuXiuGangGangQianShiChangQianJingFenXi.html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97f4c8ec44593" w:history="1">
      <w:r>
        <w:rPr>
          <w:rStyle w:val="Hyperlink"/>
        </w:rPr>
        <w:t>2024-2030年全球与中国不锈钢钢钎发展现状分析及市场前景预测报告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BuXiuGangGangQianShiChangQianJingFenXi.html" TargetMode="External" Id="R17084380dd064b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BuXiuGangGangQianShiChangQianJingFenXi.html" TargetMode="External" Id="Rd6a97f4c8ec4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2024-07-05T06:53:30Z</dcterms:created>
  <dcterms:modified xsi:type="dcterms:W3CDTF">2024-07-05T07:53:30Z</dcterms:modified>
  <dc:subject>2024-2030年全球与中国不锈钢钢钎发展现状分析及市场前景预测报告</dc:subject>
  <dc:title>2024-2030年全球与中国不锈钢钢钎发展现状分析及市场前景预测报告</dc:title>
  <cp:keywords>2024-2030年全球与中国不锈钢钢钎发展现状分析及市场前景预测报告</cp:keywords>
  <dc:description>2024-2030年全球与中国不锈钢钢钎发展现状分析及市场前景预测报告</dc:description>
</cp:coreProperties>
</file>