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ca11087d542a4" w:history="1">
              <w:r>
                <w:rPr>
                  <w:rStyle w:val="Hyperlink"/>
                </w:rPr>
                <w:t>2025-2031年中国五氧化二磷市场现状深度调研与发展趋势报告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ca11087d542a4" w:history="1">
              <w:r>
                <w:rPr>
                  <w:rStyle w:val="Hyperlink"/>
                </w:rPr>
                <w:t>2025-2031年中国五氧化二磷市场现状深度调研与发展趋势报告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ca11087d542a4" w:history="1">
                <w:r>
                  <w:rPr>
                    <w:rStyle w:val="Hyperlink"/>
                  </w:rPr>
                  <w:t>https://www.20087.com/8/99/WuYangHuaErLinWeiLaiFaZhanQuShi.html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广泛应用于制药、农药、电子、玻璃制造等多个行业。随着相关行业的发展，五氧化二磷的需求量持续增长。目前，五氧化二磷的生产工艺已经相对成熟，但在环保法规趋严的背景下，如何实现更加绿色、环保的生产方式成为行业面临的一个挑战。同时，随着对产品质量要求的提高，五氧化二磷的纯度和稳定性也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五氧化二磷的发展将更加注重环保和技术创新。一方面，随着环保意识的提高，开发更加环保的生产工艺将成为行业发展的方向。这包括减少生产过程中的废弃物产生，以及提高资源的循环利用率。另一方面，随着下游应用领域对产品质量要求的提高，提高五氧化二磷的纯度和稳定性将成为技术研发的重点。此外，随着新材料技术的发展，五氧化二磷在新兴领域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ca11087d542a4" w:history="1">
        <w:r>
          <w:rPr>
            <w:rStyle w:val="Hyperlink"/>
          </w:rPr>
          <w:t>2025-2031年中国五氧化二磷市场现状深度调研与发展趋势报告</w:t>
        </w:r>
      </w:hyperlink>
      <w:r>
        <w:rPr>
          <w:rFonts w:hint="eastAsia"/>
        </w:rPr>
        <w:t>》通过严谨的分析、翔实的数据及直观的图表，系统解析了五氧化二磷行业的市场规模、需求变化、价格波动及产业链结构。报告全面评估了当前五氧化二磷市场现状，科学预测了未来市场前景与发展趋势，重点剖析了五氧化二磷细分市场的机遇与挑战。同时，报告对五氧化二磷重点企业的竞争地位及市场集中度进行了评估，为五氧化二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中国五氧化二磷行业宏观环境分析</w:t>
      </w:r>
      <w:r>
        <w:rPr>
          <w:rFonts w:hint="eastAsia"/>
        </w:rPr>
        <w:br/>
      </w:r>
      <w:r>
        <w:rPr>
          <w:rFonts w:hint="eastAsia"/>
        </w:rPr>
        <w:t>　　第一节 五氧化二磷行业定义分析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五氧化二磷行业宏观环境分析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全球五氧化二磷行业现状及发展预测分析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全球五氧化二磷行业概述</w:t>
      </w:r>
      <w:r>
        <w:rPr>
          <w:rFonts w:hint="eastAsia"/>
        </w:rPr>
        <w:br/>
      </w:r>
      <w:r>
        <w:rPr>
          <w:rFonts w:hint="eastAsia"/>
        </w:rPr>
        <w:t>　　第二节 全球五氧化二磷行业市场格局分析</w:t>
      </w:r>
      <w:r>
        <w:rPr>
          <w:rFonts w:hint="eastAsia"/>
        </w:rPr>
        <w:br/>
      </w:r>
      <w:r>
        <w:rPr>
          <w:rFonts w:hint="eastAsia"/>
        </w:rPr>
        <w:t>　　第三节 全球五氧化二磷产业主要国家运行形势分析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2025-2031年全球五氧化二磷产业市场走势预测分析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中国五氧化二磷产品市场供需分析</w:t>
      </w:r>
      <w:r>
        <w:rPr>
          <w:rFonts w:hint="eastAsia"/>
        </w:rPr>
        <w:br/>
      </w:r>
      <w:r>
        <w:rPr>
          <w:rFonts w:hint="eastAsia"/>
        </w:rPr>
        <w:t>　　第一节 五氧化二磷产品市场现状分析及预测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一、2020-2025年我国五氧化二磷产品行业总产值分析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二、2025-2031年我国五氧化二磷产品行业总产值预测分析</w:t>
      </w:r>
      <w:r>
        <w:rPr>
          <w:rFonts w:hint="eastAsia"/>
        </w:rPr>
        <w:br/>
      </w:r>
      <w:r>
        <w:rPr>
          <w:rFonts w:hint="eastAsia"/>
        </w:rPr>
        <w:t>　　第二节 五氧化二磷产品产量分析及预测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二、2025-2031年我国五氧化二磷产品产量预测分析</w:t>
      </w:r>
      <w:r>
        <w:rPr>
          <w:rFonts w:hint="eastAsia"/>
        </w:rPr>
        <w:br/>
      </w:r>
      <w:r>
        <w:rPr>
          <w:rFonts w:hint="eastAsia"/>
        </w:rPr>
        <w:t>　　第三节 五氧化二磷产品市场需求分析及预测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二、2025-2031年我国五氧化二磷产品行业现状分析</w:t>
      </w:r>
      <w:r>
        <w:rPr>
          <w:rFonts w:hint="eastAsia"/>
        </w:rPr>
        <w:br/>
      </w:r>
      <w:r>
        <w:rPr>
          <w:rFonts w:hint="eastAsia"/>
        </w:rPr>
        <w:t>　　第四节 五氧化二磷产品进出口数据分析</w:t>
      </w:r>
      <w:r>
        <w:rPr>
          <w:rFonts w:hint="eastAsia"/>
        </w:rPr>
        <w:br/>
      </w:r>
      <w:r>
        <w:rPr>
          <w:rFonts w:hint="eastAsia"/>
        </w:rPr>
        <w:t>　　2020-2025年中国五氧化二磷进出口数量统计图</w:t>
      </w:r>
      <w:r>
        <w:rPr>
          <w:rFonts w:hint="eastAsia"/>
        </w:rPr>
        <w:br/>
      </w:r>
      <w:r>
        <w:rPr>
          <w:rFonts w:hint="eastAsia"/>
        </w:rPr>
        <w:t>　　2020-2025年中国五氧化二磷进出口金额统计图</w:t>
      </w:r>
      <w:r>
        <w:rPr>
          <w:rFonts w:hint="eastAsia"/>
        </w:rPr>
        <w:br/>
      </w:r>
      <w:r>
        <w:rPr>
          <w:rFonts w:hint="eastAsia"/>
        </w:rPr>
        <w:t>　　　　一、我国五氧化二磷产品出口数据分析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、出口价格分析</w:t>
      </w:r>
      <w:r>
        <w:rPr>
          <w:rFonts w:hint="eastAsia"/>
        </w:rPr>
        <w:br/>
      </w:r>
      <w:r>
        <w:rPr>
          <w:rFonts w:hint="eastAsia"/>
        </w:rPr>
        <w:t>　　　　二、我国五氧化二磷产品进口数据分析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、进口价格分析</w:t>
      </w:r>
      <w:r>
        <w:rPr>
          <w:rFonts w:hint="eastAsia"/>
        </w:rPr>
        <w:br/>
      </w:r>
      <w:r>
        <w:rPr>
          <w:rFonts w:hint="eastAsia"/>
        </w:rPr>
        <w:t>　　　　三、我国五氧化二磷产品进出口数据预测分析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中国五氧化二磷行业市场与竞争分析</w:t>
      </w:r>
      <w:r>
        <w:rPr>
          <w:rFonts w:hint="eastAsia"/>
        </w:rPr>
        <w:br/>
      </w:r>
      <w:r>
        <w:rPr>
          <w:rFonts w:hint="eastAsia"/>
        </w:rPr>
        <w:t>　　第一节 五氧化二磷行业上下游市场调研</w:t>
      </w:r>
      <w:r>
        <w:rPr>
          <w:rFonts w:hint="eastAsia"/>
        </w:rPr>
        <w:br/>
      </w:r>
      <w:r>
        <w:rPr>
          <w:rFonts w:hint="eastAsia"/>
        </w:rPr>
        <w:t>　　　　一、五氧化二磷行业产业链简介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五氧化二磷行业市场供需分析</w:t>
      </w:r>
      <w:r>
        <w:rPr>
          <w:rFonts w:hint="eastAsia"/>
        </w:rPr>
        <w:br/>
      </w:r>
      <w:r>
        <w:rPr>
          <w:rFonts w:hint="eastAsia"/>
        </w:rPr>
        <w:t>　　　　一、五氧化二磷行业生产总量</w:t>
      </w:r>
      <w:r>
        <w:rPr>
          <w:rFonts w:hint="eastAsia"/>
        </w:rPr>
        <w:br/>
      </w:r>
      <w:r>
        <w:rPr>
          <w:rFonts w:hint="eastAsia"/>
        </w:rPr>
        <w:t>　　　　二、五氧化二磷行业市场总量</w:t>
      </w:r>
      <w:r>
        <w:rPr>
          <w:rFonts w:hint="eastAsia"/>
        </w:rPr>
        <w:br/>
      </w:r>
      <w:r>
        <w:rPr>
          <w:rFonts w:hint="eastAsia"/>
        </w:rPr>
        <w:t>　　　　　　1 、市场需求总量</w:t>
      </w:r>
      <w:r>
        <w:rPr>
          <w:rFonts w:hint="eastAsia"/>
        </w:rPr>
        <w:br/>
      </w:r>
      <w:r>
        <w:rPr>
          <w:rFonts w:hint="eastAsia"/>
        </w:rPr>
        <w:t>　　　　　　2 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三、五氧化二磷行业价格分析</w:t>
      </w:r>
      <w:r>
        <w:rPr>
          <w:rFonts w:hint="eastAsia"/>
        </w:rPr>
        <w:br/>
      </w:r>
      <w:r>
        <w:rPr>
          <w:rFonts w:hint="eastAsia"/>
        </w:rPr>
        <w:t>　　第三节 五氧化二磷行业竞争力分析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五氧化二磷行业市场集中度分析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中国五氧化二磷行业传统商业模式分析</w:t>
      </w:r>
      <w:r>
        <w:rPr>
          <w:rFonts w:hint="eastAsia"/>
        </w:rPr>
        <w:br/>
      </w:r>
      <w:r>
        <w:rPr>
          <w:rFonts w:hint="eastAsia"/>
        </w:rPr>
        <w:t>　　第一节 五氧化二磷行业原料采购模式</w:t>
      </w:r>
      <w:r>
        <w:rPr>
          <w:rFonts w:hint="eastAsia"/>
        </w:rPr>
        <w:br/>
      </w:r>
      <w:r>
        <w:rPr>
          <w:rFonts w:hint="eastAsia"/>
        </w:rPr>
        <w:t>　　第二节 五氧化二磷行业经营模式</w:t>
      </w:r>
      <w:r>
        <w:rPr>
          <w:rFonts w:hint="eastAsia"/>
        </w:rPr>
        <w:br/>
      </w:r>
      <w:r>
        <w:rPr>
          <w:rFonts w:hint="eastAsia"/>
        </w:rPr>
        <w:t>　　第三节 五氧化二磷行业盈利模式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中国五氧化二磷行业商业模式构建与实施策略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五氧化二磷行业商业模式要素与特征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五氧化二磷行业企业商业模式构建步骤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五氧化二磷行业商业模式的实施策略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互联网背景下五氧化二磷行业商业模式选择</w:t>
      </w:r>
      <w:r>
        <w:rPr>
          <w:rFonts w:hint="eastAsia"/>
        </w:rPr>
        <w:br/>
      </w:r>
      <w:r>
        <w:rPr>
          <w:rFonts w:hint="eastAsia"/>
        </w:rPr>
        <w:t>　　　　一、五氧化二磷行业与互联网思维的结合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二、互联网背景下五氧化二磷行业商业模式选择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五氧化二磷行业企业经营情况与商业模式分析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上海前衍生物科技有限公司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广州市鑫镁化工有限公司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常州市川磷化工有限公司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2025-2031年中国五氧化二磷行业趋势预测分析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2025-2031年五氧化二磷行业趋势预测及趋势预测分析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2025-2031年五氧化二磷行业趋势预测分析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一、2025-2031年五氧化二磷行业供应规模预测分析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二、2025-2031年五氧化二磷行业市场规模预测分析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三、2025-2031年五氧化二磷行业前景调研分析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五氧化二磷行业投资分析与预测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一、发展趋势预测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（1）生产规模预测分析</w:t>
      </w:r>
      <w:r>
        <w:rPr>
          <w:rFonts w:hint="eastAsia"/>
        </w:rPr>
        <w:br/>
      </w:r>
      <w:r>
        <w:rPr>
          <w:rFonts w:hint="eastAsia"/>
        </w:rPr>
        <w:t>　　　　（2）市场容量预测分析</w:t>
      </w:r>
      <w:r>
        <w:rPr>
          <w:rFonts w:hint="eastAsia"/>
        </w:rPr>
        <w:br/>
      </w:r>
      <w:r>
        <w:rPr>
          <w:rFonts w:hint="eastAsia"/>
        </w:rPr>
        <w:t>　　　　（3）销售收入预测分析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2025-2031年中国五氧化二磷行业投融资战略规划分析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五氧化二磷行业关键成功要素分析</w:t>
      </w:r>
      <w:r>
        <w:rPr>
          <w:rFonts w:hint="eastAsia"/>
        </w:rPr>
        <w:br/>
      </w:r>
      <w:r>
        <w:rPr>
          <w:rFonts w:hint="eastAsia"/>
        </w:rPr>
        <w:t>　　第二节 五氧化二磷行业投资壁垒分析</w:t>
      </w:r>
      <w:r>
        <w:rPr>
          <w:rFonts w:hint="eastAsia"/>
        </w:rPr>
        <w:br/>
      </w:r>
      <w:r>
        <w:rPr>
          <w:rFonts w:hint="eastAsia"/>
        </w:rPr>
        <w:t>　　　　一、五氧化二磷行业进入壁垒</w:t>
      </w:r>
      <w:r>
        <w:rPr>
          <w:rFonts w:hint="eastAsia"/>
        </w:rPr>
        <w:br/>
      </w:r>
      <w:r>
        <w:rPr>
          <w:rFonts w:hint="eastAsia"/>
        </w:rPr>
        <w:t>　　　　二、五氧化二磷行业退出壁垒</w:t>
      </w:r>
      <w:r>
        <w:rPr>
          <w:rFonts w:hint="eastAsia"/>
        </w:rPr>
        <w:br/>
      </w:r>
      <w:r>
        <w:rPr>
          <w:rFonts w:hint="eastAsia"/>
        </w:rPr>
        <w:t>　　第三节 五氧化二磷行业投资前景与规避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中~智~林~－五氧化二磷行业融资渠道与策略</w:t>
      </w:r>
      <w:r>
        <w:rPr>
          <w:rFonts w:hint="eastAsia"/>
        </w:rPr>
        <w:br/>
      </w:r>
      <w:r>
        <w:rPr>
          <w:rFonts w:hint="eastAsia"/>
        </w:rPr>
        <w:t>　　　　一、五氧化二磷行业融资渠道分析</w:t>
      </w:r>
      <w:r>
        <w:rPr>
          <w:rFonts w:hint="eastAsia"/>
        </w:rPr>
        <w:br/>
      </w:r>
      <w:r>
        <w:rPr>
          <w:rFonts w:hint="eastAsia"/>
        </w:rPr>
        <w:t>　　　　二、五氧化二磷行业融资策略分析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五氧化二磷产业链分析</w:t>
      </w:r>
      <w:r>
        <w:rPr>
          <w:rFonts w:hint="eastAsia"/>
        </w:rPr>
        <w:br/>
      </w:r>
      <w:r>
        <w:rPr>
          <w:rFonts w:hint="eastAsia"/>
        </w:rPr>
        <w:t>　　图表 国际五氧化二磷市场规模</w:t>
      </w:r>
      <w:r>
        <w:rPr>
          <w:rFonts w:hint="eastAsia"/>
        </w:rPr>
        <w:br/>
      </w:r>
      <w:r>
        <w:rPr>
          <w:rFonts w:hint="eastAsia"/>
        </w:rPr>
        <w:t>　　图表 国际五氧化二磷生命周期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2020-2025年中国五氧化二磷市场规模</w:t>
      </w:r>
      <w:r>
        <w:rPr>
          <w:rFonts w:hint="eastAsia"/>
        </w:rPr>
        <w:br/>
      </w:r>
      <w:r>
        <w:rPr>
          <w:rFonts w:hint="eastAsia"/>
        </w:rPr>
        <w:t>　　图表 2020-2025年中国五氧化二磷产值</w:t>
      </w:r>
      <w:r>
        <w:rPr>
          <w:rFonts w:hint="eastAsia"/>
        </w:rPr>
        <w:br/>
      </w:r>
      <w:r>
        <w:rPr>
          <w:rFonts w:hint="eastAsia"/>
        </w:rPr>
        <w:t>　　图表 2020-2025年我国五氧化二磷供应状况分析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2020-2025年我国五氧化二磷需求状况分析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2025-2031年我国五氧化二磷供应情况预测分析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2025-2031年我国五氧化二磷需求情况预测分析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ca11087d542a4" w:history="1">
        <w:r>
          <w:rPr>
            <w:rStyle w:val="Hyperlink"/>
          </w:rPr>
          <w:t>2025-2031年中国五氧化二磷市场现状深度调研与发展趋势报告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ca11087d542a4" w:history="1">
        <w:r>
          <w:rPr>
            <w:rStyle w:val="Hyperlink"/>
          </w:rPr>
          <w:t>https://www.20087.com/8/99/WuYangHuaErLinWeiLaiFaZhanQuShi.html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的用途、五氧化二磷由什么元素组成、五氧化二磷和水反应、五氧化二磷价格、吸入五氧化二磷怎么办、五氧化二磷干燥剂可以干燥什么气体、五氧化二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dc087ab4e4bd5" w:history="1">
      <w:r>
        <w:rPr>
          <w:rStyle w:val="Hyperlink"/>
        </w:rPr>
        <w:t>2025-2031年中国五氧化二磷市场现状深度调研与发展趋势报告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uYangHuaErLinWeiLaiFaZhanQuShi.html" TargetMode="External" Id="R3cbca11087d5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uYangHuaErLinWeiLaiFaZhanQuShi.html" TargetMode="External" Id="R76bdc087ab4e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2025-01-15T07:03:00Z</dcterms:created>
  <dcterms:modified xsi:type="dcterms:W3CDTF">2025-01-15T08:03:00Z</dcterms:modified>
  <dc:subject>2025-2031年中国五氧化二磷市场现状深度调研与发展趋势报告</dc:subject>
  <dc:title>2025-2031年中国五氧化二磷市场现状深度调研与发展趋势报告</dc:title>
  <cp:keywords>2025-2031年中国五氧化二磷市场现状深度调研与发展趋势报告</cp:keywords>
  <dc:description>2025-2031年中国五氧化二磷市场现状深度调研与发展趋势报告</dc:description>
</cp:coreProperties>
</file>