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65431bc3c4052" w:history="1">
              <w:r>
                <w:rPr>
                  <w:rStyle w:val="Hyperlink"/>
                </w:rPr>
                <w:t>2023-2029年中国土霉素碱行业发展深度调研及未来趋势报告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65431bc3c4052" w:history="1">
              <w:r>
                <w:rPr>
                  <w:rStyle w:val="Hyperlink"/>
                </w:rPr>
                <w:t>2023-2029年中国土霉素碱行业发展深度调研及未来趋势报告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465431bc3c4052" w:history="1">
                <w:r>
                  <w:rPr>
                    <w:rStyle w:val="Hyperlink"/>
                  </w:rPr>
                  <w:t>https://www.20087.com/8/99/TuMeiSuJianFaZhanQuShi.html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霉素碱是一种广谱抗生素，主要用于兽医和农业领域。近年来，随着对抗生素合理使用和减少抗生素残留的关注，土霉素碱的生产和应用受到了严格监管。目前，土霉素碱不仅在种类上实现了多样化，如适用于不同动物种类和疾病治疗的产品，而且在技术上实现了突破，如采用了更先进的生产工艺和技术，提高了产品的纯度和稳定性。此外，随着用户对抗生素合理使用的需求增加，土霉素碱的研发也更加注重提高其安全性和环保性能。</w:t>
      </w:r>
      <w:r>
        <w:rPr>
          <w:rFonts w:hint="eastAsia"/>
        </w:rPr>
        <w:br/>
      </w:r>
      <w:r>
        <w:rPr>
          <w:rFonts w:hint="eastAsia"/>
        </w:rPr>
        <w:t>　　未来，土霉素碱市场将更加注重技术创新和服务升级。一方面，随着新技术的应用，土霉素碱将开发出更多高性能、多功能的产品，如通过集成新型催化剂技术来提高其产率和选择性。另一方面，随着可持续发展理念的普及，土霉素碱将更加注重提高其环保性能和资源利用效率，例如通过优化生产工艺来减少能耗和提高副产品的回收利用率。此外，随着对抗生素合理使用的需求增长，生产商还将更加注重提供定制化服务，例如通过提供定制化配方来满足特定应用领域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7465431bc3c4052" w:history="1">
        <w:r>
          <w:rPr>
            <w:rStyle w:val="Hyperlink"/>
          </w:rPr>
          <w:t>2023-2029年中国土霉素碱行业发展深度调研及未来趋势报告</w:t>
        </w:r>
      </w:hyperlink>
      <w:r>
        <w:rPr>
          <w:rFonts w:hint="eastAsia"/>
        </w:rPr>
        <w:t>全面剖析了土霉素碱行业的市场规模、需求及价格动态。报告通过对土霉素碱产业链的深入挖掘，详细分析了行业现状，并对土霉素碱市场前景及发展趋势进行了科学预测。土霉素碱报告还深入探索了各细分市场的特点，突出关注土霉素碱重点企业的经营状况，全面揭示了土霉素碱行业竞争格局、品牌影响力和市场集中度。土霉素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我国宏观经济形势分析</w:t>
      </w:r>
      <w:r>
        <w:rPr>
          <w:rFonts w:hint="eastAsia"/>
        </w:rPr>
        <w:br/>
      </w:r>
      <w:r>
        <w:rPr>
          <w:rFonts w:hint="eastAsia"/>
        </w:rPr>
        <w:t>　　第一节 全球金融危机影响深远</w:t>
      </w:r>
      <w:r>
        <w:rPr>
          <w:rFonts w:hint="eastAsia"/>
        </w:rPr>
        <w:br/>
      </w:r>
      <w:r>
        <w:rPr>
          <w:rFonts w:hint="eastAsia"/>
        </w:rPr>
        <w:t>　　　　一、全球主要发达国家经济减速</w:t>
      </w:r>
      <w:r>
        <w:rPr>
          <w:rFonts w:hint="eastAsia"/>
        </w:rPr>
        <w:br/>
      </w:r>
      <w:r>
        <w:rPr>
          <w:rFonts w:hint="eastAsia"/>
        </w:rPr>
        <w:t>　　　　二、贸易主导型国家面临需求减少的挑战</w:t>
      </w:r>
      <w:r>
        <w:rPr>
          <w:rFonts w:hint="eastAsia"/>
        </w:rPr>
        <w:br/>
      </w:r>
      <w:r>
        <w:rPr>
          <w:rFonts w:hint="eastAsia"/>
        </w:rPr>
        <w:t>　　第二节 当前中国经济总体发展概况</w:t>
      </w:r>
      <w:r>
        <w:rPr>
          <w:rFonts w:hint="eastAsia"/>
        </w:rPr>
        <w:br/>
      </w:r>
      <w:r>
        <w:rPr>
          <w:rFonts w:hint="eastAsia"/>
        </w:rPr>
        <w:t>　　　　一、2023年中国主要经济指标统计</w:t>
      </w:r>
      <w:r>
        <w:rPr>
          <w:rFonts w:hint="eastAsia"/>
        </w:rPr>
        <w:br/>
      </w:r>
      <w:r>
        <w:rPr>
          <w:rFonts w:hint="eastAsia"/>
        </w:rPr>
        <w:t>　　　　二、经济总量增速放缓</w:t>
      </w:r>
      <w:r>
        <w:rPr>
          <w:rFonts w:hint="eastAsia"/>
        </w:rPr>
        <w:br/>
      </w:r>
      <w:r>
        <w:rPr>
          <w:rFonts w:hint="eastAsia"/>
        </w:rPr>
        <w:t>　　　　三、出口减少</w:t>
      </w:r>
      <w:r>
        <w:rPr>
          <w:rFonts w:hint="eastAsia"/>
        </w:rPr>
        <w:br/>
      </w:r>
      <w:r>
        <w:rPr>
          <w:rFonts w:hint="eastAsia"/>
        </w:rPr>
        <w:t>　　第三节 当前中国宏观经济政策解读</w:t>
      </w:r>
      <w:r>
        <w:rPr>
          <w:rFonts w:hint="eastAsia"/>
        </w:rPr>
        <w:br/>
      </w:r>
      <w:r>
        <w:rPr>
          <w:rFonts w:hint="eastAsia"/>
        </w:rPr>
        <w:t>　　　　一、财政政策：稳健向积极转变</w:t>
      </w:r>
      <w:r>
        <w:rPr>
          <w:rFonts w:hint="eastAsia"/>
        </w:rPr>
        <w:br/>
      </w:r>
      <w:r>
        <w:rPr>
          <w:rFonts w:hint="eastAsia"/>
        </w:rPr>
        <w:t>　　　　二、货币政策：紧缩向适度宽松转变</w:t>
      </w:r>
      <w:r>
        <w:rPr>
          <w:rFonts w:hint="eastAsia"/>
        </w:rPr>
        <w:br/>
      </w:r>
      <w:r>
        <w:rPr>
          <w:rFonts w:hint="eastAsia"/>
        </w:rPr>
        <w:t>　　　　三、2023年宏观政策十大取向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土霉素碱行业概述</w:t>
      </w:r>
      <w:r>
        <w:rPr>
          <w:rFonts w:hint="eastAsia"/>
        </w:rPr>
        <w:br/>
      </w:r>
      <w:r>
        <w:rPr>
          <w:rFonts w:hint="eastAsia"/>
        </w:rPr>
        <w:t>　　第一节 土霉素碱介绍</w:t>
      </w:r>
      <w:r>
        <w:rPr>
          <w:rFonts w:hint="eastAsia"/>
        </w:rPr>
        <w:br/>
      </w:r>
      <w:r>
        <w:rPr>
          <w:rFonts w:hint="eastAsia"/>
        </w:rPr>
        <w:t>　　　　一、土霉素碱的用途及主要应用领域</w:t>
      </w:r>
      <w:r>
        <w:rPr>
          <w:rFonts w:hint="eastAsia"/>
        </w:rPr>
        <w:br/>
      </w:r>
      <w:r>
        <w:rPr>
          <w:rFonts w:hint="eastAsia"/>
        </w:rPr>
        <w:t>　　　　二、土霉素碱的理化性质和质量标准</w:t>
      </w:r>
      <w:r>
        <w:rPr>
          <w:rFonts w:hint="eastAsia"/>
        </w:rPr>
        <w:br/>
      </w:r>
      <w:r>
        <w:rPr>
          <w:rFonts w:hint="eastAsia"/>
        </w:rPr>
        <w:t>　　　　三、土霉素碱的技术指标</w:t>
      </w:r>
      <w:r>
        <w:rPr>
          <w:rFonts w:hint="eastAsia"/>
        </w:rPr>
        <w:br/>
      </w:r>
      <w:r>
        <w:rPr>
          <w:rFonts w:hint="eastAsia"/>
        </w:rPr>
        <w:t>　　第二节 土霉素碱产业链分析</w:t>
      </w:r>
      <w:r>
        <w:rPr>
          <w:rFonts w:hint="eastAsia"/>
        </w:rPr>
        <w:br/>
      </w:r>
      <w:r>
        <w:rPr>
          <w:rFonts w:hint="eastAsia"/>
        </w:rPr>
        <w:t>　　　　一、土霉素碱主要上游产品</w:t>
      </w:r>
      <w:r>
        <w:rPr>
          <w:rFonts w:hint="eastAsia"/>
        </w:rPr>
        <w:br/>
      </w:r>
      <w:r>
        <w:rPr>
          <w:rFonts w:hint="eastAsia"/>
        </w:rPr>
        <w:t>　　　　二、土霉素碱下游产品解析</w:t>
      </w:r>
      <w:r>
        <w:rPr>
          <w:rFonts w:hint="eastAsia"/>
        </w:rPr>
        <w:br/>
      </w:r>
      <w:r>
        <w:rPr>
          <w:rFonts w:hint="eastAsia"/>
        </w:rPr>
        <w:t>　　第三节 土霉素碱生产技术分析</w:t>
      </w:r>
      <w:r>
        <w:rPr>
          <w:rFonts w:hint="eastAsia"/>
        </w:rPr>
        <w:br/>
      </w:r>
      <w:r>
        <w:rPr>
          <w:rFonts w:hint="eastAsia"/>
        </w:rPr>
        <w:t>　　　　一、当前土霉素碱主要生产方法介绍</w:t>
      </w:r>
      <w:r>
        <w:rPr>
          <w:rFonts w:hint="eastAsia"/>
        </w:rPr>
        <w:br/>
      </w:r>
      <w:r>
        <w:rPr>
          <w:rFonts w:hint="eastAsia"/>
        </w:rPr>
        <w:t>　　　　二、土霉素碱生产方法技术发展趋势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土霉素碱行业发展环境分析</w:t>
      </w:r>
      <w:r>
        <w:rPr>
          <w:rFonts w:hint="eastAsia"/>
        </w:rPr>
        <w:br/>
      </w:r>
      <w:r>
        <w:rPr>
          <w:rFonts w:hint="eastAsia"/>
        </w:rPr>
        <w:t>　　第一节 新冠疫情对土霉素碱产业的影响分析</w:t>
      </w:r>
      <w:r>
        <w:rPr>
          <w:rFonts w:hint="eastAsia"/>
        </w:rPr>
        <w:br/>
      </w:r>
      <w:r>
        <w:rPr>
          <w:rFonts w:hint="eastAsia"/>
        </w:rPr>
        <w:t>　　　　一、新冠疫情对我国化工行业的影响分析</w:t>
      </w:r>
      <w:r>
        <w:rPr>
          <w:rFonts w:hint="eastAsia"/>
        </w:rPr>
        <w:br/>
      </w:r>
      <w:r>
        <w:rPr>
          <w:rFonts w:hint="eastAsia"/>
        </w:rPr>
        <w:t>　　　　二、新冠疫情对土霉素碱产业链的影响分析</w:t>
      </w:r>
      <w:r>
        <w:rPr>
          <w:rFonts w:hint="eastAsia"/>
        </w:rPr>
        <w:br/>
      </w:r>
      <w:r>
        <w:rPr>
          <w:rFonts w:hint="eastAsia"/>
        </w:rPr>
        <w:t>　　第二节 应对金融危机的策略和方法分析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土霉素碱行业发展特征分析</w:t>
      </w:r>
      <w:r>
        <w:rPr>
          <w:rFonts w:hint="eastAsia"/>
        </w:rPr>
        <w:br/>
      </w:r>
      <w:r>
        <w:rPr>
          <w:rFonts w:hint="eastAsia"/>
        </w:rPr>
        <w:t>　　第一节 2023年我国土霉素碱行业发展回顾</w:t>
      </w:r>
      <w:r>
        <w:rPr>
          <w:rFonts w:hint="eastAsia"/>
        </w:rPr>
        <w:br/>
      </w:r>
      <w:r>
        <w:rPr>
          <w:rFonts w:hint="eastAsia"/>
        </w:rPr>
        <w:t>　　第二节 我国土霉素碱行业发展特点分析</w:t>
      </w:r>
      <w:r>
        <w:rPr>
          <w:rFonts w:hint="eastAsia"/>
        </w:rPr>
        <w:br/>
      </w:r>
      <w:r>
        <w:rPr>
          <w:rFonts w:hint="eastAsia"/>
        </w:rPr>
        <w:t>　　第三节 土霉素碱行业存在问题和发展建议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我国土霉素碱市场状况分析</w:t>
      </w:r>
      <w:r>
        <w:rPr>
          <w:rFonts w:hint="eastAsia"/>
        </w:rPr>
        <w:br/>
      </w:r>
      <w:r>
        <w:rPr>
          <w:rFonts w:hint="eastAsia"/>
        </w:rPr>
        <w:t>　　第一节 我国土霉素碱市场规模分析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一、2018-2023年我国土霉素碱总体市场规模分析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二、2023-2029年我国土霉素碱总体市场规模预测</w:t>
      </w:r>
      <w:r>
        <w:rPr>
          <w:rFonts w:hint="eastAsia"/>
        </w:rPr>
        <w:br/>
      </w:r>
      <w:r>
        <w:rPr>
          <w:rFonts w:hint="eastAsia"/>
        </w:rPr>
        <w:t>　　第二节 我国土霉素碱生产状况分析</w:t>
      </w:r>
      <w:r>
        <w:rPr>
          <w:rFonts w:hint="eastAsia"/>
        </w:rPr>
        <w:br/>
      </w:r>
      <w:r>
        <w:rPr>
          <w:rFonts w:hint="eastAsia"/>
        </w:rPr>
        <w:t>　　　　一、2018-2023年份我国土霉素碱产量分析</w:t>
      </w:r>
      <w:r>
        <w:rPr>
          <w:rFonts w:hint="eastAsia"/>
        </w:rPr>
        <w:br/>
      </w:r>
      <w:r>
        <w:rPr>
          <w:rFonts w:hint="eastAsia"/>
        </w:rPr>
        <w:t>　　　　二、我国土霉素碱主要生产企业和产量分析</w:t>
      </w:r>
      <w:r>
        <w:rPr>
          <w:rFonts w:hint="eastAsia"/>
        </w:rPr>
        <w:br/>
      </w:r>
      <w:r>
        <w:rPr>
          <w:rFonts w:hint="eastAsia"/>
        </w:rPr>
        <w:t>　　　　三、2023-2029年我国土霉素碱产量预测</w:t>
      </w:r>
      <w:r>
        <w:rPr>
          <w:rFonts w:hint="eastAsia"/>
        </w:rPr>
        <w:br/>
      </w:r>
      <w:r>
        <w:rPr>
          <w:rFonts w:hint="eastAsia"/>
        </w:rPr>
        <w:t>　　第三节 我国土霉素碱价格走势分析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一、2018-2023年土霉素碱价格回顾</w:t>
      </w:r>
      <w:r>
        <w:rPr>
          <w:rFonts w:hint="eastAsia"/>
        </w:rPr>
        <w:br/>
      </w:r>
      <w:r>
        <w:rPr>
          <w:rFonts w:hint="eastAsia"/>
        </w:rPr>
        <w:t>　　　　二、2023-2029年土霉素碱价格走势预测</w:t>
      </w:r>
      <w:r>
        <w:rPr>
          <w:rFonts w:hint="eastAsia"/>
        </w:rPr>
        <w:br/>
      </w:r>
      <w:r>
        <w:rPr>
          <w:rFonts w:hint="eastAsia"/>
        </w:rPr>
        <w:t>　　第四节 土霉素碱产品营销分析</w:t>
      </w:r>
      <w:r>
        <w:rPr>
          <w:rFonts w:hint="eastAsia"/>
        </w:rPr>
        <w:br/>
      </w:r>
      <w:r>
        <w:rPr>
          <w:rFonts w:hint="eastAsia"/>
        </w:rPr>
        <w:t>　　　　一、土霉素碱主要销售渠道分析</w:t>
      </w:r>
      <w:r>
        <w:rPr>
          <w:rFonts w:hint="eastAsia"/>
        </w:rPr>
        <w:br/>
      </w:r>
      <w:r>
        <w:rPr>
          <w:rFonts w:hint="eastAsia"/>
        </w:rPr>
        <w:t>　　　　二、土霉素碱行业竞争方式分析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我国土霉素碱进出口情况分析</w:t>
      </w:r>
      <w:r>
        <w:rPr>
          <w:rFonts w:hint="eastAsia"/>
        </w:rPr>
        <w:br/>
      </w:r>
      <w:r>
        <w:rPr>
          <w:rFonts w:hint="eastAsia"/>
        </w:rPr>
        <w:t>　　第一节 我国土霉素碱进口情况分析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一、2018-2023年我国土霉素碱进口量统计分析</w:t>
      </w:r>
      <w:r>
        <w:rPr>
          <w:rFonts w:hint="eastAsia"/>
        </w:rPr>
        <w:br/>
      </w:r>
      <w:r>
        <w:rPr>
          <w:rFonts w:hint="eastAsia"/>
        </w:rPr>
        <w:t>　　　　二、2023-2029年土霉素碱进口量预测</w:t>
      </w:r>
      <w:r>
        <w:rPr>
          <w:rFonts w:hint="eastAsia"/>
        </w:rPr>
        <w:br/>
      </w:r>
      <w:r>
        <w:rPr>
          <w:rFonts w:hint="eastAsia"/>
        </w:rPr>
        <w:t>　　第二节 我国土霉素碱出口情况分析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一、2018-2023年我国土霉素碱出口量统计分析</w:t>
      </w:r>
      <w:r>
        <w:rPr>
          <w:rFonts w:hint="eastAsia"/>
        </w:rPr>
        <w:br/>
      </w:r>
      <w:r>
        <w:rPr>
          <w:rFonts w:hint="eastAsia"/>
        </w:rPr>
        <w:t>　　　　二、2023-2029年土霉素碱出口量预测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土霉素碱上下游供应状况分析</w:t>
      </w:r>
      <w:r>
        <w:rPr>
          <w:rFonts w:hint="eastAsia"/>
        </w:rPr>
        <w:br/>
      </w:r>
      <w:r>
        <w:rPr>
          <w:rFonts w:hint="eastAsia"/>
        </w:rPr>
        <w:t>　　第一节 土霉素碱原料供应情况分析</w:t>
      </w:r>
      <w:r>
        <w:rPr>
          <w:rFonts w:hint="eastAsia"/>
        </w:rPr>
        <w:br/>
      </w:r>
      <w:r>
        <w:rPr>
          <w:rFonts w:hint="eastAsia"/>
        </w:rPr>
        <w:t>　　　　一、主要原材料介绍</w:t>
      </w:r>
      <w:r>
        <w:rPr>
          <w:rFonts w:hint="eastAsia"/>
        </w:rPr>
        <w:br/>
      </w:r>
      <w:r>
        <w:rPr>
          <w:rFonts w:hint="eastAsia"/>
        </w:rPr>
        <w:t>　　　　二、主要原材料历史价格及供应情况</w:t>
      </w:r>
      <w:r>
        <w:rPr>
          <w:rFonts w:hint="eastAsia"/>
        </w:rPr>
        <w:br/>
      </w:r>
      <w:r>
        <w:rPr>
          <w:rFonts w:hint="eastAsia"/>
        </w:rPr>
        <w:t>　　　　三、主要原材料未来价格及供应情况预测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土霉素碱下游发展分析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土霉素碱主要生产企业分析</w:t>
      </w:r>
      <w:r>
        <w:rPr>
          <w:rFonts w:hint="eastAsia"/>
        </w:rPr>
        <w:br/>
      </w:r>
      <w:r>
        <w:rPr>
          <w:rFonts w:hint="eastAsia"/>
        </w:rPr>
        <w:t>　　第一节 石家庄华曙中康药业有限公司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、企业经营效率分析</w:t>
      </w:r>
      <w:r>
        <w:rPr>
          <w:rFonts w:hint="eastAsia"/>
        </w:rPr>
        <w:br/>
      </w:r>
      <w:r>
        <w:rPr>
          <w:rFonts w:hint="eastAsia"/>
        </w:rPr>
        <w:t>　　　　　　5 、企业人员情况分析</w:t>
      </w:r>
      <w:r>
        <w:rPr>
          <w:rFonts w:hint="eastAsia"/>
        </w:rPr>
        <w:br/>
      </w:r>
      <w:r>
        <w:rPr>
          <w:rFonts w:hint="eastAsia"/>
        </w:rPr>
        <w:t>　　　　　　6 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第二节 大同同星抗生素有限责任公司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、企业经营效率分析</w:t>
      </w:r>
      <w:r>
        <w:rPr>
          <w:rFonts w:hint="eastAsia"/>
        </w:rPr>
        <w:br/>
      </w:r>
      <w:r>
        <w:rPr>
          <w:rFonts w:hint="eastAsia"/>
        </w:rPr>
        <w:t>　　　　　　5 、企业人员情况分析</w:t>
      </w:r>
      <w:r>
        <w:rPr>
          <w:rFonts w:hint="eastAsia"/>
        </w:rPr>
        <w:br/>
      </w:r>
      <w:r>
        <w:rPr>
          <w:rFonts w:hint="eastAsia"/>
        </w:rPr>
        <w:t>　　　　　　6 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第三节 甘肃祁连山药业有限公司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、企业经营效率分析</w:t>
      </w:r>
      <w:r>
        <w:rPr>
          <w:rFonts w:hint="eastAsia"/>
        </w:rPr>
        <w:br/>
      </w:r>
      <w:r>
        <w:rPr>
          <w:rFonts w:hint="eastAsia"/>
        </w:rPr>
        <w:t>　　　　　　5 、企业人员情况分析</w:t>
      </w:r>
      <w:r>
        <w:rPr>
          <w:rFonts w:hint="eastAsia"/>
        </w:rPr>
        <w:br/>
      </w:r>
      <w:r>
        <w:rPr>
          <w:rFonts w:hint="eastAsia"/>
        </w:rPr>
        <w:t>　　　　　　6 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第四节 石家庄宏华药业有限公司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、企业经营效率分析</w:t>
      </w:r>
      <w:r>
        <w:rPr>
          <w:rFonts w:hint="eastAsia"/>
        </w:rPr>
        <w:br/>
      </w:r>
      <w:r>
        <w:rPr>
          <w:rFonts w:hint="eastAsia"/>
        </w:rPr>
        <w:t>　　　　　　5 、企业人员情况分析</w:t>
      </w:r>
      <w:r>
        <w:rPr>
          <w:rFonts w:hint="eastAsia"/>
        </w:rPr>
        <w:br/>
      </w:r>
      <w:r>
        <w:rPr>
          <w:rFonts w:hint="eastAsia"/>
        </w:rPr>
        <w:t>　　　　　　6 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第五节 武汉银河医药化工有限公司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、企业经营效率分析</w:t>
      </w:r>
      <w:r>
        <w:rPr>
          <w:rFonts w:hint="eastAsia"/>
        </w:rPr>
        <w:br/>
      </w:r>
      <w:r>
        <w:rPr>
          <w:rFonts w:hint="eastAsia"/>
        </w:rPr>
        <w:t>　　　　　　5 、企业人员情况分析</w:t>
      </w:r>
      <w:r>
        <w:rPr>
          <w:rFonts w:hint="eastAsia"/>
        </w:rPr>
        <w:br/>
      </w:r>
      <w:r>
        <w:rPr>
          <w:rFonts w:hint="eastAsia"/>
        </w:rPr>
        <w:t>　　　　　　6 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第六节 武汉合中医药原料制造有限公司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、企业经营效率分析</w:t>
      </w:r>
      <w:r>
        <w:rPr>
          <w:rFonts w:hint="eastAsia"/>
        </w:rPr>
        <w:br/>
      </w:r>
      <w:r>
        <w:rPr>
          <w:rFonts w:hint="eastAsia"/>
        </w:rPr>
        <w:t>　　　　　　5 、企业人员情况分析</w:t>
      </w:r>
      <w:r>
        <w:rPr>
          <w:rFonts w:hint="eastAsia"/>
        </w:rPr>
        <w:br/>
      </w:r>
      <w:r>
        <w:rPr>
          <w:rFonts w:hint="eastAsia"/>
        </w:rPr>
        <w:t>　　　　　　6 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t>　　第七节 乐山长征制药工业有限公司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一、企业基本信息介绍</w:t>
      </w:r>
      <w:r>
        <w:rPr>
          <w:rFonts w:hint="eastAsia"/>
        </w:rPr>
        <w:br/>
      </w:r>
      <w:r>
        <w:rPr>
          <w:rFonts w:hint="eastAsia"/>
        </w:rPr>
        <w:t>　　　　二、2018-2023年企业经营状况分析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　　1 、企业主要财务指标分析</w:t>
      </w:r>
      <w:r>
        <w:rPr>
          <w:rFonts w:hint="eastAsia"/>
        </w:rPr>
        <w:br/>
      </w:r>
      <w:r>
        <w:rPr>
          <w:rFonts w:hint="eastAsia"/>
        </w:rPr>
        <w:t>　　　　　　2 、企业盈利能力分析</w:t>
      </w:r>
      <w:r>
        <w:rPr>
          <w:rFonts w:hint="eastAsia"/>
        </w:rPr>
        <w:br/>
      </w:r>
      <w:r>
        <w:rPr>
          <w:rFonts w:hint="eastAsia"/>
        </w:rPr>
        <w:t>　　　　　　3 、企业偿债能力分析</w:t>
      </w:r>
      <w:r>
        <w:rPr>
          <w:rFonts w:hint="eastAsia"/>
        </w:rPr>
        <w:br/>
      </w:r>
      <w:r>
        <w:rPr>
          <w:rFonts w:hint="eastAsia"/>
        </w:rPr>
        <w:t>　　　　　　4 、企业经营效率分析</w:t>
      </w:r>
      <w:r>
        <w:rPr>
          <w:rFonts w:hint="eastAsia"/>
        </w:rPr>
        <w:br/>
      </w:r>
      <w:r>
        <w:rPr>
          <w:rFonts w:hint="eastAsia"/>
        </w:rPr>
        <w:t>　　　　　　5 、企业人员情况分析</w:t>
      </w:r>
      <w:r>
        <w:rPr>
          <w:rFonts w:hint="eastAsia"/>
        </w:rPr>
        <w:br/>
      </w:r>
      <w:r>
        <w:rPr>
          <w:rFonts w:hint="eastAsia"/>
        </w:rPr>
        <w:t>　　　　　　6 、企业发生费用分析</w:t>
      </w:r>
      <w:r>
        <w:rPr>
          <w:rFonts w:hint="eastAsia"/>
        </w:rPr>
        <w:br/>
      </w:r>
      <w:r>
        <w:rPr>
          <w:rFonts w:hint="eastAsia"/>
        </w:rPr>
        <w:t>　　　　三、企业战略计划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我国土霉素碱行业投资机会与风险分析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我国土霉素碱行业投资机会分析</w:t>
      </w:r>
      <w:r>
        <w:rPr>
          <w:rFonts w:hint="eastAsia"/>
        </w:rPr>
        <w:br/>
      </w:r>
      <w:r>
        <w:rPr>
          <w:rFonts w:hint="eastAsia"/>
        </w:rPr>
        <w:t>　　第二节 我国土霉素碱行业投资风险分析</w:t>
      </w:r>
      <w:r>
        <w:rPr>
          <w:rFonts w:hint="eastAsia"/>
        </w:rPr>
        <w:br/>
      </w:r>
      <w:r>
        <w:rPr>
          <w:rFonts w:hint="eastAsia"/>
        </w:rPr>
        <w:t>　　　　一、经营风险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第三节 中~智林~　我国土霉素碱行业投资建议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65431bc3c4052" w:history="1">
        <w:r>
          <w:rPr>
            <w:rStyle w:val="Hyperlink"/>
          </w:rPr>
          <w:t>2023-2029年中国土霉素碱行业发展深度调研及未来趋势报告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465431bc3c4052" w:history="1">
        <w:r>
          <w:rPr>
            <w:rStyle w:val="Hyperlink"/>
          </w:rPr>
          <w:t>https://www.20087.com/8/99/TuMeiSuJianFaZhanQuShi.html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2bc0be8ca4176" w:history="1">
      <w:r>
        <w:rPr>
          <w:rStyle w:val="Hyperlink"/>
        </w:rPr>
        <w:t>2023-2029年中国土霉素碱行业发展深度调研及未来趋势报告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TuMeiSuJianFaZhanQuShi.html" TargetMode="External" Id="Ra7465431bc3c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TuMeiSuJianFaZhanQuShi.html" TargetMode="External" Id="Rb0a2bc0be8ca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2023-05-03T04:47:00Z</dcterms:created>
  <dcterms:modified xsi:type="dcterms:W3CDTF">2023-05-03T05:47:00Z</dcterms:modified>
  <dc:subject>2023-2029年中国土霉素碱行业发展深度调研及未来趋势报告</dc:subject>
  <dc:title>2023-2029年中国土霉素碱行业发展深度调研及未来趋势报告</dc:title>
  <cp:keywords>2023-2029年中国土霉素碱行业发展深度调研及未来趋势报告</cp:keywords>
  <dc:description>2023-2029年中国土霉素碱行业发展深度调研及未来趋势报告</dc:description>
</cp:coreProperties>
</file>