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1bd1fad8744a4" w:history="1">
              <w:r>
                <w:rPr>
                  <w:rStyle w:val="Hyperlink"/>
                </w:rPr>
                <w:t>2023-2029年中国尼龙66盐行业发展研究与前景趋势分析报告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1bd1fad8744a4" w:history="1">
              <w:r>
                <w:rPr>
                  <w:rStyle w:val="Hyperlink"/>
                </w:rPr>
                <w:t>2023-2029年中国尼龙66盐行业发展研究与前景趋势分析报告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1bd1fad8744a4" w:history="1">
                <w:r>
                  <w:rPr>
                    <w:rStyle w:val="Hyperlink"/>
                  </w:rPr>
                  <w:t>https://www.20087.com/8/69/NiLong66YanDeFaZhanQuShi.html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盐是合成尼龙66纤维的重要原料，近年来受益于汽车工业、纺织业和工程塑料等领域的快速发展，市场需求稳定增长。目前，尼龙66盐的生产工艺已经非常成熟，包括传统的己二胺和己二酸直接反应法以及更先进的连续生产技术。随着对产品质量和纯度要求的提高，尼龙66盐的生产过程也在不断优化，以降低能耗和提高生产效率。此外，随着环保法规的日益严格，生产过程中产生的废水和废气处理技术也得到了显著改善。</w:t>
      </w:r>
      <w:r>
        <w:rPr>
          <w:rFonts w:hint="eastAsia"/>
        </w:rPr>
        <w:br/>
      </w:r>
      <w:r>
        <w:rPr>
          <w:rFonts w:hint="eastAsia"/>
        </w:rPr>
        <w:t>　　未来，尼龙66盐的发展将更加注重技术创新和环保性能。一方面，随着新材料技术的发展，尼龙66盐将更加注重开发新型催化剂和改进生产流程，以进一步提高产品的性能和降低成本。另一方面，随着可持续发展成为全球共识，尼龙66盐的生产将更加注重采用循环经济模式，比如通过回收利用废料和副产品，减少资源消耗和环境污染。此外，随着下游应用领域的扩展，如在新能源汽车轻量化部件中的应用，尼龙66盐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1bd1fad8744a4" w:history="1">
        <w:r>
          <w:rPr>
            <w:rStyle w:val="Hyperlink"/>
          </w:rPr>
          <w:t>2023-2029年中国尼龙66盐行业发展研究与前景趋势分析报告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尼龙66盐行业的发展现状、市场规模、供需动态及进出口情况。报告详细解读了尼龙66盐产业链上下游、重点区域市场、竞争格局及领先企业的表现，同时评估了尼龙66盐行业风险与投资机会。通过对尼龙66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尼龙66盐行业界定及应用领域</w:t>
      </w:r>
      <w:r>
        <w:rPr>
          <w:rFonts w:hint="eastAsia"/>
        </w:rPr>
        <w:br/>
      </w:r>
      <w:r>
        <w:rPr>
          <w:rFonts w:hint="eastAsia"/>
        </w:rPr>
        <w:t>　　第一节 尼龙66盐行业定义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尼龙66盐主要应用领域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2022-2023年全球尼龙66盐行业市场调研分析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全球尼龙66盐行业经济环境分析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全球尼龙66盐市场总体情况分析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一、全球尼龙66盐行业的发展特点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二、全球尼龙66盐市场结构</w:t>
      </w:r>
      <w:r>
        <w:rPr>
          <w:rFonts w:hint="eastAsia"/>
        </w:rPr>
        <w:br/>
      </w:r>
      <w:r>
        <w:rPr>
          <w:rFonts w:hint="eastAsia"/>
        </w:rPr>
        <w:t>　　　　三、全球尼龙66盐行业竞争格局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全球主要国家（地区）尼龙66盐市场分析</w:t>
      </w:r>
      <w:r>
        <w:rPr>
          <w:rFonts w:hint="eastAsia"/>
        </w:rPr>
        <w:br/>
      </w:r>
      <w:r>
        <w:rPr>
          <w:rFonts w:hint="eastAsia"/>
        </w:rPr>
        <w:t>　　第四节 2023-2029年全球尼龙66盐行业发展趋势预测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2022-2023年尼龙66盐行业发展环境分析</w:t>
      </w:r>
      <w:r>
        <w:rPr>
          <w:rFonts w:hint="eastAsia"/>
        </w:rPr>
        <w:br/>
      </w:r>
      <w:r>
        <w:rPr>
          <w:rFonts w:hint="eastAsia"/>
        </w:rPr>
        <w:t>　　第一节 尼龙66盐行业环境分析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尼龙66盐行业相关政策、法规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中国尼龙66盐行业供给、需求分析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2023年中国尼龙66盐市场现状</w:t>
      </w:r>
      <w:r>
        <w:rPr>
          <w:rFonts w:hint="eastAsia"/>
        </w:rPr>
        <w:br/>
      </w:r>
      <w:r>
        <w:rPr>
          <w:rFonts w:hint="eastAsia"/>
        </w:rPr>
        <w:t>　　第二节 中国尼龙66盐行业产量情况分析及预测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一、尼龙66盐总体产能规模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、2018-2023年中国尼龙66盐产量统计</w:t>
      </w:r>
      <w:r>
        <w:rPr>
          <w:rFonts w:hint="eastAsia"/>
        </w:rPr>
        <w:br/>
      </w:r>
      <w:r>
        <w:rPr>
          <w:rFonts w:hint="eastAsia"/>
        </w:rPr>
        <w:t>　　　　三、尼龙66盐生产区域分布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四、2023-2029年中国尼龙66盐产量预测</w:t>
      </w:r>
      <w:r>
        <w:rPr>
          <w:rFonts w:hint="eastAsia"/>
        </w:rPr>
        <w:br/>
      </w:r>
      <w:r>
        <w:rPr>
          <w:rFonts w:hint="eastAsia"/>
        </w:rPr>
        <w:t>　　第三节 中国尼龙66盐市场需求分析及预测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一、中国尼龙66盐市场需求特点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二、2018-2023年中国尼龙66盐市场需求统计</w:t>
      </w:r>
      <w:r>
        <w:rPr>
          <w:rFonts w:hint="eastAsia"/>
        </w:rPr>
        <w:br/>
      </w:r>
      <w:r>
        <w:rPr>
          <w:rFonts w:hint="eastAsia"/>
        </w:rPr>
        <w:t>　　　　三、尼龙66盐市场饱和度</w:t>
      </w:r>
      <w:r>
        <w:rPr>
          <w:rFonts w:hint="eastAsia"/>
        </w:rPr>
        <w:br/>
      </w:r>
      <w:r>
        <w:rPr>
          <w:rFonts w:hint="eastAsia"/>
        </w:rPr>
        <w:t>　　　　四、影响尼龙66盐市场需求的因素</w:t>
      </w:r>
      <w:r>
        <w:rPr>
          <w:rFonts w:hint="eastAsia"/>
        </w:rPr>
        <w:br/>
      </w:r>
      <w:r>
        <w:rPr>
          <w:rFonts w:hint="eastAsia"/>
        </w:rPr>
        <w:t>　　　　五、尼龙66盐市场潜力分析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六、2023-2029年中国尼龙66盐市场需求预测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中国尼龙66盐行业进出口分析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一、2018-2023年尼龙66盐进口量及增速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三、2023-2029年尼龙66盐进口量及增速预测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一、2018-2023年尼龙66盐出口量及增速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三、2023-2029年尼龙66盐出口量及增速预测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一、中国尼龙66盐行业区域市场分布情况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二、**地区尼龙66盐行业市场需求规模情况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三、**地区尼龙66盐行业市场需求规模情况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四、**地区尼龙66盐行业市场需求规模情况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五、**地区尼龙66盐行业市场需求规模情况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六、**地区尼龙66盐行业市场需求规模情况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中国尼龙66盐细分行业调研</w:t>
      </w:r>
      <w:r>
        <w:rPr>
          <w:rFonts w:hint="eastAsia"/>
        </w:rPr>
        <w:br/>
      </w:r>
      <w:r>
        <w:rPr>
          <w:rFonts w:hint="eastAsia"/>
        </w:rPr>
        <w:t>　　第一节 主要尼龙66盐细分行业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尼龙66盐行业重点企业发展调研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中国尼龙66盐企业营销及发展建议</w:t>
      </w:r>
      <w:r>
        <w:rPr>
          <w:rFonts w:hint="eastAsia"/>
        </w:rPr>
        <w:br/>
      </w:r>
      <w:r>
        <w:rPr>
          <w:rFonts w:hint="eastAsia"/>
        </w:rPr>
        <w:t>　　第一节 尼龙66盐企业营销策略分析及建议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尼龙66盐企业营销策略分析</w:t>
      </w:r>
      <w:r>
        <w:rPr>
          <w:rFonts w:hint="eastAsia"/>
        </w:rPr>
        <w:br/>
      </w:r>
      <w:r>
        <w:rPr>
          <w:rFonts w:hint="eastAsia"/>
        </w:rPr>
        <w:t>　　　　一、尼龙66盐企业营销策略</w:t>
      </w:r>
      <w:r>
        <w:rPr>
          <w:rFonts w:hint="eastAsia"/>
        </w:rPr>
        <w:br/>
      </w:r>
      <w:r>
        <w:rPr>
          <w:rFonts w:hint="eastAsia"/>
        </w:rPr>
        <w:t>　　　　二、尼龙66盐企业经验借鉴</w:t>
      </w:r>
      <w:r>
        <w:rPr>
          <w:rFonts w:hint="eastAsia"/>
        </w:rPr>
        <w:br/>
      </w:r>
      <w:r>
        <w:rPr>
          <w:rFonts w:hint="eastAsia"/>
        </w:rPr>
        <w:t>　　第三节 尼龙66盐企业营销模式演化与创新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尼龙66盐企业经营发展分析及建议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一、尼龙66盐企业存在的问题</w:t>
      </w:r>
      <w:r>
        <w:rPr>
          <w:rFonts w:hint="eastAsia"/>
        </w:rPr>
        <w:br/>
      </w:r>
      <w:r>
        <w:rPr>
          <w:rFonts w:hint="eastAsia"/>
        </w:rPr>
        <w:t>　　　　二、尼龙66盐企业应对的策略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影响尼龙66盐行业发展的主要因素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一、2023年影响尼龙66盐行业运行的有利因素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二、2023年影响尼龙66盐行业运行的稳定因素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三、2023年影响尼龙66盐行业运行的不利因素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四、2023年我国尼龙66盐行业发展面临的挑战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五、2023年我国尼龙66盐行业发展面临的机遇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专家对尼龙66盐行业投资风险预警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一、2023-2029年尼龙66盐行业市场风险及控制策略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二、2023-2029年尼龙66盐行业政策风险及控制策略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三、2023-2029年尼龙66盐行业经营风险及控制策略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四、2023-2029年尼龙66盐同业竞争风险及控制策略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五、2023-2029年尼龙66盐行业其他风险及控制策略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尼龙66盐行业投资战略研究</w:t>
      </w:r>
      <w:r>
        <w:rPr>
          <w:rFonts w:hint="eastAsia"/>
        </w:rPr>
        <w:br/>
      </w:r>
      <w:r>
        <w:rPr>
          <w:rFonts w:hint="eastAsia"/>
        </w:rPr>
        <w:t>　　第一节 尼龙66盐行业发展战略研究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对我国尼龙66盐品牌的战略思考</w:t>
      </w:r>
      <w:r>
        <w:rPr>
          <w:rFonts w:hint="eastAsia"/>
        </w:rPr>
        <w:br/>
      </w:r>
      <w:r>
        <w:rPr>
          <w:rFonts w:hint="eastAsia"/>
        </w:rPr>
        <w:t>　　　　一、尼龙66盐品牌的重要性</w:t>
      </w:r>
      <w:r>
        <w:rPr>
          <w:rFonts w:hint="eastAsia"/>
        </w:rPr>
        <w:br/>
      </w:r>
      <w:r>
        <w:rPr>
          <w:rFonts w:hint="eastAsia"/>
        </w:rPr>
        <w:t>　　　　二、尼龙66盐实施品牌战略的意义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三、尼龙66盐企业品牌的现状分析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四、我国尼龙66盐企业的品牌战略</w:t>
      </w:r>
      <w:r>
        <w:rPr>
          <w:rFonts w:hint="eastAsia"/>
        </w:rPr>
        <w:br/>
      </w:r>
      <w:r>
        <w:rPr>
          <w:rFonts w:hint="eastAsia"/>
        </w:rPr>
        <w:t>　　　　五、尼龙66盐品牌战略管理的策略</w:t>
      </w:r>
      <w:r>
        <w:rPr>
          <w:rFonts w:hint="eastAsia"/>
        </w:rPr>
        <w:br/>
      </w:r>
      <w:r>
        <w:rPr>
          <w:rFonts w:hint="eastAsia"/>
        </w:rPr>
        <w:t>　　第三节 尼龙66盐经营策略分析</w:t>
      </w:r>
      <w:r>
        <w:rPr>
          <w:rFonts w:hint="eastAsia"/>
        </w:rPr>
        <w:br/>
      </w:r>
      <w:r>
        <w:rPr>
          <w:rFonts w:hint="eastAsia"/>
        </w:rPr>
        <w:t>　　　　一、尼龙66盐市场细分策略</w:t>
      </w:r>
      <w:r>
        <w:rPr>
          <w:rFonts w:hint="eastAsia"/>
        </w:rPr>
        <w:br/>
      </w:r>
      <w:r>
        <w:rPr>
          <w:rFonts w:hint="eastAsia"/>
        </w:rPr>
        <w:t>　　　　二、尼龙66盐市场创新策略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四、尼龙66盐新产品差异化战略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中⋅智⋅林⋅－尼龙66盐行业投资战略研究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一、2023-2029年尼龙66盐行业投资战略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尼龙66盐行业类别</w:t>
      </w:r>
      <w:r>
        <w:rPr>
          <w:rFonts w:hint="eastAsia"/>
        </w:rPr>
        <w:br/>
      </w:r>
      <w:r>
        <w:rPr>
          <w:rFonts w:hint="eastAsia"/>
        </w:rPr>
        <w:t>　　图表 尼龙66盐行业产业链调研</w:t>
      </w:r>
      <w:r>
        <w:rPr>
          <w:rFonts w:hint="eastAsia"/>
        </w:rPr>
        <w:br/>
      </w:r>
      <w:r>
        <w:rPr>
          <w:rFonts w:hint="eastAsia"/>
        </w:rPr>
        <w:t>　　图表 尼龙66盐行业现状</w:t>
      </w:r>
      <w:r>
        <w:rPr>
          <w:rFonts w:hint="eastAsia"/>
        </w:rPr>
        <w:br/>
      </w:r>
      <w:r>
        <w:rPr>
          <w:rFonts w:hint="eastAsia"/>
        </w:rPr>
        <w:t>　　图表 尼龙66盐行业标准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2018-2023年中国尼龙66盐行业市场规模</w:t>
      </w:r>
      <w:r>
        <w:rPr>
          <w:rFonts w:hint="eastAsia"/>
        </w:rPr>
        <w:br/>
      </w:r>
      <w:r>
        <w:rPr>
          <w:rFonts w:hint="eastAsia"/>
        </w:rPr>
        <w:t>　　图表 2023年中国尼龙66盐行业产能</w:t>
      </w:r>
      <w:r>
        <w:rPr>
          <w:rFonts w:hint="eastAsia"/>
        </w:rPr>
        <w:br/>
      </w:r>
      <w:r>
        <w:rPr>
          <w:rFonts w:hint="eastAsia"/>
        </w:rPr>
        <w:t>　　图表 2018-2023年中国尼龙66盐行业产量统计</w:t>
      </w:r>
      <w:r>
        <w:rPr>
          <w:rFonts w:hint="eastAsia"/>
        </w:rPr>
        <w:br/>
      </w:r>
      <w:r>
        <w:rPr>
          <w:rFonts w:hint="eastAsia"/>
        </w:rPr>
        <w:t>　　图表 尼龙66盐行业动态</w:t>
      </w:r>
      <w:r>
        <w:rPr>
          <w:rFonts w:hint="eastAsia"/>
        </w:rPr>
        <w:br/>
      </w:r>
      <w:r>
        <w:rPr>
          <w:rFonts w:hint="eastAsia"/>
        </w:rPr>
        <w:t>　　图表 2018-2023年中国尼龙66盐市场需求量</w:t>
      </w:r>
      <w:r>
        <w:rPr>
          <w:rFonts w:hint="eastAsia"/>
        </w:rPr>
        <w:br/>
      </w:r>
      <w:r>
        <w:rPr>
          <w:rFonts w:hint="eastAsia"/>
        </w:rPr>
        <w:t>　　图表 2023年中国尼龙66盐行业需求区域调研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2018-2023年中国尼龙66盐行情</w:t>
      </w:r>
      <w:r>
        <w:rPr>
          <w:rFonts w:hint="eastAsia"/>
        </w:rPr>
        <w:br/>
      </w:r>
      <w:r>
        <w:rPr>
          <w:rFonts w:hint="eastAsia"/>
        </w:rPr>
        <w:t>　　图表 2018-2023年中国尼龙66盐价格走势图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2018-2023年中国尼龙66盐行业销售收入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2018-2023年中国尼龙66盐行业盈利情况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2018-2023年中国尼龙66盐行业利润总额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2018-2023年中国尼龙66盐进口统计</w:t>
      </w:r>
      <w:r>
        <w:rPr>
          <w:rFonts w:hint="eastAsia"/>
        </w:rPr>
        <w:br/>
      </w:r>
      <w:r>
        <w:rPr>
          <w:rFonts w:hint="eastAsia"/>
        </w:rPr>
        <w:t>　　图表 2018-2023年中国尼龙66盐出口统计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2018-2023年中国尼龙66盐行业企业数量统计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**地区尼龙66盐市场规模</w:t>
      </w:r>
      <w:r>
        <w:rPr>
          <w:rFonts w:hint="eastAsia"/>
        </w:rPr>
        <w:br/>
      </w:r>
      <w:r>
        <w:rPr>
          <w:rFonts w:hint="eastAsia"/>
        </w:rPr>
        <w:t>　　图表 **地区尼龙66盐行业市场需求</w:t>
      </w:r>
      <w:r>
        <w:rPr>
          <w:rFonts w:hint="eastAsia"/>
        </w:rPr>
        <w:br/>
      </w:r>
      <w:r>
        <w:rPr>
          <w:rFonts w:hint="eastAsia"/>
        </w:rPr>
        <w:t>　　图表 **地区尼龙66盐市场调研</w:t>
      </w:r>
      <w:r>
        <w:rPr>
          <w:rFonts w:hint="eastAsia"/>
        </w:rPr>
        <w:br/>
      </w:r>
      <w:r>
        <w:rPr>
          <w:rFonts w:hint="eastAsia"/>
        </w:rPr>
        <w:t>　　图表 **地区尼龙66盐行业市场需求分析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**地区尼龙66盐市场规模</w:t>
      </w:r>
      <w:r>
        <w:rPr>
          <w:rFonts w:hint="eastAsia"/>
        </w:rPr>
        <w:br/>
      </w:r>
      <w:r>
        <w:rPr>
          <w:rFonts w:hint="eastAsia"/>
        </w:rPr>
        <w:t>　　图表 **地区尼龙66盐行业市场需求</w:t>
      </w:r>
      <w:r>
        <w:rPr>
          <w:rFonts w:hint="eastAsia"/>
        </w:rPr>
        <w:br/>
      </w:r>
      <w:r>
        <w:rPr>
          <w:rFonts w:hint="eastAsia"/>
        </w:rPr>
        <w:t>　　图表 **地区尼龙66盐市场调研</w:t>
      </w:r>
      <w:r>
        <w:rPr>
          <w:rFonts w:hint="eastAsia"/>
        </w:rPr>
        <w:br/>
      </w:r>
      <w:r>
        <w:rPr>
          <w:rFonts w:hint="eastAsia"/>
        </w:rPr>
        <w:t>　　图表 **地区尼龙66盐行业市场需求分析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尼龙66盐行业竞争对手分析</w:t>
      </w:r>
      <w:r>
        <w:rPr>
          <w:rFonts w:hint="eastAsia"/>
        </w:rPr>
        <w:br/>
      </w:r>
      <w:r>
        <w:rPr>
          <w:rFonts w:hint="eastAsia"/>
        </w:rPr>
        <w:t>　　图表 尼龙66盐重点企业（一）基本信息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尼龙66盐重点企业（三）经营情况分析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尼龙66盐重点企业（三）主要经济指标情况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2023-2029年中国尼龙66盐行业产能预测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2023-2029年中国尼龙66盐行业产量预测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2023-2029年中国尼龙66盐市场需求预测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2023-2029年中国尼龙66盐行业市场规模预测</w:t>
      </w:r>
      <w:r>
        <w:rPr>
          <w:rFonts w:hint="eastAsia"/>
        </w:rPr>
        <w:br/>
      </w:r>
      <w:r>
        <w:rPr>
          <w:rFonts w:hint="eastAsia"/>
        </w:rPr>
        <w:t>　　图表 尼龙66盐行业准入条件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2023-2029年中国尼龙66盐行业信息化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2023-2029年中国尼龙66盐行业风险分析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2023-2029年中国尼龙66盐行业发展趋势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2023-2029年中国尼龙66盐市场前景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1bd1fad8744a4" w:history="1">
        <w:r>
          <w:rPr>
            <w:rStyle w:val="Hyperlink"/>
          </w:rPr>
          <w:t>2023-2029年中国尼龙66盐行业发展研究与前景趋势分析报告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1bd1fad8744a4" w:history="1">
        <w:r>
          <w:rPr>
            <w:rStyle w:val="Hyperlink"/>
          </w:rPr>
          <w:t>https://www.20087.com/8/69/NiLong66YanDeFaZhanQuShi.html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热点：尼龙66中国前十位厂家、尼龙66盐 供应、尼龙66的性能和用途、尼龙66盐的用途、六六盐是干什么的、尼龙66盐浓度为什么控制在50%、尼龙66是结晶聚合物吗、尼龙66盐的酸值怎么计算、尼龙66国内生产企业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6abc35d554389" w:history="1">
      <w:r>
        <w:rPr>
          <w:rStyle w:val="Hyperlink"/>
        </w:rPr>
        <w:t>2023-2029年中国尼龙66盐行业发展研究与前景趋势分析报告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iLong66YanDeFaZhanQuShi.html" TargetMode="External" Id="R64a1bd1fad8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iLong66YanDeFaZhanQuShi.html" TargetMode="External" Id="R2b66abc35d55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2023-03-28T05:08:00Z</dcterms:created>
  <dcterms:modified xsi:type="dcterms:W3CDTF">2023-03-28T06:08:00Z</dcterms:modified>
  <dc:subject>2023-2029年中国尼龙66盐行业发展研究与前景趋势分析报告</dc:subject>
  <dc:title>2023-2029年中国尼龙66盐行业发展研究与前景趋势分析报告</dc:title>
  <cp:keywords>2023-2029年中国尼龙66盐行业发展研究与前景趋势分析报告</cp:keywords>
  <dc:description>2023-2029年中国尼龙66盐行业发展研究与前景趋势分析报告</dc:description>
</cp:coreProperties>
</file>