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37e6afbb540df" w:history="1">
              <w:r>
                <w:rPr>
                  <w:rStyle w:val="Hyperlink"/>
                </w:rPr>
                <w:t>2024-2030年全球与中国彩色牛皮纸市场现状及发展前景预测报告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37e6afbb540df" w:history="1">
              <w:r>
                <w:rPr>
                  <w:rStyle w:val="Hyperlink"/>
                </w:rPr>
                <w:t>2024-2030年全球与中国彩色牛皮纸市场现状及发展前景预测报告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37e6afbb540df" w:history="1">
                <w:r>
                  <w:rPr>
                    <w:rStyle w:val="Hyperlink"/>
                  </w:rPr>
                  <w:t>https://www.20087.com/8/19/CaiSeNiuPiZhiQianJing.html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牛皮纸是一种具有高强度和耐用性的包装材料，因其自然质感和环保特性而受到欢迎。目前，彩色牛皮纸被广泛应用于手提袋、礼品包装、书籍封面和艺术创作等领域。随着消费者对可持续包装和个性化需求的增加，彩色牛皮纸的市场需求持续增长。同时，生产商正通过改进工艺和采用再生纤维，提高纸张的色彩稳定性和环保性能。</w:t>
      </w:r>
      <w:r>
        <w:rPr>
          <w:rFonts w:hint="eastAsia"/>
        </w:rPr>
        <w:br/>
      </w:r>
      <w:r>
        <w:rPr>
          <w:rFonts w:hint="eastAsia"/>
        </w:rPr>
        <w:t>　　未来，彩色牛皮纸将更加注重创新和定制化。新材料的研发，如生物基染料和可降解涂层，将使彩色牛皮纸更加环保，同时保持鲜艳的颜色和良好的印刷适性。同时，数字印刷技术和个性化设计服务的结合，将满足消费者对独特和个性化包装的需求。此外，随着循环经济的推广，彩色牛皮纸将更多地采用回收材料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37e6afbb540df" w:history="1">
        <w:r>
          <w:rPr>
            <w:rStyle w:val="Hyperlink"/>
          </w:rPr>
          <w:t>2024-2030年全球与中国彩色牛皮纸市场现状及发展前景预测报告</w:t>
        </w:r>
      </w:hyperlink>
      <w:r>
        <w:rPr>
          <w:rFonts w:hint="eastAsia"/>
        </w:rPr>
        <w:t>》基于权威机构及彩色牛皮纸相关协会等渠道的资料数据，全方位分析了彩色牛皮纸行业的现状、市场需求及市场规模。彩色牛皮纸报告详细探讨了产业链结构、价格趋势，并对彩色牛皮纸各细分市场进行了研究。同时，预测了彩色牛皮纸市场前景与发展趋势，剖析了品牌竞争状态、市场集中度，以及彩色牛皮纸重点企业的表现。此外，彩色牛皮纸报告还揭示了行业发展的潜在风险与机遇，为彩色牛皮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彩色牛皮纸市场概述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按照不同产品类型，彩色牛皮纸主要可以分为如下几个类别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全球不同产品类型彩色牛皮纸销售额增长趋势2019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黑色</w:t>
      </w:r>
      <w:r>
        <w:rPr>
          <w:rFonts w:hint="eastAsia"/>
        </w:rPr>
        <w:br/>
      </w:r>
      <w:r>
        <w:rPr>
          <w:rFonts w:hint="eastAsia"/>
        </w:rPr>
        <w:t>　　　　1.2.3 彩色</w:t>
      </w:r>
      <w:r>
        <w:rPr>
          <w:rFonts w:hint="eastAsia"/>
        </w:rPr>
        <w:br/>
      </w:r>
      <w:r>
        <w:rPr>
          <w:rFonts w:hint="eastAsia"/>
        </w:rPr>
        <w:t>　　1.3 从不同应用，彩色牛皮纸主要包括如下几个方面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全球不同应用彩色牛皮纸销售额增长趋势2019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零售和展示</w:t>
      </w:r>
      <w:r>
        <w:rPr>
          <w:rFonts w:hint="eastAsia"/>
        </w:rPr>
        <w:br/>
      </w:r>
      <w:r>
        <w:rPr>
          <w:rFonts w:hint="eastAsia"/>
        </w:rPr>
        <w:t>　　　　1.3.4 文具和办公用品</w:t>
      </w:r>
      <w:r>
        <w:rPr>
          <w:rFonts w:hint="eastAsia"/>
        </w:rPr>
        <w:br/>
      </w:r>
      <w:r>
        <w:rPr>
          <w:rFonts w:hint="eastAsia"/>
        </w:rPr>
        <w:t>　　　　1.3.5 工艺品和 DIY 项目</w:t>
      </w:r>
      <w:r>
        <w:rPr>
          <w:rFonts w:hint="eastAsia"/>
        </w:rPr>
        <w:br/>
      </w:r>
      <w:r>
        <w:rPr>
          <w:rFonts w:hint="eastAsia"/>
        </w:rPr>
        <w:t>　　　　1.3.6 印刷和标签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彩色牛皮纸行业背景、发展历史、现状及趋势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彩色牛皮纸行业目前现状分析</w:t>
      </w:r>
      <w:r>
        <w:rPr>
          <w:rFonts w:hint="eastAsia"/>
        </w:rPr>
        <w:br/>
      </w:r>
      <w:r>
        <w:rPr>
          <w:rFonts w:hint="eastAsia"/>
        </w:rPr>
        <w:t>　　　　1.4.2 彩色牛皮纸发展趋势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全球彩色牛皮纸总体规模分析</w:t>
      </w:r>
      <w:r>
        <w:rPr>
          <w:rFonts w:hint="eastAsia"/>
        </w:rPr>
        <w:br/>
      </w:r>
      <w:r>
        <w:rPr>
          <w:rFonts w:hint="eastAsia"/>
        </w:rPr>
        <w:t>　　2.1 全球彩色牛皮纸供需现状及预测（2019-2030）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全球彩色牛皮纸产能、产量、产能利用率及发展趋势（2019-2030）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全球彩色牛皮纸产量、需求量及发展趋势（2019-2030）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全球主要地区彩色牛皮纸产量及发展趋势（2019-2030）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全球主要地区彩色牛皮纸产量（2019-2024）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全球主要地区彩色牛皮纸产量（2025-2030）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全球主要地区彩色牛皮纸产量市场份额（2019-2030）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中国彩色牛皮纸供需现状及预测（2019-2030）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中国彩色牛皮纸产能、产量、产能利用率及发展趋势（2019-2030）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中国彩色牛皮纸产量、市场需求量及发展趋势（2019-2030）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全球彩色牛皮纸销量及销售额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全球市场彩色牛皮纸销售额（2019-2030）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全球市场彩色牛皮纸销量（2019-2030）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全球市场彩色牛皮纸价格趋势（2019-2030）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全球市场主要厂商彩色牛皮纸产能市场份额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全球市场主要厂商彩色牛皮纸销量（2019-2024）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全球市场主要厂商彩色牛皮纸销量（2019-2024）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全球市场主要厂商彩色牛皮纸销售收入（2019-2024）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全球市场主要厂商彩色牛皮纸销售价格（2019-2024）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2023年全球主要生产商彩色牛皮纸收入排名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中国市场主要厂商彩色牛皮纸销量（2019-2024）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中国市场主要厂商彩色牛皮纸销量（2019-2024）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中国市场主要厂商彩色牛皮纸销售收入（2019-2024）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2023年中国主要生产商彩色牛皮纸收入排名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中国市场主要厂商彩色牛皮纸销售价格（2019-2024）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全球主要厂商彩色牛皮纸总部及产地分布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全球主要厂商成立时间及彩色牛皮纸商业化日期</w:t>
      </w:r>
      <w:r>
        <w:rPr>
          <w:rFonts w:hint="eastAsia"/>
        </w:rPr>
        <w:br/>
      </w:r>
      <w:r>
        <w:rPr>
          <w:rFonts w:hint="eastAsia"/>
        </w:rPr>
        <w:t>　　3.6 全球主要厂商彩色牛皮纸产品类型及应用</w:t>
      </w:r>
      <w:r>
        <w:rPr>
          <w:rFonts w:hint="eastAsia"/>
        </w:rPr>
        <w:br/>
      </w:r>
      <w:r>
        <w:rPr>
          <w:rFonts w:hint="eastAsia"/>
        </w:rPr>
        <w:t>　　3.7 彩色牛皮纸行业集中度、竞争程度分析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彩色牛皮纸行业集中度分析：2023年全球Top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全球彩色牛皮纸第一梯队、第二梯队和第三梯队生产商（品牌）及市场份额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全球彩色牛皮纸主要地区分析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全球主要地区彩色牛皮纸市场规模分析：2019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全球主要地区彩色牛皮纸销售收入及市场份额（2019-2024年）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全球主要地区彩色牛皮纸销售收入预测（2024-2030年）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全球主要地区彩色牛皮纸销量分析：2019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全球主要地区彩色牛皮纸销量及市场份额（2019-2024年）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全球主要地区彩色牛皮纸销量及市场份额预测（2025-2030）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北美市场彩色牛皮纸销量、收入及增长率（2019-2030）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欧洲市场彩色牛皮纸销量、收入及增长率（2019-2030）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中国市场彩色牛皮纸销量、收入及增长率（2019-2030）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日本市场彩色牛皮纸销量、收入及增长率（2019-2030）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东南亚市场彩色牛皮纸销量、收入及增长率（2019-2030）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印度市场彩色牛皮纸销量、收入及增长率（2019-2030）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彩色牛皮纸销量、收入、价格及毛利率（2019-2024）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彩色牛皮纸销量、收入、价格及毛利率（2019-2024）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彩色牛皮纸销量、收入、价格及毛利率（2019-2024）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彩色牛皮纸销量、收入、价格及毛利率（2019-2024）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彩色牛皮纸销量、收入、价格及毛利率（2019-2024）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彩色牛皮纸销量、收入、价格及毛利率（2019-2024）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彩色牛皮纸销量、收入、价格及毛利率（2019-2024）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彩色牛皮纸销量、收入、价格及毛利率（2019-2024）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彩色牛皮纸销量、收入、价格及毛利率（2019-2024）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彩色牛皮纸销量、收入、价格及毛利率（2019-2024）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彩色牛皮纸销量、收入、价格及毛利率（2019-2024）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彩色牛皮纸销量、收入、价格及毛利率（2019-2024）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彩色牛皮纸销量、收入、价格及毛利率（2019-2024）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彩色牛皮纸销量、收入、价格及毛利率（2019-2024）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彩色牛皮纸销量、收入、价格及毛利率（2019-2024）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不同产品类型彩色牛皮纸分析</w:t>
      </w:r>
      <w:r>
        <w:rPr>
          <w:rFonts w:hint="eastAsia"/>
        </w:rPr>
        <w:br/>
      </w:r>
      <w:r>
        <w:rPr>
          <w:rFonts w:hint="eastAsia"/>
        </w:rPr>
        <w:t>　　6.1 全球不同产品类型彩色牛皮纸销量（2019-2030）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全球不同产品类型彩色牛皮纸销量及市场份额（2019-2024）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全球不同产品类型彩色牛皮纸销量预测（2025-2030）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全球不同产品类型彩色牛皮纸收入（2019-2030）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全球不同产品类型彩色牛皮纸收入及市场份额（2019-2024）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全球不同产品类型彩色牛皮纸收入预测（2025-2030）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全球不同产品类型彩色牛皮纸价格走势（2019-2030）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不同应用彩色牛皮纸分析</w:t>
      </w:r>
      <w:r>
        <w:rPr>
          <w:rFonts w:hint="eastAsia"/>
        </w:rPr>
        <w:br/>
      </w:r>
      <w:r>
        <w:rPr>
          <w:rFonts w:hint="eastAsia"/>
        </w:rPr>
        <w:t>　　7.1 全球不同应用彩色牛皮纸销量（2019-2030）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全球不同应用彩色牛皮纸销量及市场份额（2019-2024）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全球不同应用彩色牛皮纸销量预测（2025-2030）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全球不同应用彩色牛皮纸收入（2019-2030）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全球不同应用彩色牛皮纸收入及市场份额（2019-2024）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全球不同应用彩色牛皮纸收入预测（2025-2030）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全球不同应用彩色牛皮纸价格走势（2019-2030）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彩色牛皮纸产业链分析</w:t>
      </w:r>
      <w:r>
        <w:rPr>
          <w:rFonts w:hint="eastAsia"/>
        </w:rPr>
        <w:br/>
      </w:r>
      <w:r>
        <w:rPr>
          <w:rFonts w:hint="eastAsia"/>
        </w:rPr>
        <w:t>　　8.2 彩色牛皮纸产业上游供应分析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彩色牛皮纸下游典型客户</w:t>
      </w:r>
      <w:r>
        <w:rPr>
          <w:rFonts w:hint="eastAsia"/>
        </w:rPr>
        <w:br/>
      </w:r>
      <w:r>
        <w:rPr>
          <w:rFonts w:hint="eastAsia"/>
        </w:rPr>
        <w:t>　　8.4 彩色牛皮纸销售渠道分析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彩色牛皮纸行业发展机遇及主要驱动因素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彩色牛皮纸行业发展面临的风险</w:t>
      </w:r>
      <w:r>
        <w:rPr>
          <w:rFonts w:hint="eastAsia"/>
        </w:rPr>
        <w:br/>
      </w:r>
      <w:r>
        <w:rPr>
          <w:rFonts w:hint="eastAsia"/>
        </w:rPr>
        <w:t>　　9.3 彩色牛皮纸行业政策分析</w:t>
      </w:r>
      <w:r>
        <w:rPr>
          <w:rFonts w:hint="eastAsia"/>
        </w:rPr>
        <w:br/>
      </w:r>
      <w:r>
        <w:rPr>
          <w:rFonts w:hint="eastAsia"/>
        </w:rPr>
        <w:t>　　9.4 彩色牛皮纸中国企业SWOT分析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全球不同产品类型彩色牛皮纸销售额增长（CAGR）趋势2019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彩色牛皮纸行业目前发展现状</w:t>
      </w:r>
      <w:r>
        <w:rPr>
          <w:rFonts w:hint="eastAsia"/>
        </w:rPr>
        <w:br/>
      </w:r>
      <w:r>
        <w:rPr>
          <w:rFonts w:hint="eastAsia"/>
        </w:rPr>
        <w:t>　　表 4： 彩色牛皮纸发展趋势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全球主要地区彩色牛皮纸产量增速（CAGR）：（2019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全球主要地区彩色牛皮纸产量（2019-2024）&amp;（千吨）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全球主要地区彩色牛皮纸产量（2025-2030）&amp;（千吨）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全球主要地区彩色牛皮纸产量市场份额（2019-2024）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全球主要地区彩色牛皮纸产量（2025-2030）&amp;（千吨）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全球市场主要厂商彩色牛皮纸产能（2023-2024）&amp;（千吨）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全球市场主要厂商彩色牛皮纸销量（2019-2024）&amp;（千吨）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全球市场主要厂商彩色牛皮纸销量市场份额（2019-2024）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全球市场主要厂商彩色牛皮纸销售收入（2019-2024）&amp;（百万美元）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全球市场主要厂商彩色牛皮纸销售收入市场份额（2019-2024）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全球市场主要厂商彩色牛皮纸销售价格（2019-2024）&amp;（美元/吨）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2023年全球主要生产商彩色牛皮纸收入排名（百万美元）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中国市场主要厂商彩色牛皮纸销量（2019-2024）&amp;（千吨）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中国市场主要厂商彩色牛皮纸销量市场份额（2019-2024）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中国市场主要厂商彩色牛皮纸销售收入（2019-2024）&amp;（百万美元）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中国市场主要厂商彩色牛皮纸销售收入市场份额（2019-2024）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2023年中国主要生产商彩色牛皮纸收入排名（百万美元）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中国市场主要厂商彩色牛皮纸销售价格（2019-2024）&amp;（美元/吨）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全球主要厂商彩色牛皮纸总部及产地分布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全球主要厂商成立时间及彩色牛皮纸商业化日期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全球主要厂商彩色牛皮纸产品类型及应用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2023年全球彩色牛皮纸主要厂商市场地位（第一梯队、第二梯队和第三梯队）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全球彩色牛皮纸市场投资、并购等现状分析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全球主要地区彩色牛皮纸销售收入增速：（2019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全球主要地区彩色牛皮纸销售收入（2019-2024）&amp;（百万美元）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全球主要地区彩色牛皮纸销售收入市场份额（2019-2024）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全球主要地区彩色牛皮纸收入（2025-2030）&amp;（百万美元）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全球主要地区彩色牛皮纸收入市场份额（2025-2030）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全球主要地区彩色牛皮纸销量（千吨）：2019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全球主要地区彩色牛皮纸销量（2019-2024）&amp;（千吨）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全球主要地区彩色牛皮纸销量市场份额（2019-2024）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全球主要地区彩色牛皮纸销量（2025-2030）&amp;（千吨）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全球主要地区彩色牛皮纸销量份额（2025-2030）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彩色牛皮纸销量（千吨）、收入（百万美元）、价格（美元/吨）及毛利率（2019-2024）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彩色牛皮纸销量（千吨）、收入（百万美元）、价格（美元/吨）及毛利率（2019-2024）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彩色牛皮纸销量（千吨）、收入（百万美元）、价格（美元/吨）及毛利率（2019-2024）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彩色牛皮纸销量（千吨）、收入（百万美元）、价格（美元/吨）及毛利率（2019-2024）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彩色牛皮纸销量（千吨）、收入（百万美元）、价格（美元/吨）及毛利率（2019-2024）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彩色牛皮纸销量（千吨）、收入（百万美元）、价格（美元/吨）及毛利率（2019-2024）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彩色牛皮纸销量（千吨）、收入（百万美元）、价格（美元/吨）及毛利率（2019-2024）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彩色牛皮纸销量（千吨）、收入（百万美元）、价格（美元/吨）及毛利率（2019-2024）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彩色牛皮纸销量（千吨）、收入（百万美元）、价格（美元/吨）及毛利率（2019-2024）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彩色牛皮纸销量（千吨）、收入（百万美元）、价格（美元/吨）及毛利率（2019-2024）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彩色牛皮纸销量（千吨）、收入（百万美元）、价格（美元/吨）及毛利率（2019-2024）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彩色牛皮纸销量（千吨）、收入（百万美元）、价格（美元/吨）及毛利率（2019-2024）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彩色牛皮纸销量（千吨）、收入（百万美元）、价格（美元/吨）及毛利率（2019-2024）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彩色牛皮纸销量（千吨）、收入（百万美元）、价格（美元/吨）及毛利率（2019-2024）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彩色牛皮纸生产基地、销售区域、竞争对手及市场地位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彩色牛皮纸产品规格、参数及市场应用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彩色牛皮纸销量（千吨）、收入（百万美元）、价格（美元/吨）及毛利率（2019-2024）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全球不同产品类型彩色牛皮纸销量（2019-2024年）&amp;（千吨）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114： 全球不同产品类型彩色牛皮纸销量市场份额（2019-2024）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全球不同产品类型彩色牛皮纸销量预测（2025-2030）&amp;（千吨）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全球市场不同产品类型彩色牛皮纸销量市场份额预测（2025-2030）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全球不同产品类型彩色牛皮纸收入（2019-2024年）&amp;（百万美元）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全球不同产品类型彩色牛皮纸收入市场份额（2019-2024）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全球不同产品类型彩色牛皮纸收入预测（2025-2030）&amp;（百万美元）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全球不同产品类型彩色牛皮纸收入市场份额预测（2025-2030）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全球不同应用彩色牛皮纸销量（2019-2024年）&amp;（千吨）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122： 全球不同应用彩色牛皮纸销量市场份额（2019-2024）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全球不同应用彩色牛皮纸销量预测（2025-2030）&amp;（千吨）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124： 全球市场不同应用彩色牛皮纸销量市场份额预测（2025-2030）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全球不同应用彩色牛皮纸收入（2019-2024年）&amp;（百万美元）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全球不同应用彩色牛皮纸收入市场份额（2019-2024）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全球不同应用彩色牛皮纸收入预测（2025-2030）&amp;（百万美元）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全球不同应用彩色牛皮纸收入市场份额预测（2025-2030）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彩色牛皮纸上游原料供应商及联系方式列表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彩色牛皮纸典型客户列表</w:t>
      </w:r>
      <w:r>
        <w:rPr>
          <w:rFonts w:hint="eastAsia"/>
        </w:rPr>
        <w:br/>
      </w:r>
      <w:r>
        <w:rPr>
          <w:rFonts w:hint="eastAsia"/>
        </w:rPr>
        <w:t>　　表 131： 彩色牛皮纸主要销售模式及销售渠道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彩色牛皮纸行业发展机遇及主要驱动因素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彩色牛皮纸行业发展面临的风险</w:t>
      </w:r>
      <w:r>
        <w:rPr>
          <w:rFonts w:hint="eastAsia"/>
        </w:rPr>
        <w:br/>
      </w:r>
      <w:r>
        <w:rPr>
          <w:rFonts w:hint="eastAsia"/>
        </w:rPr>
        <w:t>　　表 134： 彩色牛皮纸行业政策分析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彩色牛皮纸产品图片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全球不同产品类型彩色牛皮纸销售额2019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全球不同产品类型彩色牛皮纸市场份额2023 &amp; 2030</w:t>
      </w:r>
      <w:r>
        <w:rPr>
          <w:rFonts w:hint="eastAsia"/>
        </w:rPr>
        <w:br/>
      </w:r>
      <w:r>
        <w:rPr>
          <w:rFonts w:hint="eastAsia"/>
        </w:rPr>
        <w:t>　　图 4： 黑色产品图片</w:t>
      </w:r>
      <w:r>
        <w:rPr>
          <w:rFonts w:hint="eastAsia"/>
        </w:rPr>
        <w:br/>
      </w:r>
      <w:r>
        <w:rPr>
          <w:rFonts w:hint="eastAsia"/>
        </w:rPr>
        <w:t>　　图 5： 彩色产品图片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全球不同应用彩色牛皮纸市场份额2023 &amp; 2030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零售和展示</w:t>
      </w:r>
      <w:r>
        <w:rPr>
          <w:rFonts w:hint="eastAsia"/>
        </w:rPr>
        <w:br/>
      </w:r>
      <w:r>
        <w:rPr>
          <w:rFonts w:hint="eastAsia"/>
        </w:rPr>
        <w:t>　　图 10： 文具和办公用品</w:t>
      </w:r>
      <w:r>
        <w:rPr>
          <w:rFonts w:hint="eastAsia"/>
        </w:rPr>
        <w:br/>
      </w:r>
      <w:r>
        <w:rPr>
          <w:rFonts w:hint="eastAsia"/>
        </w:rPr>
        <w:t>　　图 11： 工艺品和 DIY 项目</w:t>
      </w:r>
      <w:r>
        <w:rPr>
          <w:rFonts w:hint="eastAsia"/>
        </w:rPr>
        <w:br/>
      </w:r>
      <w:r>
        <w:rPr>
          <w:rFonts w:hint="eastAsia"/>
        </w:rPr>
        <w:t>　　图 12： 印刷和标签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全球彩色牛皮纸产能、产量、产能利用率及发展趋势（2019-2030）&amp;（千吨）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全球彩色牛皮纸产量、需求量及发展趋势（2019-2030）&amp;（千吨）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全球主要地区彩色牛皮纸产量（2019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全球主要地区彩色牛皮纸产量市场份额（2019-2030）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中国彩色牛皮纸产能、产量、产能利用率及发展趋势（2019-2030）&amp;（千吨）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中国彩色牛皮纸产量、市场需求量及发展趋势（2019-2030）&amp;（千吨）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全球彩色牛皮纸市场销售额及增长率：（2019-2030）&amp;（百万美元）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全球市场彩色牛皮纸市场规模：2019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全球市场彩色牛皮纸销量及增长率（2019-2030）&amp;（千吨）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全球市场彩色牛皮纸价格趋势（2019-2030）&amp;（美元/吨）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2023年全球市场主要厂商彩色牛皮纸销量市场份额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2023年全球市场主要厂商彩色牛皮纸收入市场份额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2023年中国市场主要厂商彩色牛皮纸销量市场份额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2023年中国市场主要厂商彩色牛皮纸收入市场份额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2023年全球前五大生产商彩色牛皮纸市场份额</w:t>
      </w:r>
      <w:r>
        <w:rPr>
          <w:rFonts w:hint="eastAsia"/>
        </w:rPr>
        <w:br/>
      </w:r>
      <w:r>
        <w:rPr>
          <w:rFonts w:hint="eastAsia"/>
        </w:rPr>
        <w:t>　　图 29： 2023年全球彩色牛皮纸第一梯队、第二梯队和第三梯队厂商及市场份额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全球主要地区彩色牛皮纸销售收入（2019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全球主要地区彩色牛皮纸销售收入市场份额（2019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北美市场彩色牛皮纸销量及增长率（2019-2030）&amp;（千吨）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北美市场彩色牛皮纸收入及增长率（2019-2030）&amp;（百万美元）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欧洲市场彩色牛皮纸销量及增长率（2019-2030）&amp;（千吨）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欧洲市场彩色牛皮纸收入及增长率（2019-2030）&amp;（百万美元）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中国市场彩色牛皮纸销量及增长率（2019-2030）&amp;（千吨）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中国市场彩色牛皮纸收入及增长率（2019-2030）&amp;（百万美元）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日本市场彩色牛皮纸销量及增长率（2019-2030）&amp;（千吨）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日本市场彩色牛皮纸收入及增长率（2019-2030）&amp;（百万美元）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东南亚市场彩色牛皮纸销量及增长率（2019-2030）&amp;（千吨）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东南亚市场彩色牛皮纸收入及增长率（2019-2030）&amp;（百万美元）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印度市场彩色牛皮纸销量及增长率（2019-2030）&amp;（千吨）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印度市场彩色牛皮纸收入及增长率（2019-2030）&amp;（百万美元）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全球不同产品类型彩色牛皮纸价格走势（2019-2030）&amp;（美元/吨）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全球不同应用彩色牛皮纸价格走势（2019-2030）&amp;（美元/吨）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彩色牛皮纸产业链</w:t>
      </w:r>
      <w:r>
        <w:rPr>
          <w:rFonts w:hint="eastAsia"/>
        </w:rPr>
        <w:br/>
      </w:r>
      <w:r>
        <w:rPr>
          <w:rFonts w:hint="eastAsia"/>
        </w:rPr>
        <w:t>　　图 47： 彩色牛皮纸中国企业SWOT分析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37e6afbb540df" w:history="1">
        <w:r>
          <w:rPr>
            <w:rStyle w:val="Hyperlink"/>
          </w:rPr>
          <w:t>2024-2030年全球与中国彩色牛皮纸市场现状及发展前景预测报告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37e6afbb540df" w:history="1">
        <w:r>
          <w:rPr>
            <w:rStyle w:val="Hyperlink"/>
          </w:rPr>
          <w:t>https://www.20087.com/8/19/CaiSeNiuPiZhiQianJing.html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9b16528664eb6" w:history="1">
      <w:r>
        <w:rPr>
          <w:rStyle w:val="Hyperlink"/>
        </w:rPr>
        <w:t>2024-2030年全球与中国彩色牛皮纸市场现状及发展前景预测报告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CaiSeNiuPiZhiQianJing.html" TargetMode="External" Id="R2ef37e6afbb5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CaiSeNiuPiZhiQianJing.html" TargetMode="External" Id="R7699b1652866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2024-06-29T04:41:45Z</dcterms:created>
  <dcterms:modified xsi:type="dcterms:W3CDTF">2024-06-29T05:41:45Z</dcterms:modified>
  <dc:subject>2024-2030年全球与中国彩色牛皮纸市场现状及发展前景预测报告</dc:subject>
  <dc:title>2024-2030年全球与中国彩色牛皮纸市场现状及发展前景预测报告</dc:title>
  <cp:keywords>2024-2030年全球与中国彩色牛皮纸市场现状及发展前景预测报告</cp:keywords>
  <dc:description>2024-2030年全球与中国彩色牛皮纸市场现状及发展前景预测报告</dc:description>
</cp:coreProperties>
</file>