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8b2f6204a94b64" w:history="1">
              <w:r>
                <w:rPr>
                  <w:rStyle w:val="Hyperlink"/>
                </w:rPr>
                <w:t>2023-2029年中国抗水剂行业发展全面调研与未来趋势分析报告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8b2f6204a94b64" w:history="1">
              <w:r>
                <w:rPr>
                  <w:rStyle w:val="Hyperlink"/>
                </w:rPr>
                <w:t>2023-2029年中国抗水剂行业发展全面调研与未来趋势分析报告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8b2f6204a94b64" w:history="1">
                <w:r>
                  <w:rPr>
                    <w:rStyle w:val="Hyperlink"/>
                  </w:rPr>
                  <w:t>https://www.20087.com/8/29/KangShuiJiFaZhanQuShi.html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水剂是一种能够提高材料防水性能的化学品，广泛应用于建筑、纺织、造纸等多个领域。近年来，随着环保法规的趋严和技术的进步，抗水剂的研发和应用取得了显著进展。一方面，通过采用新型合成技术和配方，抗水剂的性能和稳定性得到了大幅提升；另一方面，为了减少对环境的影响，开发环保型抗水剂成为行业发展的重点方向。此外，随着消费者对产品品质和安全性的要求不断提高，对于高效、安全的抗水剂需求日益增长。</w:t>
      </w:r>
      <w:r>
        <w:rPr>
          <w:rFonts w:hint="eastAsia"/>
        </w:rPr>
        <w:br/>
      </w:r>
      <w:r>
        <w:rPr>
          <w:rFonts w:hint="eastAsia"/>
        </w:rPr>
        <w:t>　　未来，抗水剂市场将持续增长。技术创新将是推动行业发展的关键因素，包括开发更加高效、环保的抗水剂合成技术，以及利用生物技术开发新型生物基抗水剂。此外，随着建筑等行业对防水性能要求的提高，对于高性能抗水剂的需求将持续增加。同时，随着可持续发展理念的普及，开发可降解、可循环利用的抗水剂将成为行业的重要趋势。此外，加强与下游行业的合作，共同推进环保防水技术的应用也是未来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08b2f6204a94b64" w:history="1">
        <w:r>
          <w:rPr>
            <w:rStyle w:val="Hyperlink"/>
          </w:rPr>
          <w:t>2023-2029年中国抗水剂行业发展全面调研与未来趋势分析报告</w:t>
        </w:r>
      </w:hyperlink>
      <w:r>
        <w:rPr>
          <w:rFonts w:hint="eastAsia"/>
        </w:rPr>
        <w:t>全面剖析了抗水剂行业的市场规模、需求及价格动态。报告通过对抗水剂产业链的深入挖掘，详细分析了行业现状，并对抗水剂市场前景及发展趋势进行了科学预测。抗水剂报告还深入探索了各细分市场的特点，突出关注抗水剂重点企业的经营状况，全面揭示了抗水剂行业竞争格局、品牌影响力和市场集中度。抗水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抗水剂行业国内外发展概述</w:t>
      </w:r>
      <w:r>
        <w:rPr>
          <w:rFonts w:hint="eastAsia"/>
        </w:rPr>
        <w:br/>
      </w:r>
      <w:r>
        <w:rPr>
          <w:rFonts w:hint="eastAsia"/>
        </w:rPr>
        <w:t>　　一、全球抗水剂行业发展概况</w:t>
      </w:r>
      <w:r>
        <w:rPr>
          <w:rFonts w:hint="eastAsia"/>
        </w:rPr>
        <w:br/>
      </w:r>
      <w:r>
        <w:rPr>
          <w:rFonts w:hint="eastAsia"/>
        </w:rPr>
        <w:t>　　1.全球抗水剂行业发展现状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3.全球抗水剂行业发展趋势</w:t>
      </w:r>
      <w:r>
        <w:rPr>
          <w:rFonts w:hint="eastAsia"/>
        </w:rPr>
        <w:br/>
      </w:r>
      <w:r>
        <w:rPr>
          <w:rFonts w:hint="eastAsia"/>
        </w:rPr>
        <w:t>　　二、中国抗水剂行业发展概况</w:t>
      </w:r>
      <w:r>
        <w:rPr>
          <w:rFonts w:hint="eastAsia"/>
        </w:rPr>
        <w:br/>
      </w:r>
      <w:r>
        <w:rPr>
          <w:rFonts w:hint="eastAsia"/>
        </w:rPr>
        <w:t>　　1.中国抗水剂行业发展历程与现状</w:t>
      </w:r>
      <w:r>
        <w:rPr>
          <w:rFonts w:hint="eastAsia"/>
        </w:rPr>
        <w:br/>
      </w:r>
      <w:r>
        <w:rPr>
          <w:rFonts w:hint="eastAsia"/>
        </w:rPr>
        <w:t>　　2.中国抗水剂行业发展中存在的问题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2018-2023年中国抗水剂行业发展环境分析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四、抗水剂行业政策环境</w:t>
      </w:r>
      <w:r>
        <w:rPr>
          <w:rFonts w:hint="eastAsia"/>
        </w:rPr>
        <w:br/>
      </w:r>
      <w:r>
        <w:rPr>
          <w:rFonts w:hint="eastAsia"/>
        </w:rPr>
        <w:t>　　五、抗水剂行业技术环境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抗水剂行业市场分析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1.2018 -2023年抗水剂行业市场规模及增速</w:t>
      </w:r>
      <w:r>
        <w:rPr>
          <w:rFonts w:hint="eastAsia"/>
        </w:rPr>
        <w:br/>
      </w:r>
      <w:r>
        <w:rPr>
          <w:rFonts w:hint="eastAsia"/>
        </w:rPr>
        <w:t>　　2.抗水剂行业市场饱和度</w:t>
      </w:r>
      <w:r>
        <w:rPr>
          <w:rFonts w:hint="eastAsia"/>
        </w:rPr>
        <w:br/>
      </w:r>
      <w:r>
        <w:rPr>
          <w:rFonts w:hint="eastAsia"/>
        </w:rPr>
        <w:t>　　3.影响抗水剂行业市场规模的因素</w:t>
      </w:r>
      <w:r>
        <w:rPr>
          <w:rFonts w:hint="eastAsia"/>
        </w:rPr>
        <w:br/>
      </w:r>
      <w:r>
        <w:rPr>
          <w:rFonts w:hint="eastAsia"/>
        </w:rPr>
        <w:t>　　4.2023 -2029年抗水剂行业市场规模及增速预测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1.抗水剂行业所处生命周期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2.技术变革与行业革新对抗水剂行业的影响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抗水剂行业生产分析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1.2018 -2023年抗水剂行业生产总量及增速</w:t>
      </w:r>
      <w:r>
        <w:rPr>
          <w:rFonts w:hint="eastAsia"/>
        </w:rPr>
        <w:br/>
      </w:r>
      <w:r>
        <w:rPr>
          <w:rFonts w:hint="eastAsia"/>
        </w:rPr>
        <w:t>　　2.2018 -2023年抗水剂行业产能及增速</w:t>
      </w:r>
      <w:r>
        <w:rPr>
          <w:rFonts w:hint="eastAsia"/>
        </w:rPr>
        <w:br/>
      </w:r>
      <w:r>
        <w:rPr>
          <w:rFonts w:hint="eastAsia"/>
        </w:rPr>
        <w:t>　　3.影响抗水剂行业产能产量的因素</w:t>
      </w:r>
      <w:r>
        <w:rPr>
          <w:rFonts w:hint="eastAsia"/>
        </w:rPr>
        <w:br/>
      </w:r>
      <w:r>
        <w:rPr>
          <w:rFonts w:hint="eastAsia"/>
        </w:rPr>
        <w:t>　　4.2023 -2029年抗水剂行业生产总量及增速预测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1.抗水剂企业区域分布情况</w:t>
      </w:r>
      <w:r>
        <w:rPr>
          <w:rFonts w:hint="eastAsia"/>
        </w:rPr>
        <w:br/>
      </w:r>
      <w:r>
        <w:rPr>
          <w:rFonts w:hint="eastAsia"/>
        </w:rPr>
        <w:t>　　2.重点省市抗水剂行业生产状况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2.影响抗水剂行业供需平衡的因素</w:t>
      </w:r>
      <w:r>
        <w:rPr>
          <w:rFonts w:hint="eastAsia"/>
        </w:rPr>
        <w:br/>
      </w:r>
      <w:r>
        <w:rPr>
          <w:rFonts w:hint="eastAsia"/>
        </w:rPr>
        <w:t>　　3.抗水剂行业供需平衡趋势预测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一、主要抗水剂细分行业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抗水剂行业竞争分析</w:t>
      </w:r>
      <w:r>
        <w:rPr>
          <w:rFonts w:hint="eastAsia"/>
        </w:rPr>
        <w:br/>
      </w:r>
      <w:r>
        <w:rPr>
          <w:rFonts w:hint="eastAsia"/>
        </w:rPr>
        <w:t>　　一、重点抗水剂企业市场份额</w:t>
      </w:r>
      <w:r>
        <w:rPr>
          <w:rFonts w:hint="eastAsia"/>
        </w:rPr>
        <w:br/>
      </w:r>
      <w:r>
        <w:rPr>
          <w:rFonts w:hint="eastAsia"/>
        </w:rPr>
        <w:t>　　二、抗水剂行业市场集中度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抗水剂行业产品价格分析</w:t>
      </w:r>
      <w:r>
        <w:rPr>
          <w:rFonts w:hint="eastAsia"/>
        </w:rPr>
        <w:br/>
      </w:r>
      <w:r>
        <w:rPr>
          <w:rFonts w:hint="eastAsia"/>
        </w:rPr>
        <w:t>　　一、抗水剂产品价格特征</w:t>
      </w:r>
      <w:r>
        <w:rPr>
          <w:rFonts w:hint="eastAsia"/>
        </w:rPr>
        <w:br/>
      </w:r>
      <w:r>
        <w:rPr>
          <w:rFonts w:hint="eastAsia"/>
        </w:rPr>
        <w:t>　　二、国内抗水剂产品当前市场价格评述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三、影响国内市场抗水剂产品价格的因素</w:t>
      </w:r>
      <w:r>
        <w:rPr>
          <w:rFonts w:hint="eastAsia"/>
        </w:rPr>
        <w:br/>
      </w:r>
      <w:r>
        <w:rPr>
          <w:rFonts w:hint="eastAsia"/>
        </w:rPr>
        <w:t>　　四、主流厂商抗水剂产品价位及价格策略</w:t>
      </w:r>
      <w:r>
        <w:rPr>
          <w:rFonts w:hint="eastAsia"/>
        </w:rPr>
        <w:br/>
      </w:r>
      <w:r>
        <w:rPr>
          <w:rFonts w:hint="eastAsia"/>
        </w:rPr>
        <w:t>　　五、抗水剂产品未来价格变化趋势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二、替代品对抗水剂行业的影响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二、互补品对抗水剂行业的影响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抗水剂行业主导驱动因素分析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抗水剂行业渠道分析</w:t>
      </w:r>
      <w:r>
        <w:rPr>
          <w:rFonts w:hint="eastAsia"/>
        </w:rPr>
        <w:br/>
      </w:r>
      <w:r>
        <w:rPr>
          <w:rFonts w:hint="eastAsia"/>
        </w:rPr>
        <w:t>　　一、抗水剂产品主流渠道形式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一、2018-2023年抗水剂所属行业销售毛利率</w:t>
      </w:r>
      <w:r>
        <w:rPr>
          <w:rFonts w:hint="eastAsia"/>
        </w:rPr>
        <w:br/>
      </w:r>
      <w:r>
        <w:rPr>
          <w:rFonts w:hint="eastAsia"/>
        </w:rPr>
        <w:t>　　二、2018-2023年抗水剂所属行业销售利润率</w:t>
      </w:r>
      <w:r>
        <w:rPr>
          <w:rFonts w:hint="eastAsia"/>
        </w:rPr>
        <w:br/>
      </w:r>
      <w:r>
        <w:rPr>
          <w:rFonts w:hint="eastAsia"/>
        </w:rPr>
        <w:t>　　三、2018-2023年抗水剂所属行业总资产利润率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四、2018-2023年抗水剂所属行业净资产利润率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五、2018-2023年抗水剂所属行业产值利税率</w:t>
      </w:r>
      <w:r>
        <w:rPr>
          <w:rFonts w:hint="eastAsia"/>
        </w:rPr>
        <w:br/>
      </w:r>
      <w:r>
        <w:rPr>
          <w:rFonts w:hint="eastAsia"/>
        </w:rPr>
        <w:t>　　六、2023-2029年抗水剂所属行业盈利能力预测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一、2018-2023年抗水剂所属行业销售收入增长分析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二、2018-2023年抗水剂所属行业总资产增长分析</w:t>
      </w:r>
      <w:r>
        <w:rPr>
          <w:rFonts w:hint="eastAsia"/>
        </w:rPr>
        <w:br/>
      </w:r>
      <w:r>
        <w:rPr>
          <w:rFonts w:hint="eastAsia"/>
        </w:rPr>
        <w:t>　　三、2018-2023年抗水剂所属行业固定资产增长分析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四、2018-2023年抗水剂所属行业净资产增长分析</w:t>
      </w:r>
      <w:r>
        <w:rPr>
          <w:rFonts w:hint="eastAsia"/>
        </w:rPr>
        <w:br/>
      </w:r>
      <w:r>
        <w:rPr>
          <w:rFonts w:hint="eastAsia"/>
        </w:rPr>
        <w:t>　　五、2018-2023年抗水剂所属行业利润增长分析</w:t>
      </w:r>
      <w:r>
        <w:rPr>
          <w:rFonts w:hint="eastAsia"/>
        </w:rPr>
        <w:br/>
      </w:r>
      <w:r>
        <w:rPr>
          <w:rFonts w:hint="eastAsia"/>
        </w:rPr>
        <w:t>　　六、2023-2029年抗水剂所属行业增长预测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一、2018-2023年抗水剂所属行业资产负债率分析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二、2018-2023年抗水剂所属行业速动比率分析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三、2018-2023年抗水剂所属行业流动比率分析</w:t>
      </w:r>
      <w:r>
        <w:rPr>
          <w:rFonts w:hint="eastAsia"/>
        </w:rPr>
        <w:br/>
      </w:r>
      <w:r>
        <w:rPr>
          <w:rFonts w:hint="eastAsia"/>
        </w:rPr>
        <w:t>　　四、2018-2023年抗水剂所属行业利息保障倍数分析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五、2023-2029年抗水剂所属行业偿债能力预测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一、2018-2023年抗水剂所属行业总资产周转率分析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二、2018-2023年抗水剂所属行业净资产周转率分析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三、2018-2023年抗水剂所属行业应收账款周转率分析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四、2018-2023年抗水剂所属行业存货周转率分析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五、2023-2029年抗水剂所属行业营运能力预测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抗水剂行业重点企业分析</w:t>
      </w:r>
      <w:r>
        <w:rPr>
          <w:rFonts w:hint="eastAsia"/>
        </w:rPr>
        <w:br/>
      </w:r>
      <w:r>
        <w:rPr>
          <w:rFonts w:hint="eastAsia"/>
        </w:rPr>
        <w:t>　　一、杭州杭化哈利玛化工有限公司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二、郑州市诚志实业有限公司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抗水剂行业进出口现状与趋势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1.过去三年抗水剂产品出口量/值及增长情况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3.影响抗水剂产品出口的因素</w:t>
      </w:r>
      <w:r>
        <w:rPr>
          <w:rFonts w:hint="eastAsia"/>
        </w:rPr>
        <w:br/>
      </w:r>
      <w:r>
        <w:rPr>
          <w:rFonts w:hint="eastAsia"/>
        </w:rPr>
        <w:t>　　4.未来三年抗水剂行业出口形势预测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1.过去三年抗水剂产品进口量/值及增长情况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2.进口抗水剂产品的品牌结构</w:t>
      </w:r>
      <w:r>
        <w:rPr>
          <w:rFonts w:hint="eastAsia"/>
        </w:rPr>
        <w:br/>
      </w:r>
      <w:r>
        <w:rPr>
          <w:rFonts w:hint="eastAsia"/>
        </w:rPr>
        <w:t>　　3.影响抗水剂产品进口的因素</w:t>
      </w:r>
      <w:r>
        <w:rPr>
          <w:rFonts w:hint="eastAsia"/>
        </w:rPr>
        <w:br/>
      </w:r>
      <w:r>
        <w:rPr>
          <w:rFonts w:hint="eastAsia"/>
        </w:rPr>
        <w:t>　　4.未来三年抗水剂行业进口形势预测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抗水剂行业风险分析</w:t>
      </w:r>
      <w:r>
        <w:rPr>
          <w:rFonts w:hint="eastAsia"/>
        </w:rPr>
        <w:br/>
      </w:r>
      <w:r>
        <w:rPr>
          <w:rFonts w:hint="eastAsia"/>
        </w:rPr>
        <w:t>　　一、抗水剂行业环境风险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三、抗水剂行业政策风险</w:t>
      </w:r>
      <w:r>
        <w:rPr>
          <w:rFonts w:hint="eastAsia"/>
        </w:rPr>
        <w:br/>
      </w:r>
      <w:r>
        <w:rPr>
          <w:rFonts w:hint="eastAsia"/>
        </w:rPr>
        <w:t>　　四、抗水剂行业市场风险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[~中~智~林~]有关建议</w:t>
      </w:r>
      <w:r>
        <w:rPr>
          <w:rFonts w:hint="eastAsia"/>
        </w:rPr>
        <w:br/>
      </w:r>
      <w:r>
        <w:rPr>
          <w:rFonts w:hint="eastAsia"/>
        </w:rPr>
        <w:t>　　一、抗水剂行业发展前景预测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二、抗水剂企业营销策略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三、抗水剂企业投资机会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2018-2023年中国抗水剂行业市场规模及增速</w:t>
      </w:r>
      <w:r>
        <w:rPr>
          <w:rFonts w:hint="eastAsia"/>
        </w:rPr>
        <w:br/>
      </w:r>
      <w:r>
        <w:rPr>
          <w:rFonts w:hint="eastAsia"/>
        </w:rPr>
        <w:t>　　图表 2023-2029年中国抗水剂行业市场规模及增速预测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2018-2023年中国抗水剂行业重点企业市场份额</w:t>
      </w:r>
      <w:r>
        <w:rPr>
          <w:rFonts w:hint="eastAsia"/>
        </w:rPr>
        <w:br/>
      </w:r>
      <w:r>
        <w:rPr>
          <w:rFonts w:hint="eastAsia"/>
        </w:rPr>
        <w:t>　　图表 2018-2023年中国抗水剂行业需求总量</w:t>
      </w:r>
      <w:r>
        <w:rPr>
          <w:rFonts w:hint="eastAsia"/>
        </w:rPr>
        <w:br/>
      </w:r>
      <w:r>
        <w:rPr>
          <w:rFonts w:hint="eastAsia"/>
        </w:rPr>
        <w:t>　　图表 2023-2029年中国抗水剂行业需求总量预测</w:t>
      </w:r>
      <w:r>
        <w:rPr>
          <w:rFonts w:hint="eastAsia"/>
        </w:rPr>
        <w:br/>
      </w:r>
      <w:r>
        <w:rPr>
          <w:rFonts w:hint="eastAsia"/>
        </w:rPr>
        <w:t>　　图表 2018-2023年中国抗水剂行业需求集中度</w:t>
      </w:r>
      <w:r>
        <w:rPr>
          <w:rFonts w:hint="eastAsia"/>
        </w:rPr>
        <w:br/>
      </w:r>
      <w:r>
        <w:rPr>
          <w:rFonts w:hint="eastAsia"/>
        </w:rPr>
        <w:t>　　图表 2018-2023年中国抗水剂行业需求增长速度</w:t>
      </w:r>
      <w:r>
        <w:rPr>
          <w:rFonts w:hint="eastAsia"/>
        </w:rPr>
        <w:br/>
      </w:r>
      <w:r>
        <w:rPr>
          <w:rFonts w:hint="eastAsia"/>
        </w:rPr>
        <w:t>　　图表 2018-2023年中国抗水剂行业市场饱和度</w:t>
      </w:r>
      <w:r>
        <w:rPr>
          <w:rFonts w:hint="eastAsia"/>
        </w:rPr>
        <w:br/>
      </w:r>
      <w:r>
        <w:rPr>
          <w:rFonts w:hint="eastAsia"/>
        </w:rPr>
        <w:t>　　图表 2018-2023年中国抗水剂行业供给总量</w:t>
      </w:r>
      <w:r>
        <w:rPr>
          <w:rFonts w:hint="eastAsia"/>
        </w:rPr>
        <w:br/>
      </w:r>
      <w:r>
        <w:rPr>
          <w:rFonts w:hint="eastAsia"/>
        </w:rPr>
        <w:t>　　图表 2018-2023年中国抗水剂行业供给增长速度</w:t>
      </w:r>
      <w:r>
        <w:rPr>
          <w:rFonts w:hint="eastAsia"/>
        </w:rPr>
        <w:br/>
      </w:r>
      <w:r>
        <w:rPr>
          <w:rFonts w:hint="eastAsia"/>
        </w:rPr>
        <w:t>　　图表 2023-2029年中国抗水剂行业供给量预测</w:t>
      </w:r>
      <w:r>
        <w:rPr>
          <w:rFonts w:hint="eastAsia"/>
        </w:rPr>
        <w:br/>
      </w:r>
      <w:r>
        <w:rPr>
          <w:rFonts w:hint="eastAsia"/>
        </w:rPr>
        <w:t>　　图表 2018-2023年中国抗水剂行业供给集中度</w:t>
      </w:r>
      <w:r>
        <w:rPr>
          <w:rFonts w:hint="eastAsia"/>
        </w:rPr>
        <w:br/>
      </w:r>
      <w:r>
        <w:rPr>
          <w:rFonts w:hint="eastAsia"/>
        </w:rPr>
        <w:t>　　图表 2018-2023年中国抗水剂行业销售量</w:t>
      </w:r>
      <w:r>
        <w:rPr>
          <w:rFonts w:hint="eastAsia"/>
        </w:rPr>
        <w:br/>
      </w:r>
      <w:r>
        <w:rPr>
          <w:rFonts w:hint="eastAsia"/>
        </w:rPr>
        <w:t>　　图表 2018-2023年中国抗水剂行业库存量</w:t>
      </w:r>
      <w:r>
        <w:rPr>
          <w:rFonts w:hint="eastAsia"/>
        </w:rPr>
        <w:br/>
      </w:r>
      <w:r>
        <w:rPr>
          <w:rFonts w:hint="eastAsia"/>
        </w:rPr>
        <w:t>　　图表 2018-2023年中国抗水剂行业产品价格走势</w:t>
      </w:r>
      <w:r>
        <w:rPr>
          <w:rFonts w:hint="eastAsia"/>
        </w:rPr>
        <w:br/>
      </w:r>
      <w:r>
        <w:rPr>
          <w:rFonts w:hint="eastAsia"/>
        </w:rPr>
        <w:t>　　图表 2023-2029年中国抗水剂行业产品价格趋势</w:t>
      </w:r>
      <w:r>
        <w:rPr>
          <w:rFonts w:hint="eastAsia"/>
        </w:rPr>
        <w:br/>
      </w:r>
      <w:r>
        <w:rPr>
          <w:rFonts w:hint="eastAsia"/>
        </w:rPr>
        <w:t>　　图表 2018-2023年中国抗水剂行业利润及增长速度</w:t>
      </w:r>
      <w:r>
        <w:rPr>
          <w:rFonts w:hint="eastAsia"/>
        </w:rPr>
        <w:br/>
      </w:r>
      <w:r>
        <w:rPr>
          <w:rFonts w:hint="eastAsia"/>
        </w:rPr>
        <w:t>　　图表 2018-2023年中国抗水剂行业销售毛利率</w:t>
      </w:r>
      <w:r>
        <w:rPr>
          <w:rFonts w:hint="eastAsia"/>
        </w:rPr>
        <w:br/>
      </w:r>
      <w:r>
        <w:rPr>
          <w:rFonts w:hint="eastAsia"/>
        </w:rPr>
        <w:t>　　图表 2018-2023年中国抗水剂行业销售利润率</w:t>
      </w:r>
      <w:r>
        <w:rPr>
          <w:rFonts w:hint="eastAsia"/>
        </w:rPr>
        <w:br/>
      </w:r>
      <w:r>
        <w:rPr>
          <w:rFonts w:hint="eastAsia"/>
        </w:rPr>
        <w:t>　　图表 2018-2023年中国抗水剂行业总资产利润率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2018-2023年中国抗水剂行业产值利税率</w:t>
      </w:r>
      <w:r>
        <w:rPr>
          <w:rFonts w:hint="eastAsia"/>
        </w:rPr>
        <w:br/>
      </w:r>
      <w:r>
        <w:rPr>
          <w:rFonts w:hint="eastAsia"/>
        </w:rPr>
        <w:t>　　图表 2018-2023年中国抗水剂行业总资产增长率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2018-2023年中国抗水剂行业资产负债率</w:t>
      </w:r>
      <w:r>
        <w:rPr>
          <w:rFonts w:hint="eastAsia"/>
        </w:rPr>
        <w:br/>
      </w:r>
      <w:r>
        <w:rPr>
          <w:rFonts w:hint="eastAsia"/>
        </w:rPr>
        <w:t>　　图表 2018-2023年中国抗水剂行业速动比率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2018-2023年中国抗水剂行业总资产周转率</w:t>
      </w:r>
      <w:r>
        <w:rPr>
          <w:rFonts w:hint="eastAsia"/>
        </w:rPr>
        <w:br/>
      </w:r>
      <w:r>
        <w:rPr>
          <w:rFonts w:hint="eastAsia"/>
        </w:rPr>
        <w:t>　　图表 2018-2023年中国抗水剂行业应收账款周转率</w:t>
      </w:r>
      <w:r>
        <w:rPr>
          <w:rFonts w:hint="eastAsia"/>
        </w:rPr>
        <w:br/>
      </w:r>
      <w:r>
        <w:rPr>
          <w:rFonts w:hint="eastAsia"/>
        </w:rPr>
        <w:t>　　图表 2018-2023年中国抗水剂行业存货周转率</w:t>
      </w:r>
      <w:r>
        <w:rPr>
          <w:rFonts w:hint="eastAsia"/>
        </w:rPr>
        <w:br/>
      </w:r>
      <w:r>
        <w:rPr>
          <w:rFonts w:hint="eastAsia"/>
        </w:rPr>
        <w:t>　　图表 2018-2023年中国抗水剂产品出口量以及出口额</w:t>
      </w:r>
      <w:r>
        <w:rPr>
          <w:rFonts w:hint="eastAsia"/>
        </w:rPr>
        <w:br/>
      </w:r>
      <w:r>
        <w:rPr>
          <w:rFonts w:hint="eastAsia"/>
        </w:rPr>
        <w:t>　　图表 2018-2023年中国抗水剂行业出口地区分布</w:t>
      </w:r>
      <w:r>
        <w:rPr>
          <w:rFonts w:hint="eastAsia"/>
        </w:rPr>
        <w:br/>
      </w:r>
      <w:r>
        <w:rPr>
          <w:rFonts w:hint="eastAsia"/>
        </w:rPr>
        <w:t>　　图表 2018-2023年中国抗水剂行业进口量及进口额</w:t>
      </w:r>
      <w:r>
        <w:rPr>
          <w:rFonts w:hint="eastAsia"/>
        </w:rPr>
        <w:br/>
      </w:r>
      <w:r>
        <w:rPr>
          <w:rFonts w:hint="eastAsia"/>
        </w:rPr>
        <w:t>　　图表 2018-2023年中国抗水剂行业进口区域分布</w:t>
      </w:r>
      <w:r>
        <w:rPr>
          <w:rFonts w:hint="eastAsia"/>
        </w:rPr>
        <w:br/>
      </w:r>
      <w:r>
        <w:rPr>
          <w:rFonts w:hint="eastAsia"/>
        </w:rPr>
        <w:t>　　图表 2018-2023年中国抗水剂行业对外依存度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8b2f6204a94b64" w:history="1">
        <w:r>
          <w:rPr>
            <w:rStyle w:val="Hyperlink"/>
          </w:rPr>
          <w:t>2023-2029年中国抗水剂行业发展全面调研与未来趋势分析报告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8b2f6204a94b64" w:history="1">
        <w:r>
          <w:rPr>
            <w:rStyle w:val="Hyperlink"/>
          </w:rPr>
          <w:t>https://www.20087.com/8/29/KangShuiJiFaZhanQuShi.html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71b11634041da" w:history="1">
      <w:r>
        <w:rPr>
          <w:rStyle w:val="Hyperlink"/>
        </w:rPr>
        <w:t>2023-2029年中国抗水剂行业发展全面调研与未来趋势分析报告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KangShuiJiFaZhanQuShi.html" TargetMode="External" Id="R908b2f6204a9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KangShuiJiFaZhanQuShi.html" TargetMode="External" Id="Rd6f71b116340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2023-04-10T08:37:00Z</dcterms:created>
  <dcterms:modified xsi:type="dcterms:W3CDTF">2023-04-10T09:37:00Z</dcterms:modified>
  <dc:subject>2023-2029年中国抗水剂行业发展全面调研与未来趋势分析报告</dc:subject>
  <dc:title>2023-2029年中国抗水剂行业发展全面调研与未来趋势分析报告</dc:title>
  <cp:keywords>2023-2029年中国抗水剂行业发展全面调研与未来趋势分析报告</cp:keywords>
  <dc:description>2023-2029年中国抗水剂行业发展全面调研与未来趋势分析报告</dc:description>
</cp:coreProperties>
</file>