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8df799d14e92" w:history="1">
              <w:r>
                <w:rPr>
                  <w:rStyle w:val="Hyperlink"/>
                </w:rPr>
                <w:t>中国木醇行业发展调研与趋势预测报告（2026-2032年）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8df799d14e92" w:history="1">
              <w:r>
                <w:rPr>
                  <w:rStyle w:val="Hyperlink"/>
                </w:rPr>
                <w:t>中国木醇行业发展调研与趋势预测报告（2026-2032年）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8df799d14e92" w:history="1">
                <w:r>
                  <w:rPr>
                    <w:rStyle w:val="Hyperlink"/>
                  </w:rPr>
                  <w:t>https://www.20087.com/8/69/MuChunFaZhanQuShiFenXi.html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（又称甲醇）是一种重要的化工原料，主要用于生产甲醛、醋酸等化学品，也可以作为燃料使用。近年来，随着全球对清洁能源需求的增长，木醇作为替代燃料的应用越来越广泛。同时，木醇的生产技术也在不断进步，生物质制木醇成为研究热点之一。此外，各国政府对环保的要求日益严格，促进了木醇作为清洁燃料的推广。</w:t>
      </w:r>
      <w:r>
        <w:rPr>
          <w:rFonts w:hint="eastAsia"/>
        </w:rPr>
        <w:br/>
      </w:r>
      <w:r>
        <w:rPr>
          <w:rFonts w:hint="eastAsia"/>
        </w:rPr>
        <w:t>　　未来，技术创新：生物质制木醇技术将得到进一步发展，提高生物质原料的转化效率。环保要求：随着环保法规的加强，木醇作为清洁燃料的应用将更加广泛。市场拓展：木醇将更多地应用于交通运输领域，特别是船舶和重型卡车的燃料。成本优化：通过改进生产过程和提高能源利用效率，降低木醇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8df799d14e92" w:history="1">
        <w:r>
          <w:rPr>
            <w:rStyle w:val="Hyperlink"/>
          </w:rPr>
          <w:t>中国木醇行业发展调研与趋势预测报告（2026-2032年）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木醇行业的发展现状、市场规模、供需动态及进出口情况。报告详细解读了木醇产业链上下游、重点区域市场、竞争格局及领先企业的表现，同时评估了木醇行业风险与投资机会。通过对木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木醇行业界定及应用领域</w:t>
      </w:r>
      <w:r>
        <w:rPr>
          <w:rFonts w:hint="eastAsia"/>
        </w:rPr>
        <w:br/>
      </w:r>
      <w:r>
        <w:rPr>
          <w:rFonts w:hint="eastAsia"/>
        </w:rPr>
        <w:t>　　第一节 木醇行业定义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二、全球木醇市场结构</w:t>
      </w:r>
      <w:r>
        <w:rPr>
          <w:rFonts w:hint="eastAsia"/>
        </w:rPr>
        <w:br/>
      </w:r>
      <w:r>
        <w:rPr>
          <w:rFonts w:hint="eastAsia"/>
        </w:rPr>
        <w:t>　　　　三、全球木醇行业竞争格局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2025-2026年木醇行业发展环境分析</w:t>
      </w:r>
      <w:r>
        <w:rPr>
          <w:rFonts w:hint="eastAsia"/>
        </w:rPr>
        <w:br/>
      </w:r>
      <w:r>
        <w:rPr>
          <w:rFonts w:hint="eastAsia"/>
        </w:rPr>
        <w:t>　　第一节 木醇行业环境分析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2025-2026年中国木醇市场现状</w:t>
      </w:r>
      <w:r>
        <w:rPr>
          <w:rFonts w:hint="eastAsia"/>
        </w:rPr>
        <w:br/>
      </w:r>
      <w:r>
        <w:rPr>
          <w:rFonts w:hint="eastAsia"/>
        </w:rPr>
        <w:t>　　第二节 中国木醇行业产量情况分析及预测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、2020-2025年中国木醇产量统计分析</w:t>
      </w:r>
      <w:r>
        <w:rPr>
          <w:rFonts w:hint="eastAsia"/>
        </w:rPr>
        <w:br/>
      </w:r>
      <w:r>
        <w:rPr>
          <w:rFonts w:hint="eastAsia"/>
        </w:rPr>
        <w:t>　　　　三、木醇生产区域分布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四、2026-2032年中国木醇产量预测分析</w:t>
      </w:r>
      <w:r>
        <w:rPr>
          <w:rFonts w:hint="eastAsia"/>
        </w:rPr>
        <w:br/>
      </w:r>
      <w:r>
        <w:rPr>
          <w:rFonts w:hint="eastAsia"/>
        </w:rPr>
        <w:t>　　第三节 中国木醇市场需求情况分析及预测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二、2020-2025年中国木醇市场需求统计</w:t>
      </w:r>
      <w:r>
        <w:rPr>
          <w:rFonts w:hint="eastAsia"/>
        </w:rPr>
        <w:br/>
      </w:r>
      <w:r>
        <w:rPr>
          <w:rFonts w:hint="eastAsia"/>
        </w:rPr>
        <w:t>　　　　三、木醇市场饱和度</w:t>
      </w:r>
      <w:r>
        <w:rPr>
          <w:rFonts w:hint="eastAsia"/>
        </w:rPr>
        <w:br/>
      </w:r>
      <w:r>
        <w:rPr>
          <w:rFonts w:hint="eastAsia"/>
        </w:rPr>
        <w:t>　　　　四、影响木醇市场需求的因素</w:t>
      </w:r>
      <w:r>
        <w:rPr>
          <w:rFonts w:hint="eastAsia"/>
        </w:rPr>
        <w:br/>
      </w:r>
      <w:r>
        <w:rPr>
          <w:rFonts w:hint="eastAsia"/>
        </w:rPr>
        <w:t>　　　　五、木醇市场潜力分析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2025-2026年中国木醇细分行业调研</w:t>
      </w:r>
      <w:r>
        <w:rPr>
          <w:rFonts w:hint="eastAsia"/>
        </w:rPr>
        <w:br/>
      </w:r>
      <w:r>
        <w:rPr>
          <w:rFonts w:hint="eastAsia"/>
        </w:rPr>
        <w:t>　　第一节 主要木醇细分行业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2026年中国木醇企业营销及发展建议</w:t>
      </w:r>
      <w:r>
        <w:rPr>
          <w:rFonts w:hint="eastAsia"/>
        </w:rPr>
        <w:br/>
      </w:r>
      <w:r>
        <w:rPr>
          <w:rFonts w:hint="eastAsia"/>
        </w:rPr>
        <w:t>　　第一节 木醇企业营销策略分析及建议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木醇企业营销策略分析</w:t>
      </w:r>
      <w:r>
        <w:rPr>
          <w:rFonts w:hint="eastAsia"/>
        </w:rPr>
        <w:br/>
      </w:r>
      <w:r>
        <w:rPr>
          <w:rFonts w:hint="eastAsia"/>
        </w:rPr>
        <w:t>　　　　一、木醇企业营销策略</w:t>
      </w:r>
      <w:r>
        <w:rPr>
          <w:rFonts w:hint="eastAsia"/>
        </w:rPr>
        <w:br/>
      </w:r>
      <w:r>
        <w:rPr>
          <w:rFonts w:hint="eastAsia"/>
        </w:rPr>
        <w:t>　　　　二、木醇企业经验借鉴</w:t>
      </w:r>
      <w:r>
        <w:rPr>
          <w:rFonts w:hint="eastAsia"/>
        </w:rPr>
        <w:br/>
      </w:r>
      <w:r>
        <w:rPr>
          <w:rFonts w:hint="eastAsia"/>
        </w:rPr>
        <w:t>　　第三节 木醇企业营销模式演化与创新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一、木醇企业存在的问题</w:t>
      </w:r>
      <w:r>
        <w:rPr>
          <w:rFonts w:hint="eastAsia"/>
        </w:rPr>
        <w:br/>
      </w:r>
      <w:r>
        <w:rPr>
          <w:rFonts w:hint="eastAsia"/>
        </w:rPr>
        <w:t>　　　　二、木醇企业应对的策略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2026年木醇市场前景分析</w:t>
      </w:r>
      <w:r>
        <w:rPr>
          <w:rFonts w:hint="eastAsia"/>
        </w:rPr>
        <w:br/>
      </w:r>
      <w:r>
        <w:rPr>
          <w:rFonts w:hint="eastAsia"/>
        </w:rPr>
        <w:t>　　第二节 2026年木醇行业发展趋势预测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五、2026年中国木醇行业发展面临的机遇</w:t>
      </w:r>
      <w:r>
        <w:rPr>
          <w:rFonts w:hint="eastAsia"/>
        </w:rPr>
        <w:br/>
      </w:r>
      <w:r>
        <w:rPr>
          <w:rFonts w:hint="eastAsia"/>
        </w:rPr>
        <w:t>　　第四节 木醇行业投资风险预警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木醇行业投资战略研究</w:t>
      </w:r>
      <w:r>
        <w:rPr>
          <w:rFonts w:hint="eastAsia"/>
        </w:rPr>
        <w:br/>
      </w:r>
      <w:r>
        <w:rPr>
          <w:rFonts w:hint="eastAsia"/>
        </w:rPr>
        <w:t>　　第一节 木醇行业发展战略研究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对我国木醇品牌的战略思考</w:t>
      </w:r>
      <w:r>
        <w:rPr>
          <w:rFonts w:hint="eastAsia"/>
        </w:rPr>
        <w:br/>
      </w:r>
      <w:r>
        <w:rPr>
          <w:rFonts w:hint="eastAsia"/>
        </w:rPr>
        <w:t>　　　　一、木醇品牌的重要性</w:t>
      </w:r>
      <w:r>
        <w:rPr>
          <w:rFonts w:hint="eastAsia"/>
        </w:rPr>
        <w:br/>
      </w:r>
      <w:r>
        <w:rPr>
          <w:rFonts w:hint="eastAsia"/>
        </w:rPr>
        <w:t>　　　　二、木醇实施品牌战略的意义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四、我国木醇企业的品牌战略</w:t>
      </w:r>
      <w:r>
        <w:rPr>
          <w:rFonts w:hint="eastAsia"/>
        </w:rPr>
        <w:br/>
      </w:r>
      <w:r>
        <w:rPr>
          <w:rFonts w:hint="eastAsia"/>
        </w:rPr>
        <w:t>　　　　五、木醇品牌战略管理的策略</w:t>
      </w:r>
      <w:r>
        <w:rPr>
          <w:rFonts w:hint="eastAsia"/>
        </w:rPr>
        <w:br/>
      </w:r>
      <w:r>
        <w:rPr>
          <w:rFonts w:hint="eastAsia"/>
        </w:rPr>
        <w:t>　　第三节 木醇经营策略分析</w:t>
      </w:r>
      <w:r>
        <w:rPr>
          <w:rFonts w:hint="eastAsia"/>
        </w:rPr>
        <w:br/>
      </w:r>
      <w:r>
        <w:rPr>
          <w:rFonts w:hint="eastAsia"/>
        </w:rPr>
        <w:t>　　　　一、木醇市场细分策略</w:t>
      </w:r>
      <w:r>
        <w:rPr>
          <w:rFonts w:hint="eastAsia"/>
        </w:rPr>
        <w:br/>
      </w:r>
      <w:r>
        <w:rPr>
          <w:rFonts w:hint="eastAsia"/>
        </w:rPr>
        <w:t>　　　　二、木醇市场创新策略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木醇行业投资战略研究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木醇行业历程</w:t>
      </w:r>
      <w:r>
        <w:rPr>
          <w:rFonts w:hint="eastAsia"/>
        </w:rPr>
        <w:br/>
      </w:r>
      <w:r>
        <w:rPr>
          <w:rFonts w:hint="eastAsia"/>
        </w:rPr>
        <w:t>　　图表 木醇行业生命周期</w:t>
      </w:r>
      <w:r>
        <w:rPr>
          <w:rFonts w:hint="eastAsia"/>
        </w:rPr>
        <w:br/>
      </w:r>
      <w:r>
        <w:rPr>
          <w:rFonts w:hint="eastAsia"/>
        </w:rPr>
        <w:t>　　图表 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2026年中国木醇进口国家及地区分析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2026年中国木醇市场前景分析</w:t>
      </w:r>
      <w:r>
        <w:rPr>
          <w:rFonts w:hint="eastAsia"/>
        </w:rPr>
        <w:br/>
      </w:r>
      <w:r>
        <w:rPr>
          <w:rFonts w:hint="eastAsia"/>
        </w:rPr>
        <w:t>　　图表 2026年中国木醇发展趋势预测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8df799d14e92" w:history="1">
        <w:r>
          <w:rPr>
            <w:rStyle w:val="Hyperlink"/>
          </w:rPr>
          <w:t>中国木醇行业发展调研与趋势预测报告（2026-2032年）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8df799d14e92" w:history="1">
        <w:r>
          <w:rPr>
            <w:rStyle w:val="Hyperlink"/>
          </w:rPr>
          <w:t>https://www.20087.com/8/69/MuChunFaZhanQuShiFenXi.html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b2affb3c4108" w:history="1">
      <w:r>
        <w:rPr>
          <w:rStyle w:val="Hyperlink"/>
        </w:rPr>
        <w:t>中国木醇行业发展调研与趋势预测报告（2026-2032年）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uChunFaZhanQuShiFenXi.html" TargetMode="External" Id="R4a5e8df799d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uChunFaZhanQuShiFenXi.html" TargetMode="External" Id="R97e7b2affb3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2025-07-08T04:30:00Z</dcterms:created>
  <dcterms:modified xsi:type="dcterms:W3CDTF">2025-07-08T05:30:00Z</dcterms:modified>
  <dc:subject>中国木醇行业发展调研与趋势预测报告（2026-2032年）</dc:subject>
  <dc:title>中国木醇行业发展调研与趋势预测报告（2026-2032年）</dc:title>
  <cp:keywords>中国木醇行业发展调研与趋势预测报告（2026-2032年）</cp:keywords>
  <dc:description>中国木醇行业发展调研与趋势预测报告（2026-2032年）</dc:description>
</cp:coreProperties>
</file>