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2799772c44a25" w:history="1">
              <w:r>
                <w:rPr>
                  <w:rStyle w:val="Hyperlink"/>
                </w:rPr>
                <w:t>2024-2030年中国氧化镍行业调研与发展趋势预测报告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2799772c44a25" w:history="1">
              <w:r>
                <w:rPr>
                  <w:rStyle w:val="Hyperlink"/>
                </w:rPr>
                <w:t>2024-2030年中国氧化镍行业调研与发展趋势预测报告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f2799772c44a25" w:history="1">
                <w:r>
                  <w:rPr>
                    <w:rStyle w:val="Hyperlink"/>
                  </w:rPr>
                  <w:t>https://www.20087.com/8/99/YangHuaNieShiChangDiaoChaBaoGao.html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镍是一种重要的金属氧化物，广泛应用于电池材料、催化剂和陶瓷色料等领域。近年来，随着新能源汽车产业的兴起，氧化镍在锂离子电池正极材料中的应用日益增多，推动了其市场规模的快速扩张。同时，科研人员正不断探索氧化镍的新型制备方法，提高其电化学性能和成本效益。</w:t>
      </w:r>
      <w:r>
        <w:rPr>
          <w:rFonts w:hint="eastAsia"/>
        </w:rPr>
        <w:br/>
      </w:r>
      <w:r>
        <w:rPr>
          <w:rFonts w:hint="eastAsia"/>
        </w:rPr>
        <w:t>　　未来，氧化镍将更加注重性能优化和资源循环。一方面，通过纳米技术、表面改性和复合材料技术，开发高能量密度、长循环寿命的氧化镍基电池材料，满足新能源汽车和储能系统的需求。另一方面，建立氧化镍的回收利用体系，减少对原生资源的依赖，促进资源的循环利用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2799772c44a25" w:history="1">
        <w:r>
          <w:rPr>
            <w:rStyle w:val="Hyperlink"/>
          </w:rPr>
          <w:t>2024-2030年中国氧化镍行业调研与发展趋势预测报告</w:t>
        </w:r>
      </w:hyperlink>
      <w:r>
        <w:rPr>
          <w:rFonts w:hint="eastAsia"/>
        </w:rPr>
        <w:t>》基于对氧化镍行业的深入研究和市场监测数据，全面分析了氧化镍行业现状、市场需求与市场规模。氧化镍报告详细探讨了产业链结构，价格动态，以及氧化镍各细分市场的特点。同时，还科学预测了市场前景与发展趋势，深入剖析了氧化镍品牌竞争格局，市场集中度，以及重点企业的经营状况。氧化镍报告旨在挖掘行业投资价值，揭示潜在风险与机遇，为投资者和决策者提供专业、科学、客观的战略建议，是了解氧化镍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氧化镍行业概述</w:t>
      </w:r>
      <w:r>
        <w:rPr>
          <w:rFonts w:hint="eastAsia"/>
        </w:rPr>
        <w:br/>
      </w:r>
      <w:r>
        <w:rPr>
          <w:rFonts w:hint="eastAsia"/>
        </w:rPr>
        <w:t>　　第一节 氧化镍行业界定</w:t>
      </w:r>
      <w:r>
        <w:rPr>
          <w:rFonts w:hint="eastAsia"/>
        </w:rPr>
        <w:br/>
      </w:r>
      <w:r>
        <w:rPr>
          <w:rFonts w:hint="eastAsia"/>
        </w:rPr>
        <w:t>　　第二节 氧化镍行业发展历程</w:t>
      </w:r>
      <w:r>
        <w:rPr>
          <w:rFonts w:hint="eastAsia"/>
        </w:rPr>
        <w:br/>
      </w:r>
      <w:r>
        <w:rPr>
          <w:rFonts w:hint="eastAsia"/>
        </w:rPr>
        <w:t>　　第三节 氧化镍产业链分析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中国氧化镍行业发展环境分析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中国氧化镍行业发展经济环境分析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中国氧化镍行业发展政策环境分析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一、氧化镍行业政策影响分析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2019-2024年中国氧化镍行业总体规模</w:t>
      </w:r>
      <w:r>
        <w:rPr>
          <w:rFonts w:hint="eastAsia"/>
        </w:rPr>
        <w:br/>
      </w:r>
      <w:r>
        <w:rPr>
          <w:rFonts w:hint="eastAsia"/>
        </w:rPr>
        <w:t>　　第二节 中国氧化镍行业盈利情况分析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中国氧化镍行业供给概况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一、2019-2024年中国氧化镍供给情况分析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二、2024年中国氧化镍行业供给特点分析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三、2024-2030年中国氧化镍行业供给预测</w:t>
      </w:r>
      <w:r>
        <w:rPr>
          <w:rFonts w:hint="eastAsia"/>
        </w:rPr>
        <w:br/>
      </w:r>
      <w:r>
        <w:rPr>
          <w:rFonts w:hint="eastAsia"/>
        </w:rPr>
        <w:t>　　第四节 中国氧化镍行业需求概况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一、2019-2024年中国氧化镍行业需求情况分析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二、2024年中国氧化镍行业市场需求特点分析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三、2024-2030年中国氧化镍市场需求预测</w:t>
      </w:r>
      <w:r>
        <w:rPr>
          <w:rFonts w:hint="eastAsia"/>
        </w:rPr>
        <w:br/>
      </w:r>
      <w:r>
        <w:rPr>
          <w:rFonts w:hint="eastAsia"/>
        </w:rPr>
        <w:t>　　第五节 氧化镍产业供需平衡状况分析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中国氧化镍行业进口情况分析预测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一、2019-2024年中国氧化镍行业进口情况分析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二、2024年中国氧化镍行业进口特点分析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三、2024-2030年中国氧化镍行业进口情况预测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中国氧化镍行业出口情况分析预测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一、2019-2024年中国氧化镍行业出口情况分析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二、2024年中国氧化镍行业出口特点分析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二、2024-2030年中国氧化镍行业出口情况预测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影响中国氧化镍行业进出口因素分析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2019-2024年中国氧化镍行业重点地区调研分析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二、**地区氧化镍行业需求规模情况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三、**地区氧化镍行业需求规模情况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四、**地区氧化镍行业需求规模情况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五、**地区氧化镍行业需求规模情况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六、**地区氧化镍行业需求规模情况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氧化镍细分行业——**市场调研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氧化镍细分行业——**市场调研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氧化镍行业上、下游市场分析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中国氧化镍行业产品价格监测</w:t>
      </w:r>
      <w:r>
        <w:rPr>
          <w:rFonts w:hint="eastAsia"/>
        </w:rPr>
        <w:br/>
      </w:r>
      <w:r>
        <w:rPr>
          <w:rFonts w:hint="eastAsia"/>
        </w:rPr>
        <w:t>　　　　一、氧化镍市场价格特征</w:t>
      </w:r>
      <w:r>
        <w:rPr>
          <w:rFonts w:hint="eastAsia"/>
        </w:rPr>
        <w:br/>
      </w:r>
      <w:r>
        <w:rPr>
          <w:rFonts w:hint="eastAsia"/>
        </w:rPr>
        <w:t>　　　　二、当前氧化镍市场价格评述</w:t>
      </w:r>
      <w:r>
        <w:rPr>
          <w:rFonts w:hint="eastAsia"/>
        </w:rPr>
        <w:br/>
      </w:r>
      <w:r>
        <w:rPr>
          <w:rFonts w:hint="eastAsia"/>
        </w:rPr>
        <w:t>　　　　三、影响氧化镍市场价格因素分析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四、未来氧化镍市场价格走势预测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氧化镍行业竞争格局分析</w:t>
      </w:r>
      <w:r>
        <w:rPr>
          <w:rFonts w:hint="eastAsia"/>
        </w:rPr>
        <w:br/>
      </w:r>
      <w:r>
        <w:rPr>
          <w:rFonts w:hint="eastAsia"/>
        </w:rPr>
        <w:t>　　第一节 氧化镍行业集中度分析</w:t>
      </w:r>
      <w:r>
        <w:rPr>
          <w:rFonts w:hint="eastAsia"/>
        </w:rPr>
        <w:br/>
      </w:r>
      <w:r>
        <w:rPr>
          <w:rFonts w:hint="eastAsia"/>
        </w:rPr>
        <w:t>　　　　一、氧化镍市场集中度分析</w:t>
      </w:r>
      <w:r>
        <w:rPr>
          <w:rFonts w:hint="eastAsia"/>
        </w:rPr>
        <w:br/>
      </w:r>
      <w:r>
        <w:rPr>
          <w:rFonts w:hint="eastAsia"/>
        </w:rPr>
        <w:t>　　　　二、氧化镍企业集中度分析</w:t>
      </w:r>
      <w:r>
        <w:rPr>
          <w:rFonts w:hint="eastAsia"/>
        </w:rPr>
        <w:br/>
      </w:r>
      <w:r>
        <w:rPr>
          <w:rFonts w:hint="eastAsia"/>
        </w:rPr>
        <w:t>　　　　三、氧化镍区域集中度分析</w:t>
      </w:r>
      <w:r>
        <w:rPr>
          <w:rFonts w:hint="eastAsia"/>
        </w:rPr>
        <w:br/>
      </w:r>
      <w:r>
        <w:rPr>
          <w:rFonts w:hint="eastAsia"/>
        </w:rPr>
        <w:t>　　第二节 氧化镍行业竞争格局分析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一、2023-2024年氧化镍行业竞争分析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二、2023-2024年中外氧化镍产品竞争分析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四、2024-2030年国内主要氧化镍企业动向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二、氧化镍企业经营情况分析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氧化镍重点企业（二）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二、氧化镍企业经营情况分析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氧化镍重点企业（三）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二、氧化镍企业经营情况分析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氧化镍重点企业（四）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二、氧化镍企业经营情况分析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氧化镍重点企业（五）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二、氧化镍企业经营情况分析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氧化镍行业投资效益及风险分析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氧化镍行业投资效益分析</w:t>
      </w:r>
      <w:r>
        <w:rPr>
          <w:rFonts w:hint="eastAsia"/>
        </w:rPr>
        <w:br/>
      </w:r>
      <w:r>
        <w:rPr>
          <w:rFonts w:hint="eastAsia"/>
        </w:rPr>
        <w:t>　　　　一、氧化镍行业投资状况分析</w:t>
      </w:r>
      <w:r>
        <w:rPr>
          <w:rFonts w:hint="eastAsia"/>
        </w:rPr>
        <w:br/>
      </w:r>
      <w:r>
        <w:rPr>
          <w:rFonts w:hint="eastAsia"/>
        </w:rPr>
        <w:t>　　　　二、氧化镍行业投资效益分析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三、2024年氧化镍行业投资趋势预测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四、2024年氧化镍行业的投资方向</w:t>
      </w:r>
      <w:r>
        <w:rPr>
          <w:rFonts w:hint="eastAsia"/>
        </w:rPr>
        <w:br/>
      </w:r>
      <w:r>
        <w:rPr>
          <w:rFonts w:hint="eastAsia"/>
        </w:rPr>
        <w:t>　　　　五、2024年氧化镍行业投资的建议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2024-2030年氧化镍行业投资风险及控制策略分析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一、氧化镍市场风险及控制策略</w:t>
      </w:r>
      <w:r>
        <w:rPr>
          <w:rFonts w:hint="eastAsia"/>
        </w:rPr>
        <w:br/>
      </w:r>
      <w:r>
        <w:rPr>
          <w:rFonts w:hint="eastAsia"/>
        </w:rPr>
        <w:t>　　　　二、氧化镍行业政策风险及控制策略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三、氧化镍经营风险及控制策略</w:t>
      </w:r>
      <w:r>
        <w:rPr>
          <w:rFonts w:hint="eastAsia"/>
        </w:rPr>
        <w:br/>
      </w:r>
      <w:r>
        <w:rPr>
          <w:rFonts w:hint="eastAsia"/>
        </w:rPr>
        <w:t>　　　　四、氧化镍同业竞争风险及控制策略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五、氧化镍行业其他风险及控制策略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中国氧化镍行业生产、营销企业投资运作模式分析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氧化镍行业外销与内销优势分析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2024-2030年中国氧化镍行业市场规模及增长趋势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2024-2030年中国氧化镍行业投资规模预测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2024-2030年氧化镍行业市场盈利预测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中智⋅林⋅氧化镍行业项目投资建议</w:t>
      </w:r>
      <w:r>
        <w:rPr>
          <w:rFonts w:hint="eastAsia"/>
        </w:rPr>
        <w:br/>
      </w:r>
      <w:r>
        <w:rPr>
          <w:rFonts w:hint="eastAsia"/>
        </w:rPr>
        <w:t>　　　　一、氧化镍技术应用注意事项</w:t>
      </w:r>
      <w:r>
        <w:rPr>
          <w:rFonts w:hint="eastAsia"/>
        </w:rPr>
        <w:br/>
      </w:r>
      <w:r>
        <w:rPr>
          <w:rFonts w:hint="eastAsia"/>
        </w:rPr>
        <w:t>　　　　二、氧化镍项目投资注意事项</w:t>
      </w:r>
      <w:r>
        <w:rPr>
          <w:rFonts w:hint="eastAsia"/>
        </w:rPr>
        <w:br/>
      </w:r>
      <w:r>
        <w:rPr>
          <w:rFonts w:hint="eastAsia"/>
        </w:rPr>
        <w:t>　　　　三、氧化镍生产开发注意事项</w:t>
      </w:r>
      <w:r>
        <w:rPr>
          <w:rFonts w:hint="eastAsia"/>
        </w:rPr>
        <w:br/>
      </w:r>
      <w:r>
        <w:rPr>
          <w:rFonts w:hint="eastAsia"/>
        </w:rPr>
        <w:t>　　　　四、氧化镍销售注意事项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2019-2024年中国氧化镍行业市场供给及增长趋势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2024-2030年中国氧化镍行业市场供给预测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2019-2024年中国氧化镍行业市场需求及增长情况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2024-2030年中国氧化镍行业市场需求预测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2019-2024年中国氧化镍行业利润及增长情况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2019-2024年中国氧化镍行业产品市场价格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2024-2030年中国氧化镍行业产品市场价格走势预测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2024-2030年中国氧化镍市场规模预测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2024-2030年中国氧化镍行业利润预测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2799772c44a25" w:history="1">
        <w:r>
          <w:rPr>
            <w:rStyle w:val="Hyperlink"/>
          </w:rPr>
          <w:t>2024-2030年中国氧化镍行业调研与发展趋势预测报告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f2799772c44a25" w:history="1">
        <w:r>
          <w:rPr>
            <w:rStyle w:val="Hyperlink"/>
          </w:rPr>
          <w:t>https://www.20087.com/8/99/YangHuaNieShiChangDiaoChaBaoGao.html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fb54c5ac846b1" w:history="1">
      <w:r>
        <w:rPr>
          <w:rStyle w:val="Hyperlink"/>
        </w:rPr>
        <w:t>2024-2030年中国氧化镍行业调研与发展趋势预测报告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YangHuaNieShiChangDiaoChaBaoGao.html" TargetMode="External" Id="R81f2799772c4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YangHuaNieShiChangDiaoChaBaoGao.html" TargetMode="External" Id="R2aefb54c5ac8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2024-03-22T04:57:00Z</dcterms:created>
  <dcterms:modified xsi:type="dcterms:W3CDTF">2024-03-22T05:57:00Z</dcterms:modified>
  <dc:subject>2024-2030年中国氧化镍行业调研与发展趋势预测报告</dc:subject>
  <dc:title>2024-2030年中国氧化镍行业调研与发展趋势预测报告</dc:title>
  <cp:keywords>2024-2030年中国氧化镍行业调研与发展趋势预测报告</cp:keywords>
  <dc:description>2024-2030年中国氧化镍行业调研与发展趋势预测报告</dc:description>
</cp:coreProperties>
</file>