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eb6fa24de4769" w:history="1">
              <w:r>
                <w:rPr>
                  <w:rStyle w:val="Hyperlink"/>
                </w:rPr>
                <w:t>2024-2030年中国烷基化二苯胺行业现状与发展前景预测报告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eb6fa24de4769" w:history="1">
              <w:r>
                <w:rPr>
                  <w:rStyle w:val="Hyperlink"/>
                </w:rPr>
                <w:t>2024-2030年中国烷基化二苯胺行业现状与发展前景预测报告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eb6fa24de4769" w:history="1">
                <w:r>
                  <w:rPr>
                    <w:rStyle w:val="Hyperlink"/>
                  </w:rPr>
                  <w:t>https://www.20087.com/8/09/WanJiHuaErBenAnHangYeQianJingQuShi.html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二苯胺是一类重要的有机中间体，广泛应用于橡胶防老剂、染料、医药和农药的生产中。由于其结构的多样性，能够衍生出多种功能性化合物，满足不同工业需求。近年来，随着全球化工产业链的整合与优化，烷基化二苯胺的生产工艺不断改进，提高了原料转化率和产品纯度，减少了环境污染。同时，对环境友好的烷基化催化剂的研发，减少了有害副产品的生成，提升了整个行业的绿色制造水平。</w:t>
      </w:r>
      <w:r>
        <w:rPr>
          <w:rFonts w:hint="eastAsia"/>
        </w:rPr>
        <w:br/>
      </w:r>
      <w:r>
        <w:rPr>
          <w:rFonts w:hint="eastAsia"/>
        </w:rPr>
        <w:t>　　未来，烷基化二苯胺的发展将更加注重技术创新和可持续性。在技术创新方面，通过开发更高效、选择性更高的催化体系，减少能耗和原料消耗，同时探索新的应用领域，如高性能材料和生物活性化合物的合成。在可持续性方面，推动循环利用和零排放的生产模式，利用生物质资源替代石油基原料，减少碳足迹。此外，随着全球化学品管理法规的趋严，加强对烷基化二苯胺及其衍生物的安全性和生态影响评估，确保其在整个生命周期内的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eb6fa24de4769" w:history="1">
        <w:r>
          <w:rPr>
            <w:rStyle w:val="Hyperlink"/>
          </w:rPr>
          <w:t>2024-2030年中国烷基化二苯胺行业现状与发展前景预测报告</w:t>
        </w:r>
      </w:hyperlink>
      <w:r>
        <w:rPr>
          <w:rFonts w:hint="eastAsia"/>
        </w:rPr>
        <w:t>》在多年烷基化二苯胺行业研究的基础上，结合中国烷基化二苯胺行业市场的发展现状，通过资深研究团队对烷基化二苯胺市场资料进行整理，并依托国家权威数据资源和长期市场监测的数据库，对烷基化二苯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eb6fa24de4769" w:history="1">
        <w:r>
          <w:rPr>
            <w:rStyle w:val="Hyperlink"/>
          </w:rPr>
          <w:t>2024-2030年中国烷基化二苯胺行业现状与发展前景预测报告</w:t>
        </w:r>
      </w:hyperlink>
      <w:r>
        <w:rPr>
          <w:rFonts w:hint="eastAsia"/>
        </w:rPr>
        <w:t>》可以帮助投资者准确把握烷基化二苯胺行业的市场现状，为投资者进行投资作出烷基化二苯胺行业前景预判，挖掘烷基化二苯胺行业投资价值，同时提出烷基化二苯胺行业投资策略、营销策略等方面的建议。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烷基化二苯胺行业界定及应用领域</w:t>
      </w:r>
      <w:r>
        <w:rPr>
          <w:rFonts w:hint="eastAsia"/>
        </w:rPr>
        <w:br/>
      </w:r>
      <w:r>
        <w:rPr>
          <w:rFonts w:hint="eastAsia"/>
        </w:rPr>
        <w:t>　　第一节 烷基化二苯胺行业定义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烷基化二苯胺主要应用领域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2023-2024年全球烷基化二苯胺行业市场调研分析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全球烷基化二苯胺行业经济环境分析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全球烷基化二苯胺市场总体情况分析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一、全球烷基化二苯胺行业的发展特点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二、全球烷基化二苯胺市场结构</w:t>
      </w:r>
      <w:r>
        <w:rPr>
          <w:rFonts w:hint="eastAsia"/>
        </w:rPr>
        <w:br/>
      </w:r>
      <w:r>
        <w:rPr>
          <w:rFonts w:hint="eastAsia"/>
        </w:rPr>
        <w:t>　　　　三、全球烷基化二苯胺行业竞争格局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全球主要国家（地区）烷基化二苯胺市场分析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2024-2030年全球烷基化二苯胺行业发展趋势预测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2023-2024年烷基化二苯胺行业发展环境分析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烷基化二苯胺行业环境分析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烷基化二苯胺行业相关政策、法规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中国烷基化二苯胺行业供给、需求分析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2023-2024年中国烷基化二苯胺市场现状</w:t>
      </w:r>
      <w:r>
        <w:rPr>
          <w:rFonts w:hint="eastAsia"/>
        </w:rPr>
        <w:br/>
      </w:r>
      <w:r>
        <w:rPr>
          <w:rFonts w:hint="eastAsia"/>
        </w:rPr>
        <w:t>　　第二节 中国烷基化二苯胺产量分析及预测</w:t>
      </w:r>
      <w:r>
        <w:rPr>
          <w:rFonts w:hint="eastAsia"/>
        </w:rPr>
        <w:br/>
      </w:r>
      <w:r>
        <w:rPr>
          <w:rFonts w:hint="eastAsia"/>
        </w:rPr>
        <w:t>　　　　一、烷基化二苯胺总体产能规模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、2019-2024年中国烷基化二苯胺产量统计</w:t>
      </w:r>
      <w:r>
        <w:rPr>
          <w:rFonts w:hint="eastAsia"/>
        </w:rPr>
        <w:br/>
      </w:r>
      <w:r>
        <w:rPr>
          <w:rFonts w:hint="eastAsia"/>
        </w:rPr>
        <w:t>　　　　三、烷基化二苯胺生产区域分布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四、2024-2030年中国烷基化二苯胺产量预测</w:t>
      </w:r>
      <w:r>
        <w:rPr>
          <w:rFonts w:hint="eastAsia"/>
        </w:rPr>
        <w:br/>
      </w:r>
      <w:r>
        <w:rPr>
          <w:rFonts w:hint="eastAsia"/>
        </w:rPr>
        <w:t>　　第三节 中国烷基化二苯胺市场需求分析及预测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一、中国烷基化二苯胺市场需求特点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二、2019-2024年中国烷基化二苯胺市场需求统计</w:t>
      </w:r>
      <w:r>
        <w:rPr>
          <w:rFonts w:hint="eastAsia"/>
        </w:rPr>
        <w:br/>
      </w:r>
      <w:r>
        <w:rPr>
          <w:rFonts w:hint="eastAsia"/>
        </w:rPr>
        <w:t>　　　　三、烷基化二苯胺市场饱和度</w:t>
      </w:r>
      <w:r>
        <w:rPr>
          <w:rFonts w:hint="eastAsia"/>
        </w:rPr>
        <w:br/>
      </w:r>
      <w:r>
        <w:rPr>
          <w:rFonts w:hint="eastAsia"/>
        </w:rPr>
        <w:t>　　　　四、影响烷基化二苯胺市场需求的因素</w:t>
      </w:r>
      <w:r>
        <w:rPr>
          <w:rFonts w:hint="eastAsia"/>
        </w:rPr>
        <w:br/>
      </w:r>
      <w:r>
        <w:rPr>
          <w:rFonts w:hint="eastAsia"/>
        </w:rPr>
        <w:t>　　　　五、烷基化二苯胺市场潜力分析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六、2024-2030年中国烷基化二苯胺市场需求预测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中国烷基化二苯胺行业进出口分析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一、2019-2024年烷基化二苯胺进口量及增速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三、2024-2030年烷基化二苯胺进口量及增速预测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一、2019-2024年烷基化二苯胺出口量及增速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三、2024-2030年烷基化二苯胺出口量及增速预测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中国烷基化二苯胺行业重点地区调研分析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一、中国烷基化二苯胺行业区域市场分布情况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2023-2024年中国烷基化二苯胺细分行业调研</w:t>
      </w:r>
      <w:r>
        <w:rPr>
          <w:rFonts w:hint="eastAsia"/>
        </w:rPr>
        <w:br/>
      </w:r>
      <w:r>
        <w:rPr>
          <w:rFonts w:hint="eastAsia"/>
        </w:rPr>
        <w:t>　　第一节 主要烷基化二苯胺细分行业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烷基化二苯胺行业重点企业发展调研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中国烷基化二苯胺企业营销及发展建议</w:t>
      </w:r>
      <w:r>
        <w:rPr>
          <w:rFonts w:hint="eastAsia"/>
        </w:rPr>
        <w:br/>
      </w:r>
      <w:r>
        <w:rPr>
          <w:rFonts w:hint="eastAsia"/>
        </w:rPr>
        <w:t>　　第一节 烷基化二苯胺企业营销策略分析及建议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烷基化二苯胺企业营销策略分析</w:t>
      </w:r>
      <w:r>
        <w:rPr>
          <w:rFonts w:hint="eastAsia"/>
        </w:rPr>
        <w:br/>
      </w:r>
      <w:r>
        <w:rPr>
          <w:rFonts w:hint="eastAsia"/>
        </w:rPr>
        <w:t>　　　　一、烷基化二苯胺企业营销策略</w:t>
      </w:r>
      <w:r>
        <w:rPr>
          <w:rFonts w:hint="eastAsia"/>
        </w:rPr>
        <w:br/>
      </w:r>
      <w:r>
        <w:rPr>
          <w:rFonts w:hint="eastAsia"/>
        </w:rPr>
        <w:t>　　　　二、烷基化二苯胺企业经验借鉴</w:t>
      </w:r>
      <w:r>
        <w:rPr>
          <w:rFonts w:hint="eastAsia"/>
        </w:rPr>
        <w:br/>
      </w:r>
      <w:r>
        <w:rPr>
          <w:rFonts w:hint="eastAsia"/>
        </w:rPr>
        <w:t>　　第三节 烷基化二苯胺企业营销模式演化与创新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烷基化二苯胺企业经营发展分析及建议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一、烷基化二苯胺企业存在的问题</w:t>
      </w:r>
      <w:r>
        <w:rPr>
          <w:rFonts w:hint="eastAsia"/>
        </w:rPr>
        <w:br/>
      </w:r>
      <w:r>
        <w:rPr>
          <w:rFonts w:hint="eastAsia"/>
        </w:rPr>
        <w:t>　　　　二、烷基化二苯胺企业应对的策略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烷基化二苯胺行业发展趋势及投资风险预警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2024年烷基化二苯胺市场前景分析</w:t>
      </w:r>
      <w:r>
        <w:rPr>
          <w:rFonts w:hint="eastAsia"/>
        </w:rPr>
        <w:br/>
      </w:r>
      <w:r>
        <w:rPr>
          <w:rFonts w:hint="eastAsia"/>
        </w:rPr>
        <w:t>　　第二节 2024年烷基化二苯胺行业发展趋势预测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影响烷基化二苯胺行业发展的主要因素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一、2024年影响烷基化二苯胺行业运行的有利因素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二、2024年影响烷基化二苯胺行业运行的稳定因素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三、2024年影响烷基化二苯胺行业运行的不利因素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四、2024年我国烷基化二苯胺行业发展面临的挑战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五、2024年我国烷基化二苯胺行业发展面临的机遇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专家对烷基化二苯胺行业投资风险预警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一、2024-2030年烷基化二苯胺行业市场风险及控制策略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二、2024-2030年烷基化二苯胺行业政策风险及控制策略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三、2024-2030年烷基化二苯胺行业经营风险及控制策略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四、2024-2030年烷基化二苯胺同业竞争风险及控制策略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五、2024-2030年烷基化二苯胺行业其他风险及控制策略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烷基化二苯胺行业投资战略研究</w:t>
      </w:r>
      <w:r>
        <w:rPr>
          <w:rFonts w:hint="eastAsia"/>
        </w:rPr>
        <w:br/>
      </w:r>
      <w:r>
        <w:rPr>
          <w:rFonts w:hint="eastAsia"/>
        </w:rPr>
        <w:t>　　第一节 烷基化二苯胺行业发展战略研究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对我国烷基化二苯胺品牌的战略思考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一、烷基化二苯胺品牌的重要性</w:t>
      </w:r>
      <w:r>
        <w:rPr>
          <w:rFonts w:hint="eastAsia"/>
        </w:rPr>
        <w:br/>
      </w:r>
      <w:r>
        <w:rPr>
          <w:rFonts w:hint="eastAsia"/>
        </w:rPr>
        <w:t>　　　　二、烷基化二苯胺实施品牌战略的意义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三、烷基化二苯胺企业品牌的现状分析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四、我国烷基化二苯胺企业的品牌战略</w:t>
      </w:r>
      <w:r>
        <w:rPr>
          <w:rFonts w:hint="eastAsia"/>
        </w:rPr>
        <w:br/>
      </w:r>
      <w:r>
        <w:rPr>
          <w:rFonts w:hint="eastAsia"/>
        </w:rPr>
        <w:t>　　　　五、烷基化二苯胺品牌战略管理的策略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烷基化二苯胺经营策略分析</w:t>
      </w:r>
      <w:r>
        <w:rPr>
          <w:rFonts w:hint="eastAsia"/>
        </w:rPr>
        <w:br/>
      </w:r>
      <w:r>
        <w:rPr>
          <w:rFonts w:hint="eastAsia"/>
        </w:rPr>
        <w:t>　　　　一、烷基化二苯胺市场细分策略</w:t>
      </w:r>
      <w:r>
        <w:rPr>
          <w:rFonts w:hint="eastAsia"/>
        </w:rPr>
        <w:br/>
      </w:r>
      <w:r>
        <w:rPr>
          <w:rFonts w:hint="eastAsia"/>
        </w:rPr>
        <w:t>　　　　二、烷基化二苯胺市场创新策略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四、烷基化二苯胺新产品差异化战略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[-中-智-林-]烷基化二苯胺行业投资战略研究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一、2024-2030年烷基化二苯胺行业投资战略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烷基化二苯胺行业类别</w:t>
      </w:r>
      <w:r>
        <w:rPr>
          <w:rFonts w:hint="eastAsia"/>
        </w:rPr>
        <w:br/>
      </w:r>
      <w:r>
        <w:rPr>
          <w:rFonts w:hint="eastAsia"/>
        </w:rPr>
        <w:t>　　图表 烷基化二苯胺行业产业链调研</w:t>
      </w:r>
      <w:r>
        <w:rPr>
          <w:rFonts w:hint="eastAsia"/>
        </w:rPr>
        <w:br/>
      </w:r>
      <w:r>
        <w:rPr>
          <w:rFonts w:hint="eastAsia"/>
        </w:rPr>
        <w:t>　　图表 烷基化二苯胺行业现状</w:t>
      </w:r>
      <w:r>
        <w:rPr>
          <w:rFonts w:hint="eastAsia"/>
        </w:rPr>
        <w:br/>
      </w:r>
      <w:r>
        <w:rPr>
          <w:rFonts w:hint="eastAsia"/>
        </w:rPr>
        <w:t>　　图表 烷基化二苯胺行业标准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2024年中国烷基化二苯胺行业产能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2019-2024年中国烷基化二苯胺行业产量统计</w:t>
      </w:r>
      <w:r>
        <w:rPr>
          <w:rFonts w:hint="eastAsia"/>
        </w:rPr>
        <w:br/>
      </w:r>
      <w:r>
        <w:rPr>
          <w:rFonts w:hint="eastAsia"/>
        </w:rPr>
        <w:t>　　图表 烷基化二苯胺行业动态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2019-2024年中国烷基化二苯胺市场需求量</w:t>
      </w:r>
      <w:r>
        <w:rPr>
          <w:rFonts w:hint="eastAsia"/>
        </w:rPr>
        <w:br/>
      </w:r>
      <w:r>
        <w:rPr>
          <w:rFonts w:hint="eastAsia"/>
        </w:rPr>
        <w:t>　　图表 2024年中国烷基化二苯胺行业需求区域调研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2019-2024年中国烷基化二苯胺行情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**地区烷基化二苯胺市场调研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**地区烷基化二苯胺市场调研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烷基化二苯胺行业竞争对手分析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2024-2030年中国烷基化二苯胺行业市场规模预测</w:t>
      </w:r>
      <w:r>
        <w:rPr>
          <w:rFonts w:hint="eastAsia"/>
        </w:rPr>
        <w:br/>
      </w:r>
      <w:r>
        <w:rPr>
          <w:rFonts w:hint="eastAsia"/>
        </w:rPr>
        <w:t>　　图表 烷基化二苯胺行业准入条件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2024-2030年中国烷基化二苯胺市场前景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2024-2030年中国烷基化二苯胺行业发展趋势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eb6fa24de4769" w:history="1">
        <w:r>
          <w:rPr>
            <w:rStyle w:val="Hyperlink"/>
          </w:rPr>
          <w:t>2024-2030年中国烷基化二苯胺行业现状与发展前景预测报告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eb6fa24de4769" w:history="1">
        <w:r>
          <w:rPr>
            <w:rStyle w:val="Hyperlink"/>
          </w:rPr>
          <w:t>https://www.20087.com/8/09/WanJiHuaErBenAnHangYeQianJingQuShi.html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5753cf91439c" w:history="1">
      <w:r>
        <w:rPr>
          <w:rStyle w:val="Hyperlink"/>
        </w:rPr>
        <w:t>2024-2030年中国烷基化二苯胺行业现状与发展前景预测报告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anJiHuaErBenAnHangYeQianJingQuShi.html" TargetMode="External" Id="Rc95eb6fa24de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anJiHuaErBenAnHangYeQianJingQuShi.html" TargetMode="External" Id="Rbd655753cf91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2024-06-02T07:46:00Z</dcterms:created>
  <dcterms:modified xsi:type="dcterms:W3CDTF">2024-06-02T08:46:00Z</dcterms:modified>
  <dc:subject>2024-2030年中国烷基化二苯胺行业现状与发展前景预测报告</dc:subject>
  <dc:title>2024-2030年中国烷基化二苯胺行业现状与发展前景预测报告</dc:title>
  <cp:keywords>2024-2030年中国烷基化二苯胺行业现状与发展前景预测报告</cp:keywords>
  <dc:description>2024-2030年中国烷基化二苯胺行业现状与发展前景预测报告</dc:description>
</cp:coreProperties>
</file>