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097b450d9416b" w:history="1">
              <w:r>
                <w:rPr>
                  <w:rStyle w:val="Hyperlink"/>
                </w:rPr>
                <w:t>2024-2030年中国环己烯市场研究分析与前景趋势预测报告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097b450d9416b" w:history="1">
              <w:r>
                <w:rPr>
                  <w:rStyle w:val="Hyperlink"/>
                </w:rPr>
                <w:t>2024-2030年中国环己烯市场研究分析与前景趋势预测报告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097b450d9416b" w:history="1">
                <w:r>
                  <w:rPr>
                    <w:rStyle w:val="Hyperlink"/>
                  </w:rPr>
                  <w:t>https://www.20087.com/8/99/HuanJiXiHangYeQianJingFenXi.html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烯是一种重要的化工中间体，广泛应用于合成树脂、溶剂、香料等领域。目前，随着环保法规的日益严格和下游产业对高质量原材料需求的增长，环己烯的生产技术正向绿色化、精细化方向发展。采用更加环保的生产工艺，如催化脱氢法，不仅提高了生产效率，还减少了环境污染。同时，市场对高纯度环己烯的需求增加，推动了提纯技术的进步。</w:t>
      </w:r>
      <w:r>
        <w:rPr>
          <w:rFonts w:hint="eastAsia"/>
        </w:rPr>
        <w:br/>
      </w:r>
      <w:r>
        <w:rPr>
          <w:rFonts w:hint="eastAsia"/>
        </w:rPr>
        <w:t>　　未来，环己烯行业的发展将侧重于可持续性和产业链整合。一方面，通过循环经济模式，利用副产物，实现资源的最大化利用，减少废弃物排放。另一方面，与下游产业深度合作，根据市场需求灵活调整产能和产品结构，增强产业链的整体竞争力。此外，探索生物基环己烯的合成路径，以可再生资源替代化石燃料，将是行业长期发展的战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097b450d9416b" w:history="1">
        <w:r>
          <w:rPr>
            <w:rStyle w:val="Hyperlink"/>
          </w:rPr>
          <w:t>2024-2030年中国环己烯市场研究分析与前景趋势预测报告</w:t>
        </w:r>
      </w:hyperlink>
      <w:r>
        <w:rPr>
          <w:rFonts w:hint="eastAsia"/>
        </w:rPr>
        <w:t>》基于国家统计局、发改委及环己烯相关行业协会、科研机构的数据，深入分析了环己烯行业的产业链结构、市场规模与需求，详细探讨了环己烯市场价格及行业现状。环己烯报告重点关注了环己烯行业内的领军企业，深入剖析了环己烯市场竞争格局、集中度和品牌影响力。通过科学的方法和精准的数据分析，环己烯报告对环己烯行业的市场前景、发展趋势进行了客观预测，并进一步细分了市场，揭示了环己烯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环己烯行业概述</w:t>
      </w:r>
      <w:r>
        <w:rPr>
          <w:rFonts w:hint="eastAsia"/>
        </w:rPr>
        <w:br/>
      </w:r>
      <w:r>
        <w:rPr>
          <w:rFonts w:hint="eastAsia"/>
        </w:rPr>
        <w:t>　　第一节 环己烯定义与分类</w:t>
      </w:r>
      <w:r>
        <w:rPr>
          <w:rFonts w:hint="eastAsia"/>
        </w:rPr>
        <w:br/>
      </w:r>
      <w:r>
        <w:rPr>
          <w:rFonts w:hint="eastAsia"/>
        </w:rPr>
        <w:t>　　第二节 环己烯应用领域</w:t>
      </w:r>
      <w:r>
        <w:rPr>
          <w:rFonts w:hint="eastAsia"/>
        </w:rPr>
        <w:br/>
      </w:r>
      <w:r>
        <w:rPr>
          <w:rFonts w:hint="eastAsia"/>
        </w:rPr>
        <w:t>　　第三节 环己烯行业经济指标分析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环己烯产业链及经营模式分析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2019-2023年全球环己烯市场规模与趋势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主要国家与地区环己烯市场分析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2024-2030年全球环己烯行业发展趋势与前景预测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2023-2024年环己烯产能与投资动态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一、国内环己烯产能及利用情况</w:t>
      </w:r>
      <w:r>
        <w:rPr>
          <w:rFonts w:hint="eastAsia"/>
        </w:rPr>
        <w:br/>
      </w:r>
      <w:r>
        <w:rPr>
          <w:rFonts w:hint="eastAsia"/>
        </w:rPr>
        <w:t>　　　　二、环己烯产能扩张与投资动态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2024-2030年环己烯行业产量统计与趋势预测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一、2019-2023年环己烯行业产量数据统计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1、2019-2023年环己烯产量及增长趋势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2、2019-2023年环己烯细分产品产量及份额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二、影响环己烯产量的关键因素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三、2024-2030年环己烯产量预测</w:t>
      </w:r>
      <w:r>
        <w:rPr>
          <w:rFonts w:hint="eastAsia"/>
        </w:rPr>
        <w:br/>
      </w:r>
      <w:r>
        <w:rPr>
          <w:rFonts w:hint="eastAsia"/>
        </w:rPr>
        <w:t>　　第三节 2024-2030年环己烯市场需求与销售分析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一、2023-2024年环己烯行业需求现状</w:t>
      </w:r>
      <w:r>
        <w:rPr>
          <w:rFonts w:hint="eastAsia"/>
        </w:rPr>
        <w:br/>
      </w:r>
      <w:r>
        <w:rPr>
          <w:rFonts w:hint="eastAsia"/>
        </w:rPr>
        <w:t>　　　　二、环己烯客户群体与需求特点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三、2019-2023年环己烯行业销售规模分析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四、2024-2030年环己烯市场增长潜力与规模预测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环己烯细分市场分析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一、2023-2024年环己烯主要细分产品市场现状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环己烯下游应用与客户群体分析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一、2023-2024年环己烯各应用领域市场现状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2023-2024年中国环己烯技术发展研究</w:t>
      </w:r>
      <w:r>
        <w:rPr>
          <w:rFonts w:hint="eastAsia"/>
        </w:rPr>
        <w:br/>
      </w:r>
      <w:r>
        <w:rPr>
          <w:rFonts w:hint="eastAsia"/>
        </w:rPr>
        <w:t>　　第一节 当前环己烯技术发展现状</w:t>
      </w:r>
      <w:r>
        <w:rPr>
          <w:rFonts w:hint="eastAsia"/>
        </w:rPr>
        <w:br/>
      </w:r>
      <w:r>
        <w:rPr>
          <w:rFonts w:hint="eastAsia"/>
        </w:rPr>
        <w:t>　　第二节 国内外环己烯技术差异与原因</w:t>
      </w:r>
      <w:r>
        <w:rPr>
          <w:rFonts w:hint="eastAsia"/>
        </w:rPr>
        <w:br/>
      </w:r>
      <w:r>
        <w:rPr>
          <w:rFonts w:hint="eastAsia"/>
        </w:rPr>
        <w:t>　　第三节 环己烯技术创新与发展趋势预测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技术进步对环己烯行业的影响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一、2019-2023年环己烯市场价格走势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环己烯定价策略与方法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2024-2030年环己烯价格竞争态势与趋势预测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2023-2024年重点区域环己烯市场发展概况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二、2019-2023年环己烯市场需求规模情况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三、2024-2030年环己烯行业发展潜力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二、2019-2023年环己烯市场需求规模情况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三、2024-2030年环己烯行业发展潜力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二、2019-2023年环己烯市场需求规模情况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三、2024-2030年环己烯行业发展潜力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二、2019-2023年环己烯市场需求规模情况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三、2024-2030年环己烯行业发展潜力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二、2019-2023年环己烯市场需求规模情况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三、2024-2030年环己烯行业发展潜力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2019-2023年中国环己烯行业进出口情况分析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一、2019-2023年环己烯进口规模及增长情况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二、环己烯主要进口来源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一、2019-2023年环己烯出口规模及增长情况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二、环己烯主要出口目的地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2019-2023年中国环己烯行业总体发展与财务状况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2019-2023年中国环己烯行业规模情况</w:t>
      </w:r>
      <w:r>
        <w:rPr>
          <w:rFonts w:hint="eastAsia"/>
        </w:rPr>
        <w:br/>
      </w:r>
      <w:r>
        <w:rPr>
          <w:rFonts w:hint="eastAsia"/>
        </w:rPr>
        <w:t>　　　　一、环己烯行业企业数量规模</w:t>
      </w:r>
      <w:r>
        <w:rPr>
          <w:rFonts w:hint="eastAsia"/>
        </w:rPr>
        <w:br/>
      </w:r>
      <w:r>
        <w:rPr>
          <w:rFonts w:hint="eastAsia"/>
        </w:rPr>
        <w:t>　　　　二、环己烯行业从业人员规模</w:t>
      </w:r>
      <w:r>
        <w:rPr>
          <w:rFonts w:hint="eastAsia"/>
        </w:rPr>
        <w:br/>
      </w:r>
      <w:r>
        <w:rPr>
          <w:rFonts w:hint="eastAsia"/>
        </w:rPr>
        <w:t>　　　　三、环己烯行业市场敏感性分析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2019-2023年中国环己烯行业财务能力分析</w:t>
      </w:r>
      <w:r>
        <w:rPr>
          <w:rFonts w:hint="eastAsia"/>
        </w:rPr>
        <w:br/>
      </w:r>
      <w:r>
        <w:rPr>
          <w:rFonts w:hint="eastAsia"/>
        </w:rPr>
        <w:t>　　　　一、环己烯行业盈利能力</w:t>
      </w:r>
      <w:r>
        <w:rPr>
          <w:rFonts w:hint="eastAsia"/>
        </w:rPr>
        <w:br/>
      </w:r>
      <w:r>
        <w:rPr>
          <w:rFonts w:hint="eastAsia"/>
        </w:rPr>
        <w:t>　　　　二、环己烯行业偿债能力</w:t>
      </w:r>
      <w:r>
        <w:rPr>
          <w:rFonts w:hint="eastAsia"/>
        </w:rPr>
        <w:br/>
      </w:r>
      <w:r>
        <w:rPr>
          <w:rFonts w:hint="eastAsia"/>
        </w:rPr>
        <w:t>　　　　三、环己烯行业营运能力</w:t>
      </w:r>
      <w:r>
        <w:rPr>
          <w:rFonts w:hint="eastAsia"/>
        </w:rPr>
        <w:br/>
      </w:r>
      <w:r>
        <w:rPr>
          <w:rFonts w:hint="eastAsia"/>
        </w:rPr>
        <w:t>　　　　四、环己烯行业发展能力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中国环己烯行业竞争格局分析</w:t>
      </w:r>
      <w:r>
        <w:rPr>
          <w:rFonts w:hint="eastAsia"/>
        </w:rPr>
        <w:br/>
      </w:r>
      <w:r>
        <w:rPr>
          <w:rFonts w:hint="eastAsia"/>
        </w:rPr>
        <w:t>　　第一节 环己烯行业竞争格局总览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2023-2024年环己烯行业竞争力分析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2019-2023年环己烯行业企业并购活动分析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2023-2024年环己烯行业会展与招投标活动分析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2024年中国环己烯企业发展企业发展策略与建议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环己烯销售模式与渠道策略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环己烯品牌与市场推广策略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环己烯研发投入与技术创新能力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环己烯合作联盟与资源整合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中国环己烯行业风险与对策</w:t>
      </w:r>
      <w:r>
        <w:rPr>
          <w:rFonts w:hint="eastAsia"/>
        </w:rPr>
        <w:br/>
      </w:r>
      <w:r>
        <w:rPr>
          <w:rFonts w:hint="eastAsia"/>
        </w:rPr>
        <w:t>　　第一节 环己烯行业SWOT分析</w:t>
      </w:r>
      <w:r>
        <w:rPr>
          <w:rFonts w:hint="eastAsia"/>
        </w:rPr>
        <w:br/>
      </w:r>
      <w:r>
        <w:rPr>
          <w:rFonts w:hint="eastAsia"/>
        </w:rPr>
        <w:t>　　　　一、环己烯行业优势</w:t>
      </w:r>
      <w:r>
        <w:rPr>
          <w:rFonts w:hint="eastAsia"/>
        </w:rPr>
        <w:br/>
      </w:r>
      <w:r>
        <w:rPr>
          <w:rFonts w:hint="eastAsia"/>
        </w:rPr>
        <w:t>　　　　二、环己烯行业劣势</w:t>
      </w:r>
      <w:r>
        <w:rPr>
          <w:rFonts w:hint="eastAsia"/>
        </w:rPr>
        <w:br/>
      </w:r>
      <w:r>
        <w:rPr>
          <w:rFonts w:hint="eastAsia"/>
        </w:rPr>
        <w:t>　　　　三、环己烯市场机会</w:t>
      </w:r>
      <w:r>
        <w:rPr>
          <w:rFonts w:hint="eastAsia"/>
        </w:rPr>
        <w:br/>
      </w:r>
      <w:r>
        <w:rPr>
          <w:rFonts w:hint="eastAsia"/>
        </w:rPr>
        <w:t>　　　　四、环己烯市场威胁</w:t>
      </w:r>
      <w:r>
        <w:rPr>
          <w:rFonts w:hint="eastAsia"/>
        </w:rPr>
        <w:br/>
      </w:r>
      <w:r>
        <w:rPr>
          <w:rFonts w:hint="eastAsia"/>
        </w:rPr>
        <w:t>　　第二节 环己烯行业风险及对策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2024-2030年中国环己烯行业前景与发展趋势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2023-2024年环己烯行业发展环境分析</w:t>
      </w:r>
      <w:r>
        <w:rPr>
          <w:rFonts w:hint="eastAsia"/>
        </w:rPr>
        <w:br/>
      </w:r>
      <w:r>
        <w:rPr>
          <w:rFonts w:hint="eastAsia"/>
        </w:rPr>
        <w:t>　　　　一、环己烯行业主管部门与监管体制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二、环己烯行业主要法律法规及政策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三、环己烯行业标准与质量监管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2024-2030年环己烯行业发展趋势与方向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2024-2030年环己烯行业发展潜力与机遇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中智⋅林⋅环己烯行业发展建议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环己烯行业历程</w:t>
      </w:r>
      <w:r>
        <w:rPr>
          <w:rFonts w:hint="eastAsia"/>
        </w:rPr>
        <w:br/>
      </w:r>
      <w:r>
        <w:rPr>
          <w:rFonts w:hint="eastAsia"/>
        </w:rPr>
        <w:t>　　图表 环己烯行业生命周期</w:t>
      </w:r>
      <w:r>
        <w:rPr>
          <w:rFonts w:hint="eastAsia"/>
        </w:rPr>
        <w:br/>
      </w:r>
      <w:r>
        <w:rPr>
          <w:rFonts w:hint="eastAsia"/>
        </w:rPr>
        <w:t>　　图表 环己烯行业产业链分析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2019-2023年中国环己烯行业市场规模及增长情况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2019-2023年环己烯行业市场容量分析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2019-2023年中国环己烯行业产能统计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2019-2023年中国环己烯行业产量及增长趋势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2019-2023年中国环己烯市场需求量及增速统计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2023年中国环己烯行业需求领域分布格局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2019-2023年中国环己烯行业销售收入分析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2019-2023年中国环己烯行业盈利情况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2019-2023年中国环己烯行业利润总额统计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2019-2023年中国环己烯进口数量分析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2019-2023年中国环己烯进口金额分析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2019-2023年中国环己烯出口数量分析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2019-2023年中国环己烯出口金额分析</w:t>
      </w:r>
      <w:r>
        <w:rPr>
          <w:rFonts w:hint="eastAsia"/>
        </w:rPr>
        <w:br/>
      </w:r>
      <w:r>
        <w:rPr>
          <w:rFonts w:hint="eastAsia"/>
        </w:rPr>
        <w:t>　　图表 2023年中国环己烯进口国家及地区分析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2023年中国环己烯出口国家及地区分析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2019-2023年中国环己烯行业企业数量情况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2019-2023年中国环己烯行业企业平均规模情况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2024-2030年中国环己烯行业产量预测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2024-2030年中国环己烯市场需求量预测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2024-2030年中国环己烯行业供需平衡预测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2024-2030年中国环己烯行业市场规模预测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2024年中国环己烯市场前景分析</w:t>
      </w:r>
      <w:r>
        <w:rPr>
          <w:rFonts w:hint="eastAsia"/>
        </w:rPr>
        <w:br/>
      </w:r>
      <w:r>
        <w:rPr>
          <w:rFonts w:hint="eastAsia"/>
        </w:rPr>
        <w:t>　　图表 2024年中国环己烯发展趋势预测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097b450d9416b" w:history="1">
        <w:r>
          <w:rPr>
            <w:rStyle w:val="Hyperlink"/>
          </w:rPr>
          <w:t>2024-2030年中国环己烯市场研究分析与前景趋势预测报告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097b450d9416b" w:history="1">
        <w:r>
          <w:rPr>
            <w:rStyle w:val="Hyperlink"/>
          </w:rPr>
          <w:t>https://www.20087.com/8/99/HuanJiXiHangYeQianJingFenXi.html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41cac9d0449b9" w:history="1">
      <w:r>
        <w:rPr>
          <w:rStyle w:val="Hyperlink"/>
        </w:rPr>
        <w:t>2024-2030年中国环己烯市场研究分析与前景趋势预测报告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anJiXiHangYeQianJingFenXi.html" TargetMode="External" Id="R35f097b450d9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anJiXiHangYeQianJingFenXi.html" TargetMode="External" Id="R8e041cac9d04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2024-10-10T06:52:01Z</dcterms:created>
  <dcterms:modified xsi:type="dcterms:W3CDTF">2024-10-10T07:52:01Z</dcterms:modified>
  <dc:subject>2024-2030年中国环己烯市场研究分析与前景趋势预测报告</dc:subject>
  <dc:title>2024-2030年中国环己烯市场研究分析与前景趋势预测报告</dc:title>
  <cp:keywords>2024-2030年中国环己烯市场研究分析与前景趋势预测报告</cp:keywords>
  <dc:description>2024-2030年中国环己烯市场研究分析与前景趋势预测报告</dc:description>
</cp:coreProperties>
</file>