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5305004e2488e" w:history="1">
              <w:r>
                <w:rPr>
                  <w:rStyle w:val="Hyperlink"/>
                </w:rPr>
                <w:t>2024-2030年中国碳纤维绳行业现状与前景趋势分析报告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5305004e2488e" w:history="1">
              <w:r>
                <w:rPr>
                  <w:rStyle w:val="Hyperlink"/>
                </w:rPr>
                <w:t>2024-2030年中国碳纤维绳行业现状与前景趋势分析报告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5305004e2488e" w:history="1">
                <w:r>
                  <w:rPr>
                    <w:rStyle w:val="Hyperlink"/>
                  </w:rPr>
                  <w:t>https://www.20087.com/8/69/TanXianWeiShengHangYeFaZhanQuShi.html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绳以其高强度、轻量化、耐腐蚀的特性，在航海、登山、航空航天等领域得到广泛应用。现代碳纤维绳采用先进编织技术，结合树脂浸渍处理，显著提高了绳索的综合性能。随着成本的逐步降低，碳纤维绳的应用范围正在不断扩大。</w:t>
      </w:r>
      <w:r>
        <w:rPr>
          <w:rFonts w:hint="eastAsia"/>
        </w:rPr>
        <w:br/>
      </w:r>
      <w:r>
        <w:rPr>
          <w:rFonts w:hint="eastAsia"/>
        </w:rPr>
        <w:t>　　未来碳纤维绳的前景将集中在技术创新与应用拓展上。新材料的复合使用，如碳纳米管增强，将进一步提升绳索的强度与韧性。智能纤维的融入，如嵌入光纤传感器，将使碳纤维绳具备自我监测能力，适用于更复杂的环境监测与结构健康监测。此外，随着可再生能源领域的发展，碳纤维绳在风力发电、海洋能源开发中的应用将显著增加，推动绳索技术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5305004e2488e" w:history="1">
        <w:r>
          <w:rPr>
            <w:rStyle w:val="Hyperlink"/>
          </w:rPr>
          <w:t>2024-2030年中国碳纤维绳行业现状与前景趋势分析报告</w:t>
        </w:r>
      </w:hyperlink>
      <w:r>
        <w:rPr>
          <w:rFonts w:hint="eastAsia"/>
        </w:rPr>
        <w:t>》在多年碳纤维绳行业研究结论的基础上，结合中国碳纤维绳行业市场的发展现状，通过资深研究团队对碳纤维绳市场各类资讯进行整理分析，并依托国家权威数据资源和长期市场监测的数据库，对碳纤维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45305004e2488e" w:history="1">
        <w:r>
          <w:rPr>
            <w:rStyle w:val="Hyperlink"/>
          </w:rPr>
          <w:t>2024-2030年中国碳纤维绳行业现状与前景趋势分析报告</w:t>
        </w:r>
      </w:hyperlink>
      <w:r>
        <w:rPr>
          <w:rFonts w:hint="eastAsia"/>
        </w:rPr>
        <w:t>可以帮助投资者准确把握碳纤维绳行业的市场现状，为投资者进行投资作出碳纤维绳行业前景预判，挖掘碳纤维绳行业投资价值，同时提出碳纤维绳行业投资策略、营销策略等方面的建议。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碳纤维绳行业界定</w:t>
      </w:r>
      <w:r>
        <w:rPr>
          <w:rFonts w:hint="eastAsia"/>
        </w:rPr>
        <w:br/>
      </w:r>
      <w:r>
        <w:rPr>
          <w:rFonts w:hint="eastAsia"/>
        </w:rPr>
        <w:t>　　第一节 碳纤维绳行业定义</w:t>
      </w:r>
      <w:r>
        <w:rPr>
          <w:rFonts w:hint="eastAsia"/>
        </w:rPr>
        <w:br/>
      </w:r>
      <w:r>
        <w:rPr>
          <w:rFonts w:hint="eastAsia"/>
        </w:rPr>
        <w:t>　　第二节 碳纤维绳行业特点分析</w:t>
      </w:r>
      <w:r>
        <w:rPr>
          <w:rFonts w:hint="eastAsia"/>
        </w:rPr>
        <w:br/>
      </w:r>
      <w:r>
        <w:rPr>
          <w:rFonts w:hint="eastAsia"/>
        </w:rPr>
        <w:t>　　第三节 碳纤维绳行业发展历程</w:t>
      </w:r>
      <w:r>
        <w:rPr>
          <w:rFonts w:hint="eastAsia"/>
        </w:rPr>
        <w:br/>
      </w:r>
      <w:r>
        <w:rPr>
          <w:rFonts w:hint="eastAsia"/>
        </w:rPr>
        <w:t>　　第四节 碳纤维绳产业链分析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2023-2024年国外碳纤维绳行业发展态势分析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国外碳纤维绳行业总体情况</w:t>
      </w:r>
      <w:r>
        <w:rPr>
          <w:rFonts w:hint="eastAsia"/>
        </w:rPr>
        <w:br/>
      </w:r>
      <w:r>
        <w:rPr>
          <w:rFonts w:hint="eastAsia"/>
        </w:rPr>
        <w:t>　　第二节 碳纤维绳行业重点国家、地区市场分析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国外碳纤维绳行业发展前景预测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2023-2024年中国碳纤维绳行业发展环境分析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碳纤维绳行业政策环境分析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一、碳纤维绳行业相关政策</w:t>
      </w:r>
      <w:r>
        <w:rPr>
          <w:rFonts w:hint="eastAsia"/>
        </w:rPr>
        <w:br/>
      </w:r>
      <w:r>
        <w:rPr>
          <w:rFonts w:hint="eastAsia"/>
        </w:rPr>
        <w:t>　　　　二、碳纤维绳行业相关标准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碳纤维绳行业技术发展现状及趋势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当前我国碳纤维绳技术发展现状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提高我国碳纤维绳技术的对策</w:t>
      </w:r>
      <w:r>
        <w:rPr>
          <w:rFonts w:hint="eastAsia"/>
        </w:rPr>
        <w:br/>
      </w:r>
      <w:r>
        <w:rPr>
          <w:rFonts w:hint="eastAsia"/>
        </w:rPr>
        <w:t>　　第四节 我国碳纤维绳研发、设计发展趋势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中国碳纤维绳行业市场规模情况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中国碳纤维绳行业市场需求状况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一、2019-2024年碳纤维绳行业市场需求情况</w:t>
      </w:r>
      <w:r>
        <w:rPr>
          <w:rFonts w:hint="eastAsia"/>
        </w:rPr>
        <w:br/>
      </w:r>
      <w:r>
        <w:rPr>
          <w:rFonts w:hint="eastAsia"/>
        </w:rPr>
        <w:t>　　　　二、碳纤维绳行业市场需求特点分析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三、2024-2030年碳纤维绳行业市场需求预测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中国碳纤维绳行业市场供给状况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一、2019-2024年碳纤维绳行业市场供给情况</w:t>
      </w:r>
      <w:r>
        <w:rPr>
          <w:rFonts w:hint="eastAsia"/>
        </w:rPr>
        <w:br/>
      </w:r>
      <w:r>
        <w:rPr>
          <w:rFonts w:hint="eastAsia"/>
        </w:rPr>
        <w:t>　　　　二、碳纤维绳行业市场供给特点分析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三、2024-2030年碳纤维绳行业市场供给预测</w:t>
      </w:r>
      <w:r>
        <w:rPr>
          <w:rFonts w:hint="eastAsia"/>
        </w:rPr>
        <w:br/>
      </w:r>
      <w:r>
        <w:rPr>
          <w:rFonts w:hint="eastAsia"/>
        </w:rPr>
        <w:t>　　第四节 碳纤维绳行业市场供需平衡状况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中国碳纤维绳行业进出口情况分析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三、2024-2030年碳纤维绳行业出口情况预测</w:t>
      </w:r>
      <w:r>
        <w:rPr>
          <w:rFonts w:hint="eastAsia"/>
        </w:rPr>
        <w:br/>
      </w:r>
      <w:r>
        <w:rPr>
          <w:rFonts w:hint="eastAsia"/>
        </w:rPr>
        <w:t>　　第二节 碳纤维绳行业进口情况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三、2024-2030年碳纤维绳行业进口情况预测</w:t>
      </w:r>
      <w:r>
        <w:rPr>
          <w:rFonts w:hint="eastAsia"/>
        </w:rPr>
        <w:br/>
      </w:r>
      <w:r>
        <w:rPr>
          <w:rFonts w:hint="eastAsia"/>
        </w:rPr>
        <w:t>　　第三节 碳纤维绳行业进出口面临的挑战及对策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中国碳纤维绳行业产品价格监测</w:t>
      </w:r>
      <w:r>
        <w:rPr>
          <w:rFonts w:hint="eastAsia"/>
        </w:rPr>
        <w:br/>
      </w:r>
      <w:r>
        <w:rPr>
          <w:rFonts w:hint="eastAsia"/>
        </w:rPr>
        <w:t>　　　　一、碳纤维绳市场价格特征</w:t>
      </w:r>
      <w:r>
        <w:rPr>
          <w:rFonts w:hint="eastAsia"/>
        </w:rPr>
        <w:br/>
      </w:r>
      <w:r>
        <w:rPr>
          <w:rFonts w:hint="eastAsia"/>
        </w:rPr>
        <w:t>　　　　二、当前碳纤维绳市场价格评述</w:t>
      </w:r>
      <w:r>
        <w:rPr>
          <w:rFonts w:hint="eastAsia"/>
        </w:rPr>
        <w:br/>
      </w:r>
      <w:r>
        <w:rPr>
          <w:rFonts w:hint="eastAsia"/>
        </w:rPr>
        <w:t>　　　　三、影响碳纤维绳市场价格因素分析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四、未来碳纤维绳市场价格走势预测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碳纤维绳行业区域市场分布情况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碳纤维绳细分产品（一）市场调研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碳纤维绳细分产品（二）市场调研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碳纤维绳重点企业（二）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碳纤维绳重点企业（三）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碳纤维绳重点企业（四）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碳纤维绳重点企业（五）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碳纤维绳重点企业（六）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2024-2030年碳纤维绳行业发展环境分析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2024-2030年碳纤维绳行业投资特性分析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一、碳纤维绳行业进入壁垒</w:t>
      </w:r>
      <w:r>
        <w:rPr>
          <w:rFonts w:hint="eastAsia"/>
        </w:rPr>
        <w:br/>
      </w:r>
      <w:r>
        <w:rPr>
          <w:rFonts w:hint="eastAsia"/>
        </w:rPr>
        <w:t>　　　　二、碳纤维绳行业盈利模式</w:t>
      </w:r>
      <w:r>
        <w:rPr>
          <w:rFonts w:hint="eastAsia"/>
        </w:rPr>
        <w:br/>
      </w:r>
      <w:r>
        <w:rPr>
          <w:rFonts w:hint="eastAsia"/>
        </w:rPr>
        <w:t>　　　　三、碳纤维绳行业盈利因素</w:t>
      </w:r>
      <w:r>
        <w:rPr>
          <w:rFonts w:hint="eastAsia"/>
        </w:rPr>
        <w:br/>
      </w:r>
      <w:r>
        <w:rPr>
          <w:rFonts w:hint="eastAsia"/>
        </w:rPr>
        <w:t>　　第三节 碳纤维绳行业“波特五力模型”分析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2024-2030年碳纤维绳行业风险及对策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碳纤维绳企业竞争策略分析</w:t>
      </w:r>
      <w:r>
        <w:rPr>
          <w:rFonts w:hint="eastAsia"/>
        </w:rPr>
        <w:br/>
      </w:r>
      <w:r>
        <w:rPr>
          <w:rFonts w:hint="eastAsia"/>
        </w:rPr>
        <w:t>　　第一节 碳纤维绳市场竞争策略分析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一、2024-2030年中国碳纤维绳市场增长潜力分析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三、现有碳纤维绳产品竞争策略分析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四、潜力碳纤维绳品种竞争策略选择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2024-2030年中国碳纤维绳企业竞争策略分析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一、2024-2030年我国碳纤维绳市场竞争趋势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二、2024-2030年碳纤维绳行业竞争格局展望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三、2024-2030年碳纤维绳行业竞争策略分析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四、2024-2030年碳纤维绳企业竞争策略分析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2024-2030年中国碳纤维绳行业发展趋势分析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一、2024-2030年碳纤维绳技术发展趋势分析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二、2024-2030年碳纤维绳产品发展趋势分析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三、2024-2030年碳纤维绳行业竞争格局展望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2024-2030年中国碳纤维绳市场趋势分析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一、2024-2030年碳纤维绳发展趋势预测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二、2024-2030年碳纤维绳市场前景分析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三、2024-2030年碳纤维绳产业政策趋向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2024-2030年碳纤维绳行业投资价值评估分析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碳纤维绳行业发展建议分析</w:t>
      </w:r>
      <w:r>
        <w:rPr>
          <w:rFonts w:hint="eastAsia"/>
        </w:rPr>
        <w:br/>
      </w:r>
      <w:r>
        <w:rPr>
          <w:rFonts w:hint="eastAsia"/>
        </w:rPr>
        <w:t>　　第一节 碳纤维绳行业研究结论及建议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碳纤维绳行业竞争策略总结及建议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碳纤维绳行业历程</w:t>
      </w:r>
      <w:r>
        <w:rPr>
          <w:rFonts w:hint="eastAsia"/>
        </w:rPr>
        <w:br/>
      </w:r>
      <w:r>
        <w:rPr>
          <w:rFonts w:hint="eastAsia"/>
        </w:rPr>
        <w:t>　　图表 碳纤维绳行业生命周期</w:t>
      </w:r>
      <w:r>
        <w:rPr>
          <w:rFonts w:hint="eastAsia"/>
        </w:rPr>
        <w:br/>
      </w:r>
      <w:r>
        <w:rPr>
          <w:rFonts w:hint="eastAsia"/>
        </w:rPr>
        <w:t>　　图表 碳纤维绳行业产业链分析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2019-2024年中国碳纤维绳出口金额分析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5305004e2488e" w:history="1">
        <w:r>
          <w:rPr>
            <w:rStyle w:val="Hyperlink"/>
          </w:rPr>
          <w:t>2024-2030年中国碳纤维绳行业现状与前景趋势分析报告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5305004e2488e" w:history="1">
        <w:r>
          <w:rPr>
            <w:rStyle w:val="Hyperlink"/>
          </w:rPr>
          <w:t>https://www.20087.com/8/69/TanXianWeiShengHangYeFaZhanQuShi.html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492a44ec9457f" w:history="1">
      <w:r>
        <w:rPr>
          <w:rStyle w:val="Hyperlink"/>
        </w:rPr>
        <w:t>2024-2030年中国碳纤维绳行业现状与前景趋势分析报告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anXianWeiShengHangYeFaZhanQuShi.html" TargetMode="External" Id="R1445305004e2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anXianWeiShengHangYeFaZhanQuShi.html" TargetMode="External" Id="R9ad492a44ec9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2024-01-01T04:00:00Z</dcterms:created>
  <dcterms:modified xsi:type="dcterms:W3CDTF">2024-01-01T05:00:00Z</dcterms:modified>
  <dc:subject>2024-2030年中国碳纤维绳行业现状与前景趋势分析报告</dc:subject>
  <dc:title>2024-2030年中国碳纤维绳行业现状与前景趋势分析报告</dc:title>
  <cp:keywords>2024-2030年中国碳纤维绳行业现状与前景趋势分析报告</cp:keywords>
  <dc:description>2024-2030年中国碳纤维绳行业现状与前景趋势分析报告</dc:description>
</cp:coreProperties>
</file>