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f230b07004ea3" w:history="1">
              <w:r>
                <w:rPr>
                  <w:rStyle w:val="Hyperlink"/>
                </w:rPr>
                <w:t>中国米糠蜡行业现状与趋势分析报告（2025-2031年）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f230b07004ea3" w:history="1">
              <w:r>
                <w:rPr>
                  <w:rStyle w:val="Hyperlink"/>
                </w:rPr>
                <w:t>中国米糠蜡行业现状与趋势分析报告（2025-2031年）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f230b07004ea3" w:history="1">
                <w:r>
                  <w:rPr>
                    <w:rStyle w:val="Hyperlink"/>
                  </w:rPr>
                  <w:t>https://www.20087.com/8/69/MiKangLaDeQianJingQuShi.html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是从稻谷加工过程中产生的米糠中提取的一种天然蜡质，具有良好的热稳定性、润滑性和抗水性等特点。近年来，随着全球对可持续发展和环保意识的提高，天然来源的材料越来越受到重视。米糠蜡作为一种可再生资源，不仅环保，而且具有多种用途，如化妆品行业中的保湿成分、食品包装中的防潮剂、医药行业中的赋形剂等。此外，随着技术的进步，米糠蜡的提取效率和纯度不断提高，其应用领域也在不断扩展。</w:t>
      </w:r>
      <w:r>
        <w:rPr>
          <w:rFonts w:hint="eastAsia"/>
        </w:rPr>
        <w:br/>
      </w:r>
      <w:r>
        <w:rPr>
          <w:rFonts w:hint="eastAsia"/>
        </w:rPr>
        <w:t>　　从长远来看，米糠蜡市场发展前景良好。一方面，随着全球对绿色可持续产品需求的增长，米糠蜡作为一种天然且可再生的材料，将受到越来越多的关注。另一方面，随着科研投入的增加，米糠蜡的提取工艺将进一步优化，生产成本有望降低，这将有助于扩大其市场规模。此外，随着对米糠蜡潜在应用领域的探索，未来还可能出现新的应用场景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f230b07004ea3" w:history="1">
        <w:r>
          <w:rPr>
            <w:rStyle w:val="Hyperlink"/>
          </w:rPr>
          <w:t>中国米糠蜡行业现状与趋势分析报告（2025-2031年）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米糠蜡行业的发展现状、市场规模、供需动态及进出口情况。报告详细解读了米糠蜡产业链上下游、重点区域市场、竞争格局及领先企业的表现，同时评估了米糠蜡行业风险与投资机会。通过对米糠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米糠蜡行业相关概述</w:t>
      </w:r>
      <w:r>
        <w:rPr>
          <w:rFonts w:hint="eastAsia"/>
        </w:rPr>
        <w:br/>
      </w:r>
      <w:r>
        <w:rPr>
          <w:rFonts w:hint="eastAsia"/>
        </w:rPr>
        <w:t>　　　　一、米糠蜡行业定义及特点</w:t>
      </w:r>
      <w:r>
        <w:rPr>
          <w:rFonts w:hint="eastAsia"/>
        </w:rPr>
        <w:br/>
      </w:r>
      <w:r>
        <w:rPr>
          <w:rFonts w:hint="eastAsia"/>
        </w:rPr>
        <w:t>　　　　　　1、米糠蜡行业定义</w:t>
      </w:r>
      <w:r>
        <w:rPr>
          <w:rFonts w:hint="eastAsia"/>
        </w:rPr>
        <w:br/>
      </w:r>
      <w:r>
        <w:rPr>
          <w:rFonts w:hint="eastAsia"/>
        </w:rPr>
        <w:t>　　　　　　2、米糠蜡行业特点</w:t>
      </w:r>
      <w:r>
        <w:rPr>
          <w:rFonts w:hint="eastAsia"/>
        </w:rPr>
        <w:br/>
      </w:r>
      <w:r>
        <w:rPr>
          <w:rFonts w:hint="eastAsia"/>
        </w:rPr>
        <w:t>　　　　二、米糠蜡行业经营模式分析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1、米糠蜡生产模式</w:t>
      </w:r>
      <w:r>
        <w:rPr>
          <w:rFonts w:hint="eastAsia"/>
        </w:rPr>
        <w:br/>
      </w:r>
      <w:r>
        <w:rPr>
          <w:rFonts w:hint="eastAsia"/>
        </w:rPr>
        <w:t>　　　　　　2、米糠蜡采购模式</w:t>
      </w:r>
      <w:r>
        <w:rPr>
          <w:rFonts w:hint="eastAsia"/>
        </w:rPr>
        <w:br/>
      </w:r>
      <w:r>
        <w:rPr>
          <w:rFonts w:hint="eastAsia"/>
        </w:rPr>
        <w:t>　　　　　　3、米糠蜡销售模式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2024-2025年全球米糠蜡行业市场运行形势分析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2024-2025年全球米糠蜡行业发展概况</w:t>
      </w:r>
      <w:r>
        <w:rPr>
          <w:rFonts w:hint="eastAsia"/>
        </w:rPr>
        <w:br/>
      </w:r>
      <w:r>
        <w:rPr>
          <w:rFonts w:hint="eastAsia"/>
        </w:rPr>
        <w:t>　　第二节 全球米糠蜡行业发展走势</w:t>
      </w:r>
      <w:r>
        <w:rPr>
          <w:rFonts w:hint="eastAsia"/>
        </w:rPr>
        <w:br/>
      </w:r>
      <w:r>
        <w:rPr>
          <w:rFonts w:hint="eastAsia"/>
        </w:rPr>
        <w:t>　　　　一、全球米糠蜡行业市场分布情况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二、全球米糠蜡行业发展趋势分析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全球米糠蜡行业重点国家和区域分析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2024-2025年中国米糠蜡行业发展环境分析</w:t>
      </w:r>
      <w:r>
        <w:rPr>
          <w:rFonts w:hint="eastAsia"/>
        </w:rPr>
        <w:br/>
      </w:r>
      <w:r>
        <w:rPr>
          <w:rFonts w:hint="eastAsia"/>
        </w:rPr>
        <w:t>　　第一节 米糠蜡行业经济环境分析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米糠蜡行业政策环境分析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米糠蜡行业技术环境分析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2024-2025年米糠蜡行业技术发展现状及趋势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当前我国米糠蜡技术发展现状</w:t>
      </w:r>
      <w:r>
        <w:rPr>
          <w:rFonts w:hint="eastAsia"/>
        </w:rPr>
        <w:br/>
      </w:r>
      <w:r>
        <w:rPr>
          <w:rFonts w:hint="eastAsia"/>
        </w:rPr>
        <w:t>　　第二节 中外米糠蜡技术差距及产生差距的主要原因分析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提高我国米糠蜡技术的对策</w:t>
      </w:r>
      <w:r>
        <w:rPr>
          <w:rFonts w:hint="eastAsia"/>
        </w:rPr>
        <w:br/>
      </w:r>
      <w:r>
        <w:rPr>
          <w:rFonts w:hint="eastAsia"/>
        </w:rPr>
        <w:t>　　第四节 中国米糠蜡研发、设计发展趋势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中国米糠蜡行业市场供需状况分析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中国米糠蜡行业市场规模情况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中国米糠蜡行业盈利情况分析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中国米糠蜡行业市场需求状况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一、2019-2024年米糠蜡行业市场需求情况</w:t>
      </w:r>
      <w:r>
        <w:rPr>
          <w:rFonts w:hint="eastAsia"/>
        </w:rPr>
        <w:br/>
      </w:r>
      <w:r>
        <w:rPr>
          <w:rFonts w:hint="eastAsia"/>
        </w:rPr>
        <w:t>　　　　二、米糠蜡行业市场需求特点分析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三、2025-2031年米糠蜡行业市场需求预测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中国米糠蜡行业产量情况分析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一、2019-2024年米糠蜡行业产量统计</w:t>
      </w:r>
      <w:r>
        <w:rPr>
          <w:rFonts w:hint="eastAsia"/>
        </w:rPr>
        <w:br/>
      </w:r>
      <w:r>
        <w:rPr>
          <w:rFonts w:hint="eastAsia"/>
        </w:rPr>
        <w:t>　　　　二、米糠蜡行业市场供给特点分析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三、2025-2031年米糠蜡行业产量预测</w:t>
      </w:r>
      <w:r>
        <w:rPr>
          <w:rFonts w:hint="eastAsia"/>
        </w:rPr>
        <w:br/>
      </w:r>
      <w:r>
        <w:rPr>
          <w:rFonts w:hint="eastAsia"/>
        </w:rPr>
        <w:t>　　第五节 米糠蜡行业市场供需平衡状况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中国米糠蜡行业进出口情况分析预测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2019-2024年中国米糠蜡行业进出口情况分析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一、2019-2024年中国米糠蜡行业进口分析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二、2019-2024年中国米糠蜡行业出口分析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2025-2031年中国米糠蜡行业进出口情况预测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一、2025-2031年中国米糠蜡行业进口预测分析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影响米糠蜡行业进出口变化的主要原因分析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2019-2024年中国米糠蜡行业重点地区调研分析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一、中国米糠蜡行业重点区域市场结构调研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二、**地区米糠蜡市场调研分析</w:t>
      </w:r>
      <w:r>
        <w:rPr>
          <w:rFonts w:hint="eastAsia"/>
        </w:rPr>
        <w:br/>
      </w:r>
      <w:r>
        <w:rPr>
          <w:rFonts w:hint="eastAsia"/>
        </w:rPr>
        <w:t>　　　　三、**地区米糠蜡市场调研分析</w:t>
      </w:r>
      <w:r>
        <w:rPr>
          <w:rFonts w:hint="eastAsia"/>
        </w:rPr>
        <w:br/>
      </w:r>
      <w:r>
        <w:rPr>
          <w:rFonts w:hint="eastAsia"/>
        </w:rPr>
        <w:t>　　　　四、**地区米糠蜡市场调研分析</w:t>
      </w:r>
      <w:r>
        <w:rPr>
          <w:rFonts w:hint="eastAsia"/>
        </w:rPr>
        <w:br/>
      </w:r>
      <w:r>
        <w:rPr>
          <w:rFonts w:hint="eastAsia"/>
        </w:rPr>
        <w:t>　　　　五、**地区米糠蜡市场调研分析</w:t>
      </w:r>
      <w:r>
        <w:rPr>
          <w:rFonts w:hint="eastAsia"/>
        </w:rPr>
        <w:br/>
      </w:r>
      <w:r>
        <w:rPr>
          <w:rFonts w:hint="eastAsia"/>
        </w:rPr>
        <w:t>　　　　六、**地区米糠蜡市场调研分析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米糠蜡行业细分产品市场调研分析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米糠蜡价格影响因素分析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2019-2024年中国米糠蜡市场价格趋向分析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2025-2031年中国米糠蜡市场价格趋向预测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米糠蜡行业上游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米糠蜡行业下游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米糠蜡行业竞争格局分析</w:t>
      </w:r>
      <w:r>
        <w:rPr>
          <w:rFonts w:hint="eastAsia"/>
        </w:rPr>
        <w:br/>
      </w:r>
      <w:r>
        <w:rPr>
          <w:rFonts w:hint="eastAsia"/>
        </w:rPr>
        <w:t>　　第一节 米糠蜡行业集中度分析</w:t>
      </w:r>
      <w:r>
        <w:rPr>
          <w:rFonts w:hint="eastAsia"/>
        </w:rPr>
        <w:br/>
      </w:r>
      <w:r>
        <w:rPr>
          <w:rFonts w:hint="eastAsia"/>
        </w:rPr>
        <w:t>　　　　一、米糠蜡市场集中度分析</w:t>
      </w:r>
      <w:r>
        <w:rPr>
          <w:rFonts w:hint="eastAsia"/>
        </w:rPr>
        <w:br/>
      </w:r>
      <w:r>
        <w:rPr>
          <w:rFonts w:hint="eastAsia"/>
        </w:rPr>
        <w:t>　　　　二、米糠蜡企业集中度分析</w:t>
      </w:r>
      <w:r>
        <w:rPr>
          <w:rFonts w:hint="eastAsia"/>
        </w:rPr>
        <w:br/>
      </w:r>
      <w:r>
        <w:rPr>
          <w:rFonts w:hint="eastAsia"/>
        </w:rPr>
        <w:t>　　　　三、米糠蜡区域集中度分析</w:t>
      </w:r>
      <w:r>
        <w:rPr>
          <w:rFonts w:hint="eastAsia"/>
        </w:rPr>
        <w:br/>
      </w:r>
      <w:r>
        <w:rPr>
          <w:rFonts w:hint="eastAsia"/>
        </w:rPr>
        <w:t>　　第二节 米糠蜡行业竞争格局分析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一、2025年米糠蜡行业竞争分析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二、2025年中外米糠蜡产品竞争分析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三、2019-2024年中国米糠蜡市场竞争分析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四、2025-2031年国内主要米糠蜡企业动向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米糠蜡行业重点企业发展调研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米糠蜡重点企业（一）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米糠蜡重点企业（二）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米糠蜡重点企业（三）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米糠蜡重点企业（四）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米糠蜡重点企业（五）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米糠蜡重点企业（六）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米糠蜡企业发展策略分析</w:t>
      </w:r>
      <w:r>
        <w:rPr>
          <w:rFonts w:hint="eastAsia"/>
        </w:rPr>
        <w:br/>
      </w:r>
      <w:r>
        <w:rPr>
          <w:rFonts w:hint="eastAsia"/>
        </w:rPr>
        <w:t>　　第一节 米糠蜡市场策略分析</w:t>
      </w:r>
      <w:r>
        <w:rPr>
          <w:rFonts w:hint="eastAsia"/>
        </w:rPr>
        <w:br/>
      </w:r>
      <w:r>
        <w:rPr>
          <w:rFonts w:hint="eastAsia"/>
        </w:rPr>
        <w:t>　　　　一、米糠蜡价格策略分析</w:t>
      </w:r>
      <w:r>
        <w:rPr>
          <w:rFonts w:hint="eastAsia"/>
        </w:rPr>
        <w:br/>
      </w:r>
      <w:r>
        <w:rPr>
          <w:rFonts w:hint="eastAsia"/>
        </w:rPr>
        <w:t>　　　　二、米糠蜡渠道策略分析</w:t>
      </w:r>
      <w:r>
        <w:rPr>
          <w:rFonts w:hint="eastAsia"/>
        </w:rPr>
        <w:br/>
      </w:r>
      <w:r>
        <w:rPr>
          <w:rFonts w:hint="eastAsia"/>
        </w:rPr>
        <w:t>　　第二节 米糠蜡销售策略分析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提高米糠蜡企业竞争力的策略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一、提高中国米糠蜡企业核心竞争力的对策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二、米糠蜡企业提升竞争力的主要方向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三、影响米糠蜡企业核心竞争力的因素及提升途径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四、提高米糠蜡企业竞争力的策略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对我国米糠蜡品牌的战略思考</w:t>
      </w:r>
      <w:r>
        <w:rPr>
          <w:rFonts w:hint="eastAsia"/>
        </w:rPr>
        <w:br/>
      </w:r>
      <w:r>
        <w:rPr>
          <w:rFonts w:hint="eastAsia"/>
        </w:rPr>
        <w:t>　　　　一、米糠蜡实施品牌战略的意义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二、米糠蜡企业品牌的现状分析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三、我国米糠蜡企业的品牌战略</w:t>
      </w:r>
      <w:r>
        <w:rPr>
          <w:rFonts w:hint="eastAsia"/>
        </w:rPr>
        <w:br/>
      </w:r>
      <w:r>
        <w:rPr>
          <w:rFonts w:hint="eastAsia"/>
        </w:rPr>
        <w:t>　　　　四、米糠蜡品牌战略管理的策略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中国米糠蜡行业营销策略分析</w:t>
      </w:r>
      <w:r>
        <w:rPr>
          <w:rFonts w:hint="eastAsia"/>
        </w:rPr>
        <w:br/>
      </w:r>
      <w:r>
        <w:rPr>
          <w:rFonts w:hint="eastAsia"/>
        </w:rPr>
        <w:t>　　第一节 米糠蜡市场推广策略研究分析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一、做好米糠蜡产品导入</w:t>
      </w:r>
      <w:r>
        <w:rPr>
          <w:rFonts w:hint="eastAsia"/>
        </w:rPr>
        <w:br/>
      </w:r>
      <w:r>
        <w:rPr>
          <w:rFonts w:hint="eastAsia"/>
        </w:rPr>
        <w:t>　　　　二、做好米糠蜡产品组合和产品线决策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三、米糠蜡行业城市市场推广策略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米糠蜡行业渠道营销研究分析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一、米糠蜡行业营销环境分析</w:t>
      </w:r>
      <w:r>
        <w:rPr>
          <w:rFonts w:hint="eastAsia"/>
        </w:rPr>
        <w:br/>
      </w:r>
      <w:r>
        <w:rPr>
          <w:rFonts w:hint="eastAsia"/>
        </w:rPr>
        <w:t>　　　　二、米糠蜡行业现存的营销渠道分析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三、米糠蜡行业终端市场营销管理策略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米糠蜡行业营销战略研究分析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一、中国米糠蜡行业有效整合营销策略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二、建立米糠蜡行业厂商的双嬴模式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2025-2031年中国米糠蜡行业前景与风险预测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2025年米糠蜡市场前景分析</w:t>
      </w:r>
      <w:r>
        <w:rPr>
          <w:rFonts w:hint="eastAsia"/>
        </w:rPr>
        <w:br/>
      </w:r>
      <w:r>
        <w:rPr>
          <w:rFonts w:hint="eastAsia"/>
        </w:rPr>
        <w:t>　　第二节 2025年米糠蜡发展趋势预测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2025-2031年中国米糠蜡行业投资特性分析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一、2025-2031年中国米糠蜡行业进入壁垒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二、2025-2031年中国米糠蜡行业盈利模式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三、2025-2031年中国米糠蜡行业盈利因素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2025-2031年中国米糠蜡行业投资机会分析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一、2025-2031年中国米糠蜡细分市场投资机会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二、2025-2031年中国米糠蜡行业区域市场投资潜力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2025-2031年中国米糠蜡行业投资风险分析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一、2025-2031年中国米糠蜡行业市场竞争风险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二、2025-2031年中国米糠蜡行业技术风险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三、2025-2031年中国米糠蜡行业政策风险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四、2025-2031年中国米糠蜡行业进入退出风险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2025-2031年中国米糠蜡行业盈利模式与投资策略分析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国外米糠蜡行业投资现状及经营模式分析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一、境外米糠蜡行业成长情况调查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中国米糠蜡行业商业模式探讨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中国米糠蜡行业投资国际化发展战略分析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中国米糠蜡行业投资策略分析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中国米糠蜡行业资本运作战略选择方案研究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[中-智林]中国米糠蜡行业多元化经营战略的可行性分析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米糠蜡行业历程</w:t>
      </w:r>
      <w:r>
        <w:rPr>
          <w:rFonts w:hint="eastAsia"/>
        </w:rPr>
        <w:br/>
      </w:r>
      <w:r>
        <w:rPr>
          <w:rFonts w:hint="eastAsia"/>
        </w:rPr>
        <w:t>　　图表 米糠蜡行业生命周期</w:t>
      </w:r>
      <w:r>
        <w:rPr>
          <w:rFonts w:hint="eastAsia"/>
        </w:rPr>
        <w:br/>
      </w:r>
      <w:r>
        <w:rPr>
          <w:rFonts w:hint="eastAsia"/>
        </w:rPr>
        <w:t>　　图表 米糠蜡行业产业链分析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2019-2024年米糠蜡行业市场容量分析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2019-2024年中国米糠蜡行业产量及增长趋势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2019-2024年中国米糠蜡市场需求量及增速统计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2024年中国米糠蜡行业需求领域分布格局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2019-2024年中国米糠蜡行业盈利情况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2019-2024年中国米糠蜡行业利润总额统计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2019-2024年中国米糠蜡进口金额分析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2019-2024年中国米糠蜡出口数量分析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2019-2024年中国米糠蜡出口金额分析</w:t>
      </w:r>
      <w:r>
        <w:rPr>
          <w:rFonts w:hint="eastAsia"/>
        </w:rPr>
        <w:br/>
      </w:r>
      <w:r>
        <w:rPr>
          <w:rFonts w:hint="eastAsia"/>
        </w:rPr>
        <w:t>　　图表 2024年中国米糠蜡进口国家及地区分析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2024年中国米糠蜡出口国家及地区分析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2019-2024年中国米糠蜡行业企业平均规模情况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米糠蜡重点企业（一）经营情况分析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米糠蜡重点企业（二）经营情况分析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米糠蜡重点企业（三）经营情况分析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2025-2031年中国米糠蜡行业产能预测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2025-2031年中国米糠蜡行业产量预测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2025-2031年中国米糠蜡行业市场容量预测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2025-2031年中国米糠蜡市场前景分析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2025-2031年中国米糠蜡行业发展趋势预测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f230b07004ea3" w:history="1">
        <w:r>
          <w:rPr>
            <w:rStyle w:val="Hyperlink"/>
          </w:rPr>
          <w:t>中国米糠蜡行业现状与趋势分析报告（2025-2031年）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f230b07004ea3" w:history="1">
        <w:r>
          <w:rPr>
            <w:rStyle w:val="Hyperlink"/>
          </w:rPr>
          <w:t>https://www.20087.com/8/69/MiKangLaDeQianJingQuShi.html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f5df4728d4a2e" w:history="1">
      <w:r>
        <w:rPr>
          <w:rStyle w:val="Hyperlink"/>
        </w:rPr>
        <w:t>中国米糠蜡行业现状与趋势分析报告（2025-2031年）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iKangLaDeQianJingQuShi.html" TargetMode="External" Id="R0aff230b070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iKangLaDeQianJingQuShi.html" TargetMode="External" Id="Reb2f5df4728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2024-09-19T23:41:00Z</dcterms:created>
  <dcterms:modified xsi:type="dcterms:W3CDTF">2024-09-20T00:41:00Z</dcterms:modified>
  <dc:subject>中国米糠蜡行业现状与趋势分析报告（2025-2031年）</dc:subject>
  <dc:title>中国米糠蜡行业现状与趋势分析报告（2025-2031年）</dc:title>
  <cp:keywords>中国米糠蜡行业现状与趋势分析报告（2025-2031年）</cp:keywords>
  <dc:description>中国米糠蜡行业现状与趋势分析报告（2025-2031年）</dc:description>
</cp:coreProperties>
</file>