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0af922b554b6f" w:history="1">
              <w:r>
                <w:rPr>
                  <w:rStyle w:val="Hyperlink"/>
                </w:rPr>
                <w:t>2025年中国聚碳酸酯（PC）行业现状研究分析与发展趋势预测报告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0af922b554b6f" w:history="1">
              <w:r>
                <w:rPr>
                  <w:rStyle w:val="Hyperlink"/>
                </w:rPr>
                <w:t>2025年中国聚碳酸酯（PC）行业现状研究分析与发展趋势预测报告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0af922b554b6f" w:history="1">
                <w:r>
                  <w:rPr>
                    <w:rStyle w:val="Hyperlink"/>
                  </w:rPr>
                  <w:t>https://www.20087.com/M_ShiYouHuaGong/98/JuTanSuanZhiJianChengPCShiChangXianZhuangYuQianJing.html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作为一种高性能工程塑料，以其优异的机械强度、透明度和耐热性，广泛应用于汽车、电子、医疗和建筑等行业。随着材料科学的进步，通过共聚、共混和改性技术，聚碳酸酯的性能不断优化，满足了更加严苛的应用需求。例如，阻燃型聚碳酸酯在电气设备外壳中的应用，以及光学级聚碳酸酯在高端显示面板上的使用。</w:t>
      </w:r>
      <w:r>
        <w:rPr>
          <w:rFonts w:hint="eastAsia"/>
        </w:rPr>
        <w:br/>
      </w:r>
      <w:r>
        <w:rPr>
          <w:rFonts w:hint="eastAsia"/>
        </w:rPr>
        <w:t>　　未来，聚碳酸酯的发展将朝着更加环保和可持续的方向前进。开发生物基聚碳酸酯，减少对化石燃料的依赖，成为行业关注的焦点。同时，提高材料的回收利用率，通过化学或物理方法实现废旧聚碳酸酯的有效回收，减少环境污染。在应用层面，聚碳酸酯将更加深入地融入智能材料和复合材料领域，通过与其他高性能材料的结合，拓展其在航空航天和高性能运动装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0af922b554b6f" w:history="1">
        <w:r>
          <w:rPr>
            <w:rStyle w:val="Hyperlink"/>
          </w:rPr>
          <w:t>2025年中国聚碳酸酯（PC）行业现状研究分析与发展趋势预测报告</w:t>
        </w:r>
      </w:hyperlink>
      <w:r>
        <w:rPr>
          <w:rFonts w:hint="eastAsia"/>
        </w:rPr>
        <w:t>》依托权威机构及相关协会的数据资料，全面解析了聚碳酸酯（PC）行业现状、市场需求及市场规模，系统梳理了聚碳酸酯（PC）产业链结构、价格趋势及各细分市场动态。报告对聚碳酸酯（PC）市场前景与发展趋势进行了科学预测，重点分析了品牌竞争格局、市场集中度及主要企业的经营表现。同时，通过SWOT分析揭示了聚碳酸酯（PC）行业面临的机遇与风险，为聚碳酸酯（PC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中国聚碳酸酯PC市场发展分析</w:t>
      </w:r>
      <w:r>
        <w:rPr>
          <w:rFonts w:hint="eastAsia"/>
        </w:rPr>
        <w:br/>
      </w:r>
      <w:r>
        <w:rPr>
          <w:rFonts w:hint="eastAsia"/>
        </w:rPr>
        <w:t>　　第一节 聚碳酸酯PC市场消费格局</w:t>
      </w:r>
      <w:r>
        <w:rPr>
          <w:rFonts w:hint="eastAsia"/>
        </w:rPr>
        <w:br/>
      </w:r>
      <w:r>
        <w:rPr>
          <w:rFonts w:hint="eastAsia"/>
        </w:rPr>
        <w:t>　　　　一、品牌消费格局</w:t>
      </w:r>
      <w:r>
        <w:rPr>
          <w:rFonts w:hint="eastAsia"/>
        </w:rPr>
        <w:br/>
      </w:r>
      <w:r>
        <w:rPr>
          <w:rFonts w:hint="eastAsia"/>
        </w:rPr>
        <w:t>　　　　二、产品消费格局</w:t>
      </w:r>
      <w:r>
        <w:rPr>
          <w:rFonts w:hint="eastAsia"/>
        </w:rPr>
        <w:br/>
      </w:r>
      <w:r>
        <w:rPr>
          <w:rFonts w:hint="eastAsia"/>
        </w:rPr>
        <w:t>　　第二节 中国聚碳酸酯PC市场的发展态势</w:t>
      </w:r>
      <w:r>
        <w:rPr>
          <w:rFonts w:hint="eastAsia"/>
        </w:rPr>
        <w:br/>
      </w:r>
      <w:r>
        <w:rPr>
          <w:rFonts w:hint="eastAsia"/>
        </w:rPr>
        <w:t>　　　　一、聚碳酸酯PC品牌市场发展分析</w:t>
      </w:r>
      <w:r>
        <w:rPr>
          <w:rFonts w:hint="eastAsia"/>
        </w:rPr>
        <w:br/>
      </w:r>
      <w:r>
        <w:rPr>
          <w:rFonts w:hint="eastAsia"/>
        </w:rPr>
        <w:t>　　　　二、聚碳酸酯PC企业发展态势</w:t>
      </w:r>
      <w:r>
        <w:rPr>
          <w:rFonts w:hint="eastAsia"/>
        </w:rPr>
        <w:br/>
      </w:r>
      <w:r>
        <w:rPr>
          <w:rFonts w:hint="eastAsia"/>
        </w:rPr>
        <w:t>　　第三节 中国聚碳酸酯PC市场运行现状分析</w:t>
      </w:r>
      <w:r>
        <w:rPr>
          <w:rFonts w:hint="eastAsia"/>
        </w:rPr>
        <w:br/>
      </w:r>
      <w:r>
        <w:rPr>
          <w:rFonts w:hint="eastAsia"/>
        </w:rPr>
        <w:t>　　　　一、聚碳酸酯PC市场规模分析</w:t>
      </w:r>
      <w:r>
        <w:rPr>
          <w:rFonts w:hint="eastAsia"/>
        </w:rPr>
        <w:br/>
      </w:r>
      <w:r>
        <w:rPr>
          <w:rFonts w:hint="eastAsia"/>
        </w:rPr>
        <w:t>　　　　二、中国聚碳酸酯PC市场总体特征</w:t>
      </w:r>
      <w:r>
        <w:rPr>
          <w:rFonts w:hint="eastAsia"/>
        </w:rPr>
        <w:br/>
      </w:r>
      <w:r>
        <w:rPr>
          <w:rFonts w:hint="eastAsia"/>
        </w:rPr>
        <w:t>　　第四节 2025年聚碳酸酯PC市场热点分析</w:t>
      </w:r>
      <w:r>
        <w:rPr>
          <w:rFonts w:hint="eastAsia"/>
        </w:rPr>
        <w:br/>
      </w:r>
      <w:r>
        <w:rPr>
          <w:rFonts w:hint="eastAsia"/>
        </w:rPr>
        <w:t>　　　　一、现有非光气法的改进</w:t>
      </w:r>
      <w:r>
        <w:rPr>
          <w:rFonts w:hint="eastAsia"/>
        </w:rPr>
        <w:br/>
      </w:r>
      <w:r>
        <w:rPr>
          <w:rFonts w:hint="eastAsia"/>
        </w:rPr>
        <w:t>　　　　二、GE公司的开环聚合新技术</w:t>
      </w:r>
      <w:r>
        <w:rPr>
          <w:rFonts w:hint="eastAsia"/>
        </w:rPr>
        <w:br/>
      </w:r>
      <w:r>
        <w:rPr>
          <w:rFonts w:hint="eastAsia"/>
        </w:rPr>
        <w:t>　　　　三、LG化学公司技术</w:t>
      </w:r>
      <w:r>
        <w:rPr>
          <w:rFonts w:hint="eastAsia"/>
        </w:rPr>
        <w:br/>
      </w:r>
      <w:r>
        <w:rPr>
          <w:rFonts w:hint="eastAsia"/>
        </w:rPr>
        <w:t>　　　　四、双酚A直接氧化羰基化合成方法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中国聚碳酸酯PC市场发展分析</w:t>
      </w:r>
      <w:r>
        <w:rPr>
          <w:rFonts w:hint="eastAsia"/>
        </w:rPr>
        <w:br/>
      </w:r>
      <w:r>
        <w:rPr>
          <w:rFonts w:hint="eastAsia"/>
        </w:rPr>
        <w:t>　　第一节 2025年中国聚碳酸酯PC行业发展分析</w:t>
      </w:r>
      <w:r>
        <w:rPr>
          <w:rFonts w:hint="eastAsia"/>
        </w:rPr>
        <w:br/>
      </w:r>
      <w:r>
        <w:rPr>
          <w:rFonts w:hint="eastAsia"/>
        </w:rPr>
        <w:t>　　　　一、2025年转型下的中国聚碳酸酯PC产业回顾</w:t>
      </w:r>
      <w:r>
        <w:rPr>
          <w:rFonts w:hint="eastAsia"/>
        </w:rPr>
        <w:br/>
      </w:r>
      <w:r>
        <w:rPr>
          <w:rFonts w:hint="eastAsia"/>
        </w:rPr>
        <w:t>　　　　三、2025年聚碳酸酯PC专营业态的生存状态</w:t>
      </w:r>
      <w:r>
        <w:rPr>
          <w:rFonts w:hint="eastAsia"/>
        </w:rPr>
        <w:br/>
      </w:r>
      <w:r>
        <w:rPr>
          <w:rFonts w:hint="eastAsia"/>
        </w:rPr>
        <w:t>　　　　四、2025年聚碳酸酯PC行业渠道现象分析</w:t>
      </w:r>
      <w:r>
        <w:rPr>
          <w:rFonts w:hint="eastAsia"/>
        </w:rPr>
        <w:br/>
      </w:r>
      <w:r>
        <w:rPr>
          <w:rFonts w:hint="eastAsia"/>
        </w:rPr>
        <w:t>　　　　五、中国聚碳酸酯PC行业的可持续发展</w:t>
      </w:r>
      <w:r>
        <w:rPr>
          <w:rFonts w:hint="eastAsia"/>
        </w:rPr>
        <w:br/>
      </w:r>
      <w:r>
        <w:rPr>
          <w:rFonts w:hint="eastAsia"/>
        </w:rPr>
        <w:t>　　　　六、聚碳酸酯产业技术分析</w:t>
      </w:r>
      <w:r>
        <w:rPr>
          <w:rFonts w:hint="eastAsia"/>
        </w:rPr>
        <w:br/>
      </w:r>
      <w:r>
        <w:rPr>
          <w:rFonts w:hint="eastAsia"/>
        </w:rPr>
        <w:t>　　　　七、聚碳酸酯价格分析</w:t>
      </w:r>
      <w:r>
        <w:rPr>
          <w:rFonts w:hint="eastAsia"/>
        </w:rPr>
        <w:br/>
      </w:r>
      <w:r>
        <w:rPr>
          <w:rFonts w:hint="eastAsia"/>
        </w:rPr>
        <w:t>　　第二节 中国聚碳酸酯PC市场总体概况</w:t>
      </w:r>
      <w:r>
        <w:rPr>
          <w:rFonts w:hint="eastAsia"/>
        </w:rPr>
        <w:br/>
      </w:r>
      <w:r>
        <w:rPr>
          <w:rFonts w:hint="eastAsia"/>
        </w:rPr>
        <w:t>　　　　一、中国聚碳酸酯PC交易规模分析</w:t>
      </w:r>
      <w:r>
        <w:rPr>
          <w:rFonts w:hint="eastAsia"/>
        </w:rPr>
        <w:br/>
      </w:r>
      <w:r>
        <w:rPr>
          <w:rFonts w:hint="eastAsia"/>
        </w:rPr>
        <w:t>　　　　二、中国聚碳酸酯PC市场特点分析</w:t>
      </w:r>
      <w:r>
        <w:rPr>
          <w:rFonts w:hint="eastAsia"/>
        </w:rPr>
        <w:br/>
      </w:r>
      <w:r>
        <w:rPr>
          <w:rFonts w:hint="eastAsia"/>
        </w:rPr>
        <w:t>　　　　三、中国聚碳酸酯PC市场结构分析</w:t>
      </w:r>
      <w:r>
        <w:rPr>
          <w:rFonts w:hint="eastAsia"/>
        </w:rPr>
        <w:br/>
      </w:r>
      <w:r>
        <w:rPr>
          <w:rFonts w:hint="eastAsia"/>
        </w:rPr>
        <w:t>　　　　四、聚碳酸酯PC区域市场结构分析</w:t>
      </w:r>
      <w:r>
        <w:rPr>
          <w:rFonts w:hint="eastAsia"/>
        </w:rPr>
        <w:br/>
      </w:r>
      <w:r>
        <w:rPr>
          <w:rFonts w:hint="eastAsia"/>
        </w:rPr>
        <w:t>　　第三节 世界聚碳酸酯市场分析</w:t>
      </w:r>
      <w:r>
        <w:rPr>
          <w:rFonts w:hint="eastAsia"/>
        </w:rPr>
        <w:br/>
      </w:r>
      <w:r>
        <w:rPr>
          <w:rFonts w:hint="eastAsia"/>
        </w:rPr>
        <w:t>　　第四节 世界先进水平的聚碳酸酯</w:t>
      </w:r>
      <w:r>
        <w:rPr>
          <w:rFonts w:hint="eastAsia"/>
        </w:rPr>
        <w:br/>
      </w:r>
      <w:r>
        <w:rPr>
          <w:rFonts w:hint="eastAsia"/>
        </w:rPr>
        <w:t>　　第五节 中国聚碳酸酯产量分析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一、2020-2025年中国聚碳酸酯产能分析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二、2020-2025年中国聚碳酸酯产量分析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三、2025-2031年中国聚碳酸酯产量预测</w:t>
      </w:r>
      <w:r>
        <w:rPr>
          <w:rFonts w:hint="eastAsia"/>
        </w:rPr>
        <w:br/>
      </w:r>
      <w:r>
        <w:rPr>
          <w:rFonts w:hint="eastAsia"/>
        </w:rPr>
        <w:t>　　第六节 中国聚碳酸酯需求分析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一、2020-2025年中国聚碳酸酯需求分析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二、2025-2031年中国聚碳酸酯需求预测</w:t>
      </w:r>
      <w:r>
        <w:rPr>
          <w:rFonts w:hint="eastAsia"/>
        </w:rPr>
        <w:br/>
      </w:r>
      <w:r>
        <w:rPr>
          <w:rFonts w:hint="eastAsia"/>
        </w:rPr>
        <w:t>　　第七节 聚碳酸酯PC市场存在的问题及对策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一、中国聚碳酸酯PC市场总体问题分析</w:t>
      </w:r>
      <w:r>
        <w:rPr>
          <w:rFonts w:hint="eastAsia"/>
        </w:rPr>
        <w:br/>
      </w:r>
      <w:r>
        <w:rPr>
          <w:rFonts w:hint="eastAsia"/>
        </w:rPr>
        <w:t>　　　　二、中国聚碳酸酯PC市场的卫生问题</w:t>
      </w:r>
      <w:r>
        <w:rPr>
          <w:rFonts w:hint="eastAsia"/>
        </w:rPr>
        <w:br/>
      </w:r>
      <w:r>
        <w:rPr>
          <w:rFonts w:hint="eastAsia"/>
        </w:rPr>
        <w:t>　　　　三、中国聚碳酸酯PC市场发展总体对策</w:t>
      </w:r>
      <w:r>
        <w:rPr>
          <w:rFonts w:hint="eastAsia"/>
        </w:rPr>
        <w:br/>
      </w:r>
      <w:r>
        <w:rPr>
          <w:rFonts w:hint="eastAsia"/>
        </w:rPr>
        <w:t>　　　　四、中国聚碳酸酯PC行业地位提升的对策</w:t>
      </w:r>
      <w:r>
        <w:rPr>
          <w:rFonts w:hint="eastAsia"/>
        </w:rPr>
        <w:br/>
      </w:r>
      <w:r>
        <w:rPr>
          <w:rFonts w:hint="eastAsia"/>
        </w:rPr>
        <w:t>　　　　五、中国聚碳酸酯PC市场的营销策略分析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2025年聚碳酸酯PC进出口分析</w:t>
      </w:r>
      <w:r>
        <w:rPr>
          <w:rFonts w:hint="eastAsia"/>
        </w:rPr>
        <w:br/>
      </w:r>
      <w:r>
        <w:rPr>
          <w:rFonts w:hint="eastAsia"/>
        </w:rPr>
        <w:t>　　第一节 2025年聚碳酸酯PC出口数据分析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第二节 2025年聚碳酸酯PC进口数据分析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2020-2025年中国聚碳酸酯进出口平均单价分析</w:t>
      </w:r>
      <w:r>
        <w:rPr>
          <w:rFonts w:hint="eastAsia"/>
        </w:rPr>
        <w:br/>
      </w:r>
      <w:r>
        <w:rPr>
          <w:rFonts w:hint="eastAsia"/>
        </w:rPr>
        <w:t>　　第五节 2025年聚碳酸酯PC降税利好被冲抵</w:t>
      </w:r>
      <w:r>
        <w:rPr>
          <w:rFonts w:hint="eastAsia"/>
        </w:rPr>
        <w:br/>
      </w:r>
      <w:r>
        <w:rPr>
          <w:rFonts w:hint="eastAsia"/>
        </w:rPr>
        <w:t>　　第六节 欧盟将实行新的聚碳酸酯PC法规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主要聚碳酸酯PC产品市场发展分析</w:t>
      </w:r>
      <w:r>
        <w:rPr>
          <w:rFonts w:hint="eastAsia"/>
        </w:rPr>
        <w:br/>
      </w:r>
      <w:r>
        <w:rPr>
          <w:rFonts w:hint="eastAsia"/>
        </w:rPr>
        <w:t>　　第一节 PC/ABS合金</w:t>
      </w:r>
      <w:r>
        <w:rPr>
          <w:rFonts w:hint="eastAsia"/>
        </w:rPr>
        <w:br/>
      </w:r>
      <w:r>
        <w:rPr>
          <w:rFonts w:hint="eastAsia"/>
        </w:rPr>
        <w:t>　　　　一、产品发展历史及概况</w:t>
      </w:r>
      <w:r>
        <w:rPr>
          <w:rFonts w:hint="eastAsia"/>
        </w:rPr>
        <w:br/>
      </w:r>
      <w:r>
        <w:rPr>
          <w:rFonts w:hint="eastAsia"/>
        </w:rPr>
        <w:t>　　　　二、产品市场发展态势</w:t>
      </w:r>
      <w:r>
        <w:rPr>
          <w:rFonts w:hint="eastAsia"/>
        </w:rPr>
        <w:br/>
      </w:r>
      <w:r>
        <w:rPr>
          <w:rFonts w:hint="eastAsia"/>
        </w:rPr>
        <w:t>　　　　三、产品市场竞争分析</w:t>
      </w:r>
      <w:r>
        <w:rPr>
          <w:rFonts w:hint="eastAsia"/>
        </w:rPr>
        <w:br/>
      </w:r>
      <w:r>
        <w:rPr>
          <w:rFonts w:hint="eastAsia"/>
        </w:rPr>
        <w:t>　　第二节 PC/PBT合金</w:t>
      </w:r>
      <w:r>
        <w:rPr>
          <w:rFonts w:hint="eastAsia"/>
        </w:rPr>
        <w:br/>
      </w:r>
      <w:r>
        <w:rPr>
          <w:rFonts w:hint="eastAsia"/>
        </w:rPr>
        <w:t>　　　　一、产品发展历史及概况</w:t>
      </w:r>
      <w:r>
        <w:rPr>
          <w:rFonts w:hint="eastAsia"/>
        </w:rPr>
        <w:br/>
      </w:r>
      <w:r>
        <w:rPr>
          <w:rFonts w:hint="eastAsia"/>
        </w:rPr>
        <w:t>　　　　二、产品市场发展态势</w:t>
      </w:r>
      <w:r>
        <w:rPr>
          <w:rFonts w:hint="eastAsia"/>
        </w:rPr>
        <w:br/>
      </w:r>
      <w:r>
        <w:rPr>
          <w:rFonts w:hint="eastAsia"/>
        </w:rPr>
        <w:t>　　　　三、产品市场竞争分析</w:t>
      </w:r>
      <w:r>
        <w:rPr>
          <w:rFonts w:hint="eastAsia"/>
        </w:rPr>
        <w:br/>
      </w:r>
      <w:r>
        <w:rPr>
          <w:rFonts w:hint="eastAsia"/>
        </w:rPr>
        <w:t>　　第三节 PC/PS合金</w:t>
      </w:r>
      <w:r>
        <w:rPr>
          <w:rFonts w:hint="eastAsia"/>
        </w:rPr>
        <w:br/>
      </w:r>
      <w:r>
        <w:rPr>
          <w:rFonts w:hint="eastAsia"/>
        </w:rPr>
        <w:t>　　　　一、产品发展历史及概况</w:t>
      </w:r>
      <w:r>
        <w:rPr>
          <w:rFonts w:hint="eastAsia"/>
        </w:rPr>
        <w:br/>
      </w:r>
      <w:r>
        <w:rPr>
          <w:rFonts w:hint="eastAsia"/>
        </w:rPr>
        <w:t>　　　　二、产品市场发展态势</w:t>
      </w:r>
      <w:r>
        <w:rPr>
          <w:rFonts w:hint="eastAsia"/>
        </w:rPr>
        <w:br/>
      </w:r>
      <w:r>
        <w:rPr>
          <w:rFonts w:hint="eastAsia"/>
        </w:rPr>
        <w:t>　　　　三、产品市场竞争分析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聚碳酸酯PC市场竞争格局</w:t>
      </w:r>
      <w:r>
        <w:rPr>
          <w:rFonts w:hint="eastAsia"/>
        </w:rPr>
        <w:br/>
      </w:r>
      <w:r>
        <w:rPr>
          <w:rFonts w:hint="eastAsia"/>
        </w:rPr>
        <w:t>　　第一节 国内聚碳酸酯PC生产企业的SWOT分析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国内聚碳酸酯PC生产企业提高竞争力的途径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国内重点企业分析</w:t>
      </w:r>
      <w:r>
        <w:rPr>
          <w:rFonts w:hint="eastAsia"/>
        </w:rPr>
        <w:br/>
      </w:r>
      <w:r>
        <w:rPr>
          <w:rFonts w:hint="eastAsia"/>
        </w:rPr>
        <w:t>　　第一节 帝人聚碳酸酯有限公司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镇江奇美化工有限公司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中石化三菱化学聚碳酸酯（北京）有限公司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广州广达工程塑料原料厂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聚碳酸酯PC行业发展环境分析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聚碳酸酯PC产业政策环境分析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一、中国聚碳酸酯PC监管机构及职责</w:t>
      </w:r>
      <w:r>
        <w:rPr>
          <w:rFonts w:hint="eastAsia"/>
        </w:rPr>
        <w:br/>
      </w:r>
      <w:r>
        <w:rPr>
          <w:rFonts w:hint="eastAsia"/>
        </w:rPr>
        <w:t>　　　　二、中国聚碳酸酯PC监管领域的新问题</w:t>
      </w:r>
      <w:r>
        <w:rPr>
          <w:rFonts w:hint="eastAsia"/>
        </w:rPr>
        <w:br/>
      </w:r>
      <w:r>
        <w:rPr>
          <w:rFonts w:hint="eastAsia"/>
        </w:rPr>
        <w:t>　　　　三、中国聚碳酸酯PC行业新政策解读</w:t>
      </w:r>
      <w:r>
        <w:rPr>
          <w:rFonts w:hint="eastAsia"/>
        </w:rPr>
        <w:br/>
      </w:r>
      <w:r>
        <w:rPr>
          <w:rFonts w:hint="eastAsia"/>
        </w:rPr>
        <w:t>　　　　四、聚碳酸酯行业相关标准</w:t>
      </w:r>
      <w:r>
        <w:rPr>
          <w:rFonts w:hint="eastAsia"/>
        </w:rPr>
        <w:br/>
      </w:r>
      <w:r>
        <w:rPr>
          <w:rFonts w:hint="eastAsia"/>
        </w:rPr>
        <w:t>　　　　五、聚碳酸酯PC行业“十四五”规划</w:t>
      </w:r>
      <w:r>
        <w:rPr>
          <w:rFonts w:hint="eastAsia"/>
        </w:rPr>
        <w:br/>
      </w:r>
      <w:r>
        <w:rPr>
          <w:rFonts w:hint="eastAsia"/>
        </w:rPr>
        <w:t>　　第三节 中⋅智⋅林⋅：中国聚碳酸酯PC行业技术环境分析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一、中国聚碳酸酯PC行业技术发展现状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二、中国聚碳酸酯PC行业的新技术</w:t>
      </w:r>
      <w:r>
        <w:rPr>
          <w:rFonts w:hint="eastAsia"/>
        </w:rPr>
        <w:br/>
      </w:r>
      <w:r>
        <w:rPr>
          <w:rFonts w:hint="eastAsia"/>
        </w:rPr>
        <w:t>　　　　三、中国聚碳酸酯PC行业的新原料</w:t>
      </w:r>
      <w:r>
        <w:rPr>
          <w:rFonts w:hint="eastAsia"/>
        </w:rPr>
        <w:br/>
      </w:r>
      <w:r>
        <w:rPr>
          <w:rFonts w:hint="eastAsia"/>
        </w:rPr>
        <w:t>　　　　四、中国聚碳酸酯PC技术开发研究方向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0af922b554b6f" w:history="1">
        <w:r>
          <w:rPr>
            <w:rStyle w:val="Hyperlink"/>
          </w:rPr>
          <w:t>2025年中国聚碳酸酯（PC）行业现状研究分析与发展趋势预测报告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0af922b554b6f" w:history="1">
        <w:r>
          <w:rPr>
            <w:rStyle w:val="Hyperlink"/>
          </w:rPr>
          <w:t>https://www.20087.com/M_ShiYouHuaGong/98/JuTanSuanZhiJianChengPCShiChangXianZhuangYuQianJing.html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热点：pc聚碳酸酯多少钱一吨、聚碳酸酯pc水杯可以装热水吗、聚碳酸酯可以装开水吗、聚碳酸酯（PC）、聚氨酯有哪些产品、聚碳酸酯PC、聚碳酸酯杯子能用吗、聚碳酸酯（PC）材料、聚碳酸酯降解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bde32d09747d9" w:history="1">
      <w:r>
        <w:rPr>
          <w:rStyle w:val="Hyperlink"/>
        </w:rPr>
        <w:t>2025年中国聚碳酸酯（PC）行业现状研究分析与发展趋势预测报告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JuTanSuanZhiJianChengPCShiChangXianZhuangYuQianJing.html" TargetMode="External" Id="R34b0af922b55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JuTanSuanZhiJianChengPCShiChangXianZhuangYuQianJing.html" TargetMode="External" Id="R8b1bde32d097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2024-11-19T08:18:00Z</dcterms:created>
  <dcterms:modified xsi:type="dcterms:W3CDTF">2024-11-19T09:18:00Z</dcterms:modified>
  <dc:subject>2025年中国聚碳酸酯（PC）行业现状研究分析与发展趋势预测报告</dc:subject>
  <dc:title>2025年中国聚碳酸酯（PC）行业现状研究分析与发展趋势预测报告</dc:title>
  <cp:keywords>2025年中国聚碳酸酯（PC）行业现状研究分析与发展趋势预测报告</cp:keywords>
  <dc:description>2025年中国聚碳酸酯（PC）行业现状研究分析与发展趋势预测报告</dc:description>
</cp:coreProperties>
</file>