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16110437c4ea5" w:history="1">
              <w:r>
                <w:rPr>
                  <w:rStyle w:val="Hyperlink"/>
                </w:rPr>
                <w:t>中国聚醚醚酮行业现状调研与发展趋势预测报告（2025-2031年）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16110437c4ea5" w:history="1">
              <w:r>
                <w:rPr>
                  <w:rStyle w:val="Hyperlink"/>
                </w:rPr>
                <w:t>中国聚醚醚酮行业现状调研与发展趋势预测报告（2025-2031年）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16110437c4ea5" w:history="1">
                <w:r>
                  <w:rPr>
                    <w:rStyle w:val="Hyperlink"/>
                  </w:rPr>
                  <w:t>https://www.20087.com/8/59/JuMiMiTongHangYeXianZhuangYuFaZh.html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热塑性聚合物，因其卓越的耐热性、化学稳定性和机械强度，被广泛应用于航空航天、医疗器械、汽车和电子等领域。近年来，随着材料科学的进展，PEEK的改性技术和复合材料开发取得了突破，进一步拓宽了其应用范围。然而，高成本和加工技术的复杂性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聚醚醚酮行业将更加注重成本优化和应用创新。一方面，通过改进合成工艺和回收技术，降低材料成本，提高经济性。另一方面，行业将探索PEEK在可穿戴设备、3D打印和生物医用材料等新兴领域的应用，以满足市场对高性能材料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16110437c4ea5" w:history="1">
        <w:r>
          <w:rPr>
            <w:rStyle w:val="Hyperlink"/>
          </w:rPr>
          <w:t>中国聚醚醚酮行业现状调研与发展趋势预测报告（2025-2031年）</w:t>
        </w:r>
      </w:hyperlink>
      <w:r>
        <w:rPr>
          <w:rFonts w:hint="eastAsia"/>
        </w:rPr>
        <w:t>》系统分析了聚醚醚酮行业的市场规模、需求动态及价格趋势，并深入探讨了聚醚醚酮产业链结构的变化与发展。报告详细解读了聚醚醚酮行业现状，科学预测了未来市场前景与发展趋势，同时对聚醚醚酮细分市场的竞争格局进行了全面评估，重点关注领先企业的竞争实力、市场集中度及品牌影响力。结合聚醚醚酮技术现状与未来方向，报告揭示了聚醚醚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聚醚醚酮概述</w:t>
      </w:r>
      <w:r>
        <w:rPr>
          <w:rFonts w:hint="eastAsia"/>
        </w:rPr>
        <w:br/>
      </w:r>
      <w:r>
        <w:rPr>
          <w:rFonts w:hint="eastAsia"/>
        </w:rPr>
        <w:t>　　第一节 聚醚醚酮定义</w:t>
      </w:r>
      <w:r>
        <w:rPr>
          <w:rFonts w:hint="eastAsia"/>
        </w:rPr>
        <w:br/>
      </w:r>
      <w:r>
        <w:rPr>
          <w:rFonts w:hint="eastAsia"/>
        </w:rPr>
        <w:t>　　第二节 聚醚醚酮主要生产工艺</w:t>
      </w:r>
      <w:r>
        <w:rPr>
          <w:rFonts w:hint="eastAsia"/>
        </w:rPr>
        <w:br/>
      </w:r>
      <w:r>
        <w:rPr>
          <w:rFonts w:hint="eastAsia"/>
        </w:rPr>
        <w:t>　　第三节 聚醚醚酮理化性质</w:t>
      </w:r>
      <w:r>
        <w:rPr>
          <w:rFonts w:hint="eastAsia"/>
        </w:rPr>
        <w:br/>
      </w:r>
      <w:r>
        <w:rPr>
          <w:rFonts w:hint="eastAsia"/>
        </w:rPr>
        <w:t>　　第四节 聚醚醚酮产业链分析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二、聚醚醚酮产业链模型分析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聚醚醚酮发展环境及政策分析</w:t>
      </w:r>
      <w:r>
        <w:rPr>
          <w:rFonts w:hint="eastAsia"/>
        </w:rPr>
        <w:br/>
      </w:r>
      <w:r>
        <w:rPr>
          <w:rFonts w:hint="eastAsia"/>
        </w:rPr>
        <w:t>　　第一节 国内经济发展环境分析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一、国内宏观经济发展现状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聚醚醚酮产品生产工艺及技术趋势研究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国内聚醚醚酮生产现状分析</w:t>
      </w:r>
      <w:r>
        <w:rPr>
          <w:rFonts w:hint="eastAsia"/>
        </w:rPr>
        <w:br/>
      </w:r>
      <w:r>
        <w:rPr>
          <w:rFonts w:hint="eastAsia"/>
        </w:rPr>
        <w:t>　　第一节 聚醚醚酮行业总体规模</w:t>
      </w:r>
      <w:r>
        <w:rPr>
          <w:rFonts w:hint="eastAsia"/>
        </w:rPr>
        <w:br/>
      </w:r>
      <w:r>
        <w:rPr>
          <w:rFonts w:hint="eastAsia"/>
        </w:rPr>
        <w:t>　　第一节 聚醚醚酮产能概况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聚醚醚酮产量概况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t>　　第四节 聚醚醚酮产业的生命周期分析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聚醚醚酮国内产品价格走势及影响因素分析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聚醚醚酮进出口市场分析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聚醚醚酮行业市场竞争策略分析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聚醚醚酮市场竞争策略分析</w:t>
      </w:r>
      <w:r>
        <w:rPr>
          <w:rFonts w:hint="eastAsia"/>
        </w:rPr>
        <w:br/>
      </w:r>
      <w:r>
        <w:rPr>
          <w:rFonts w:hint="eastAsia"/>
        </w:rPr>
        <w:t>　　　　一、聚醚醚酮市场增长潜力分析</w:t>
      </w:r>
      <w:r>
        <w:rPr>
          <w:rFonts w:hint="eastAsia"/>
        </w:rPr>
        <w:br/>
      </w:r>
      <w:r>
        <w:rPr>
          <w:rFonts w:hint="eastAsia"/>
        </w:rPr>
        <w:t>　　　　二、聚醚醚酮产品竞争策略分析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聚醚醚酮企业竞争策略分析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三、2020-2025年我国聚醚醚酮市场销售盈利分析</w:t>
      </w:r>
      <w:r>
        <w:rPr>
          <w:rFonts w:hint="eastAsia"/>
        </w:rPr>
        <w:br/>
      </w:r>
      <w:r>
        <w:rPr>
          <w:rFonts w:hint="eastAsia"/>
        </w:rPr>
        <w:t>　　　　四、2020-2025年聚醚醚酮行业竞争格局展望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五、2020-2025年聚醚醚酮行业竞争策略分析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聚醚醚酮上游原材料供应状况分析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聚醚醚酮产业用户度分析</w:t>
      </w:r>
      <w:r>
        <w:rPr>
          <w:rFonts w:hint="eastAsia"/>
        </w:rPr>
        <w:br/>
      </w:r>
      <w:r>
        <w:rPr>
          <w:rFonts w:hint="eastAsia"/>
        </w:rPr>
        <w:t>　　第一节 聚醚醚酮产业用户认知程度</w:t>
      </w:r>
      <w:r>
        <w:rPr>
          <w:rFonts w:hint="eastAsia"/>
        </w:rPr>
        <w:br/>
      </w:r>
      <w:r>
        <w:rPr>
          <w:rFonts w:hint="eastAsia"/>
        </w:rPr>
        <w:t>　　第二节 聚醚醚酮产业用户关注因素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2020-2025年聚醚醚酮行业发展趋势及投资风险分析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当前聚醚醚酮存在的问题</w:t>
      </w:r>
      <w:r>
        <w:rPr>
          <w:rFonts w:hint="eastAsia"/>
        </w:rPr>
        <w:br/>
      </w:r>
      <w:r>
        <w:rPr>
          <w:rFonts w:hint="eastAsia"/>
        </w:rPr>
        <w:t>　　第二节 聚醚醚酮未来发展预测分析</w:t>
      </w:r>
      <w:r>
        <w:rPr>
          <w:rFonts w:hint="eastAsia"/>
        </w:rPr>
        <w:br/>
      </w:r>
      <w:r>
        <w:rPr>
          <w:rFonts w:hint="eastAsia"/>
        </w:rPr>
        <w:t>　　　　一、国内聚醚醚酮发展方向分析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二、2020-2025年国内聚醚醚酮行业发展规模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三、2020-2025年国内聚醚醚酮行业发展趋势预测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2020-2025年国内聚醚醚酮行业投资风险分析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(中智~林)聚醚醚酮重点公司介绍</w:t>
      </w:r>
      <w:r>
        <w:rPr>
          <w:rFonts w:hint="eastAsia"/>
        </w:rPr>
        <w:br/>
      </w:r>
      <w:r>
        <w:rPr>
          <w:rFonts w:hint="eastAsia"/>
        </w:rPr>
        <w:t>　　　　一、常州君华特种工程塑料制品有限公司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二、扬中市振宇橡塑有限公司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三、长春吉大高新材料有限责任公司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四、江苏常新密封材料有限公司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五、南京首塑特种工程塑料制品有限公司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聚醚醚酮地区销售分析</w:t>
      </w:r>
      <w:r>
        <w:rPr>
          <w:rFonts w:hint="eastAsia"/>
        </w:rPr>
        <w:br/>
      </w:r>
      <w:r>
        <w:rPr>
          <w:rFonts w:hint="eastAsia"/>
        </w:rPr>
        <w:t>　　　　一、聚醚醚酮各地区对比销售分析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二、聚醚醚酮“重点地区一”销售分析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三、聚醚醚酮“重点地区二”销售分析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四、聚醚醚酮“重点地区三”销售分析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五、聚醚醚酮“重点地区四”销售分析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聚醚醚酮产品竞争力优势分析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反应式工艺流程示意图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APC－2的标准机械性能</w:t>
      </w:r>
      <w:r>
        <w:rPr>
          <w:rFonts w:hint="eastAsia"/>
        </w:rPr>
        <w:br/>
      </w:r>
      <w:r>
        <w:rPr>
          <w:rFonts w:hint="eastAsia"/>
        </w:rPr>
        <w:t>　　图表 5 典型的APC－2制品的规格</w:t>
      </w:r>
      <w:r>
        <w:rPr>
          <w:rFonts w:hint="eastAsia"/>
        </w:rPr>
        <w:br/>
      </w:r>
      <w:r>
        <w:rPr>
          <w:rFonts w:hint="eastAsia"/>
        </w:rPr>
        <w:t>　　图表 6 全球PEEK树脂消费地区比例图</w:t>
      </w:r>
      <w:r>
        <w:rPr>
          <w:rFonts w:hint="eastAsia"/>
        </w:rPr>
        <w:br/>
      </w:r>
      <w:r>
        <w:rPr>
          <w:rFonts w:hint="eastAsia"/>
        </w:rPr>
        <w:t>　　图表 7 PEEK的标准注射成型条件</w:t>
      </w:r>
      <w:r>
        <w:rPr>
          <w:rFonts w:hint="eastAsia"/>
        </w:rPr>
        <w:br/>
      </w:r>
      <w:r>
        <w:rPr>
          <w:rFonts w:hint="eastAsia"/>
        </w:rPr>
        <w:t>　　图表 8 PEEK的标准挤出成型条件</w:t>
      </w:r>
      <w:r>
        <w:rPr>
          <w:rFonts w:hint="eastAsia"/>
        </w:rPr>
        <w:br/>
      </w:r>
      <w:r>
        <w:rPr>
          <w:rFonts w:hint="eastAsia"/>
        </w:rPr>
        <w:t>　　图表 9 2020-2025年我国聚醚醚酮行业产能及增长情况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2020-2025年我国聚醚醚酮行业产能及增长对比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2020-2025年我国聚醚醚酮行业产能预测图</w:t>
      </w:r>
      <w:r>
        <w:rPr>
          <w:rFonts w:hint="eastAsia"/>
        </w:rPr>
        <w:br/>
      </w:r>
      <w:r>
        <w:rPr>
          <w:rFonts w:hint="eastAsia"/>
        </w:rPr>
        <w:t>　　图表 12 2020-2025年我国聚醚醚酮行业产能及增长情况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2020-2025年我国聚醚醚酮行业产量及增长对比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2020-2025年我国聚醚醚酮行业产量预测图</w:t>
      </w:r>
      <w:r>
        <w:rPr>
          <w:rFonts w:hint="eastAsia"/>
        </w:rPr>
        <w:br/>
      </w:r>
      <w:r>
        <w:rPr>
          <w:rFonts w:hint="eastAsia"/>
        </w:rPr>
        <w:t>　　图表 15 我国聚醚醚酮产品主要出口区域</w:t>
      </w:r>
      <w:r>
        <w:rPr>
          <w:rFonts w:hint="eastAsia"/>
        </w:rPr>
        <w:br/>
      </w:r>
      <w:r>
        <w:rPr>
          <w:rFonts w:hint="eastAsia"/>
        </w:rPr>
        <w:t>　　图表 16 2020-2025年我国聚醚醚酮行业出口额及增长情况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2020-2025年我国聚醚醚酮行业产能及增长对比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2020-2025年我国聚醚醚酮行业出口额预测图</w:t>
      </w:r>
      <w:r>
        <w:rPr>
          <w:rFonts w:hint="eastAsia"/>
        </w:rPr>
        <w:br/>
      </w:r>
      <w:r>
        <w:rPr>
          <w:rFonts w:hint="eastAsia"/>
        </w:rPr>
        <w:t>　　图表 19 聚醚醚酮化学结构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16110437c4ea5" w:history="1">
        <w:r>
          <w:rPr>
            <w:rStyle w:val="Hyperlink"/>
          </w:rPr>
          <w:t>中国聚醚醚酮行业现状调研与发展趋势预测报告（2025-2031年）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16110437c4ea5" w:history="1">
        <w:r>
          <w:rPr>
            <w:rStyle w:val="Hyperlink"/>
          </w:rPr>
          <w:t>https://www.20087.com/8/59/JuMiMiTongHangYeXianZhuangYuFaZh.html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热点：聚醚醚酮生产厂家、聚醚醚酮peek材料、聚醚醚酮龙头企业、聚醚醚酮的用途和优点、聚醚醚酮铆钉可以吸收吗、聚醚醚酮概念股、聚醚醚酮膝关节韧带固定螺钉、聚醚醚酮怎么读、聚醚醚酮界面螺钉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b73ccb7804980" w:history="1">
      <w:r>
        <w:rPr>
          <w:rStyle w:val="Hyperlink"/>
        </w:rPr>
        <w:t>中国聚醚醚酮行业现状调研与发展趋势预测报告（2025-2031年）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uMiMiTongHangYeXianZhuangYuFaZh.html" TargetMode="External" Id="R30216110437c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uMiMiTongHangYeXianZhuangYuFaZh.html" TargetMode="External" Id="R939b73ccb780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2025-01-23T23:52:00Z</dcterms:created>
  <dcterms:modified xsi:type="dcterms:W3CDTF">2025-01-24T00:52:00Z</dcterms:modified>
  <dc:subject>中国聚醚醚酮行业现状调研与发展趋势预测报告（2025-2031年）</dc:subject>
  <dc:title>中国聚醚醚酮行业现状调研与发展趋势预测报告（2025-2031年）</dc:title>
  <cp:keywords>中国聚醚醚酮行业现状调研与发展趋势预测报告（2025-2031年）</cp:keywords>
  <dc:description>中国聚醚醚酮行业现状调研与发展趋势预测报告（2025-2031年）</dc:description>
</cp:coreProperties>
</file>