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0688de0f44ca" w:history="1">
              <w:r>
                <w:rPr>
                  <w:rStyle w:val="Hyperlink"/>
                </w:rPr>
                <w:t>2023-2029年全球与中国N-甲基咪唑行业现状深度调研与发展趋势分析报告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0688de0f44ca" w:history="1">
              <w:r>
                <w:rPr>
                  <w:rStyle w:val="Hyperlink"/>
                </w:rPr>
                <w:t>2023-2029年全球与中国N-甲基咪唑行业现状深度调研与发展趋势分析报告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0688de0f44ca" w:history="1">
                <w:r>
                  <w:rPr>
                    <w:rStyle w:val="Hyperlink"/>
                  </w:rPr>
                  <w:t>https://www.20087.com/8/69/N-JiaJiMiZuoWeiLaiFaZhanQuShi.html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咪唑是一种有机化合物，广泛应用于医药、农药、染料及精细化工领域。近年来，随着合成技术和纯化工艺的不断进步，N-甲基咪唑的生产效率和纯度显著提高，同时，对其在催化、配体和药物合成中的应用研究也日益深入，使其在化学合成中的角色愈发重要。此外，通过绿色化学原则指导下的合成路径优化，减少了副产物和有害物质的生成，提升了其环境友好性。</w:t>
      </w:r>
      <w:r>
        <w:rPr>
          <w:rFonts w:hint="eastAsia"/>
        </w:rPr>
        <w:br/>
      </w:r>
      <w:r>
        <w:rPr>
          <w:rFonts w:hint="eastAsia"/>
        </w:rPr>
        <w:t>　　未来，N-甲基咪唑的应用将更加广泛且深入。一方面，通过生物催化和酶工程，探索其在生物制药中的新用途，如作为手性催化剂或辅助剂，推动药物制造的绿色化。另一方面，随着材料科学的发展，N-甲基咪唑有望在新型功能材料，如金属有机框架（MOFs）和离子液体中扮演重要角色，拓展其在储能、催化和分离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20688de0f44ca" w:history="1">
        <w:r>
          <w:rPr>
            <w:rStyle w:val="Hyperlink"/>
          </w:rPr>
          <w:t>2023-2029年全球与中国N-甲基咪唑行业现状深度调研与发展趋势分析报告</w:t>
        </w:r>
      </w:hyperlink>
      <w:r>
        <w:rPr>
          <w:rFonts w:hint="eastAsia"/>
        </w:rPr>
        <w:t>》基于国家统计局及相关协会的详实数据，系统分析了N-甲基咪唑行业的市场规模、重点企业表现、产业链结构、竞争格局及价格动态。报告内容严谨、数据详实，结合丰富图表，全面呈现N-甲基咪唑行业现状与未来发展趋势。通过对N-甲基咪唑技术现状、SWOT分析及市场前景的解读，报告为N-甲基咪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中国N-甲基咪唑概述</w:t>
      </w:r>
      <w:r>
        <w:rPr>
          <w:rFonts w:hint="eastAsia"/>
        </w:rPr>
        <w:br/>
      </w:r>
      <w:r>
        <w:rPr>
          <w:rFonts w:hint="eastAsia"/>
        </w:rPr>
        <w:t>　　第一节 N-甲基咪唑行业定义</w:t>
      </w:r>
      <w:r>
        <w:rPr>
          <w:rFonts w:hint="eastAsia"/>
        </w:rPr>
        <w:br/>
      </w:r>
      <w:r>
        <w:rPr>
          <w:rFonts w:hint="eastAsia"/>
        </w:rPr>
        <w:t>　　第二节 N-甲基咪唑行业发展特性</w:t>
      </w:r>
      <w:r>
        <w:rPr>
          <w:rFonts w:hint="eastAsia"/>
        </w:rPr>
        <w:br/>
      </w:r>
      <w:r>
        <w:rPr>
          <w:rFonts w:hint="eastAsia"/>
        </w:rPr>
        <w:t>　　第三节 N-甲基咪唑产业链分析</w:t>
      </w:r>
      <w:r>
        <w:rPr>
          <w:rFonts w:hint="eastAsia"/>
        </w:rPr>
        <w:br/>
      </w:r>
      <w:r>
        <w:rPr>
          <w:rFonts w:hint="eastAsia"/>
        </w:rPr>
        <w:t>　　第四节 N-甲基咪唑行业生命周期分析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2022-2023年国外N-甲基咪唑市场发展概况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北美地区主要国家N-甲基咪唑市场概况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欧洲地区主要国家N-甲基咪唑市场概况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亚洲地区主要国家N-甲基咪唑市场概况</w:t>
      </w:r>
      <w:r>
        <w:rPr>
          <w:rFonts w:hint="eastAsia"/>
        </w:rPr>
        <w:br/>
      </w:r>
      <w:r>
        <w:rPr>
          <w:rFonts w:hint="eastAsia"/>
        </w:rPr>
        <w:t>　　第五节 全球N-甲基咪唑市场发展预测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中国N-甲基咪唑技术发展分析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当前N-甲基咪唑技术发展现状分析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N-甲基咪唑行业主要技术趋势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N-甲基咪唑市场特性分析</w:t>
      </w:r>
      <w:r>
        <w:rPr>
          <w:rFonts w:hint="eastAsia"/>
        </w:rPr>
        <w:br/>
      </w:r>
      <w:r>
        <w:rPr>
          <w:rFonts w:hint="eastAsia"/>
        </w:rPr>
        <w:t>　　第一节 N-甲基咪唑行业集中度分析</w:t>
      </w:r>
      <w:r>
        <w:rPr>
          <w:rFonts w:hint="eastAsia"/>
        </w:rPr>
        <w:br/>
      </w:r>
      <w:r>
        <w:rPr>
          <w:rFonts w:hint="eastAsia"/>
        </w:rPr>
        <w:t>　　第二节 N-甲基咪唑行业SWOT分析</w:t>
      </w:r>
      <w:r>
        <w:rPr>
          <w:rFonts w:hint="eastAsia"/>
        </w:rPr>
        <w:br/>
      </w:r>
      <w:r>
        <w:rPr>
          <w:rFonts w:hint="eastAsia"/>
        </w:rPr>
        <w:t>　　　　一、N-甲基咪唑行业优势</w:t>
      </w:r>
      <w:r>
        <w:rPr>
          <w:rFonts w:hint="eastAsia"/>
        </w:rPr>
        <w:br/>
      </w:r>
      <w:r>
        <w:rPr>
          <w:rFonts w:hint="eastAsia"/>
        </w:rPr>
        <w:t>　　　　二、N-甲基咪唑行业劣势</w:t>
      </w:r>
      <w:r>
        <w:rPr>
          <w:rFonts w:hint="eastAsia"/>
        </w:rPr>
        <w:br/>
      </w:r>
      <w:r>
        <w:rPr>
          <w:rFonts w:hint="eastAsia"/>
        </w:rPr>
        <w:t>　　　　三、N-甲基咪唑行业机会</w:t>
      </w:r>
      <w:r>
        <w:rPr>
          <w:rFonts w:hint="eastAsia"/>
        </w:rPr>
        <w:br/>
      </w:r>
      <w:r>
        <w:rPr>
          <w:rFonts w:hint="eastAsia"/>
        </w:rPr>
        <w:t>　　　　四、N-甲基咪唑行业风险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中国N-甲基咪唑发展现状</w:t>
      </w:r>
      <w:r>
        <w:rPr>
          <w:rFonts w:hint="eastAsia"/>
        </w:rPr>
        <w:br/>
      </w:r>
      <w:r>
        <w:rPr>
          <w:rFonts w:hint="eastAsia"/>
        </w:rPr>
        <w:t>　　第一节 中国N-甲基咪唑市场现状分析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一、N-甲基咪唑总体产能规模</w:t>
      </w:r>
      <w:r>
        <w:rPr>
          <w:rFonts w:hint="eastAsia"/>
        </w:rPr>
        <w:br/>
      </w:r>
      <w:r>
        <w:rPr>
          <w:rFonts w:hint="eastAsia"/>
        </w:rPr>
        <w:t>　　　　二、N-甲基咪唑生产区域分布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三、2023-2029年中国N-甲基咪唑产量预测</w:t>
      </w:r>
      <w:r>
        <w:rPr>
          <w:rFonts w:hint="eastAsia"/>
        </w:rPr>
        <w:br/>
      </w:r>
      <w:r>
        <w:rPr>
          <w:rFonts w:hint="eastAsia"/>
        </w:rPr>
        <w:t>　　第三节 中国N-甲基咪唑市场需求分析及预测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2018-2023年N-甲基咪唑行业经济运行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2018-2023年中国N-甲基咪唑行业盈利能力分析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**地区N-甲基咪唑市场发展分析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2018-2023年中国N-甲基咪唑进出口分析</w:t>
      </w:r>
      <w:r>
        <w:rPr>
          <w:rFonts w:hint="eastAsia"/>
        </w:rPr>
        <w:br/>
      </w:r>
      <w:r>
        <w:rPr>
          <w:rFonts w:hint="eastAsia"/>
        </w:rPr>
        <w:t>　　第一节 N-甲基咪唑进口情况分析</w:t>
      </w:r>
      <w:r>
        <w:rPr>
          <w:rFonts w:hint="eastAsia"/>
        </w:rPr>
        <w:br/>
      </w:r>
      <w:r>
        <w:rPr>
          <w:rFonts w:hint="eastAsia"/>
        </w:rPr>
        <w:t>　　第二节 N-甲基咪唑出口情况分析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主要N-甲基咪唑生产企业及竞争格局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N-甲基咪唑行业投资战略研究</w:t>
      </w:r>
      <w:r>
        <w:rPr>
          <w:rFonts w:hint="eastAsia"/>
        </w:rPr>
        <w:br/>
      </w:r>
      <w:r>
        <w:rPr>
          <w:rFonts w:hint="eastAsia"/>
        </w:rPr>
        <w:t>　　第一节 N-甲基咪唑行业发展战略研究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对我国N-甲基咪唑品牌的战略思考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一、N-甲基咪唑品牌的重要性</w:t>
      </w:r>
      <w:r>
        <w:rPr>
          <w:rFonts w:hint="eastAsia"/>
        </w:rPr>
        <w:br/>
      </w:r>
      <w:r>
        <w:rPr>
          <w:rFonts w:hint="eastAsia"/>
        </w:rPr>
        <w:t>　　　　二、N-甲基咪唑实施品牌战略的意义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三、N-甲基咪唑企业品牌的现状分析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四、我国N-甲基咪唑企业的品牌战略</w:t>
      </w:r>
      <w:r>
        <w:rPr>
          <w:rFonts w:hint="eastAsia"/>
        </w:rPr>
        <w:br/>
      </w:r>
      <w:r>
        <w:rPr>
          <w:rFonts w:hint="eastAsia"/>
        </w:rPr>
        <w:t>　　　　五、N-甲基咪唑品牌战略管理的策略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N-甲基咪唑经营策略分析</w:t>
      </w:r>
      <w:r>
        <w:rPr>
          <w:rFonts w:hint="eastAsia"/>
        </w:rPr>
        <w:br/>
      </w:r>
      <w:r>
        <w:rPr>
          <w:rFonts w:hint="eastAsia"/>
        </w:rPr>
        <w:t>　　　　一、N-甲基咪唑市场细分策略</w:t>
      </w:r>
      <w:r>
        <w:rPr>
          <w:rFonts w:hint="eastAsia"/>
        </w:rPr>
        <w:br/>
      </w:r>
      <w:r>
        <w:rPr>
          <w:rFonts w:hint="eastAsia"/>
        </w:rPr>
        <w:t>　　　　二、N-甲基咪唑市场创新策略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四、N-甲基咪唑新产品差异化战略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2023-2029年中国N-甲基咪唑发展趋势预测及投资风险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未来N-甲基咪唑行业发展趋势预测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N-甲基咪唑投资建议</w:t>
      </w:r>
      <w:r>
        <w:rPr>
          <w:rFonts w:hint="eastAsia"/>
        </w:rPr>
        <w:br/>
      </w:r>
      <w:r>
        <w:rPr>
          <w:rFonts w:hint="eastAsia"/>
        </w:rPr>
        <w:t>　　第一节 N-甲基咪唑行业投资环境分析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0688de0f44ca" w:history="1">
        <w:r>
          <w:rPr>
            <w:rStyle w:val="Hyperlink"/>
          </w:rPr>
          <w:t>2023-2029年全球与中国N-甲基咪唑行业现状深度调研与发展趋势分析报告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0688de0f44ca" w:history="1">
        <w:r>
          <w:rPr>
            <w:rStyle w:val="Hyperlink"/>
          </w:rPr>
          <w:t>https://www.20087.com/8/69/N-JiaJiMiZuoWeiLaiFaZhanQuShi.html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热点：咪唑是剧毒吗、n甲基咪唑的大pai键、n甲基咪唑N的杂化方式、N-甲基咪唑密度、n甲基咪唑有几个西格玛键、n甲基咪唑溶解性、2甲基咪唑与铜离子配位、n甲基咪唑、2乙基4甲基咪唑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3dfe6afc4dc9" w:history="1">
      <w:r>
        <w:rPr>
          <w:rStyle w:val="Hyperlink"/>
        </w:rPr>
        <w:t>2023-2029年全球与中国N-甲基咪唑行业现状深度调研与发展趋势分析报告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-JiaJiMiZuoWeiLaiFaZhanQuShi.html" TargetMode="External" Id="Rf7920688de0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-JiaJiMiZuoWeiLaiFaZhanQuShi.html" TargetMode="External" Id="Rec5a3dfe6af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2023-03-03T02:23:00Z</dcterms:created>
  <dcterms:modified xsi:type="dcterms:W3CDTF">2023-03-03T03:23:00Z</dcterms:modified>
  <dc:subject>2023-2029年全球与中国N-甲基咪唑行业现状深度调研与发展趋势分析报告</dc:subject>
  <dc:title>2023-2029年全球与中国N-甲基咪唑行业现状深度调研与发展趋势分析报告</dc:title>
  <cp:keywords>2023-2029年全球与中国N-甲基咪唑行业现状深度调研与发展趋势分析报告</cp:keywords>
  <dc:description>2023-2029年全球与中国N-甲基咪唑行业现状深度调研与发展趋势分析报告</dc:description>
</cp:coreProperties>
</file>