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8a385040a4b21" w:history="1">
              <w:r>
                <w:rPr>
                  <w:rStyle w:val="Hyperlink"/>
                </w:rPr>
                <w:t>2024-2030年中国pe膜行业现状分析与发展前景研究报告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8a385040a4b21" w:history="1">
              <w:r>
                <w:rPr>
                  <w:rStyle w:val="Hyperlink"/>
                </w:rPr>
                <w:t>2024-2030年中国pe膜行业现状分析与发展前景研究报告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8a385040a4b21" w:history="1">
                <w:r>
                  <w:rPr>
                    <w:rStyle w:val="Hyperlink"/>
                  </w:rPr>
                  <w:t>https://www.20087.com/8/69/peMoFaZhanQianJing.html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膜（聚乙烯薄膜）作为包装材料的重要组成部分，广泛应用于食品、农业、建筑和工业包装领域。近年来，随着环保法规的趋严和消费者对可持续包装的需求，pe膜的生产正向着可循环和生物降解方向发展。轻量化设计和多层共挤技术的应用，提高了pe膜的性能和资源利用效率。同时，功能性pe膜，如防雾、抗菌和气体调节膜，满足了特定产品包装的需求。</w:t>
      </w:r>
      <w:r>
        <w:rPr>
          <w:rFonts w:hint="eastAsia"/>
        </w:rPr>
        <w:br/>
      </w:r>
      <w:r>
        <w:rPr>
          <w:rFonts w:hint="eastAsia"/>
        </w:rPr>
        <w:t>　　未来，pe膜行业的发展将更加注重创新材料和循环经济。随着生物基pe膜和可降解pe膜的研发，将减少塑料废弃物对环境的影响。同时，智能包装技术的融合，如RFID标签和传感器，将赋予pe膜信息传递和监控功能，提高供应链的透明度和安全性。此外，pe膜的回收和再利用体系的建立，将推动行业向更加可持续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8a385040a4b21" w:history="1">
        <w:r>
          <w:rPr>
            <w:rStyle w:val="Hyperlink"/>
          </w:rPr>
          <w:t>2024-2030年中国pe膜行业现状分析与发展前景研究报告</w:t>
        </w:r>
      </w:hyperlink>
      <w:r>
        <w:rPr>
          <w:rFonts w:hint="eastAsia"/>
        </w:rPr>
        <w:t>》依据国家统计局、海关总署及pe膜相关协会等部门的权威资料数据，以及对pe膜行业重点区域调研，结合pe膜行业发展所处的环境，从理论到实践、从宏观到微观等多个角度对pe膜行业进行调研分析。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8a385040a4b21" w:history="1">
        <w:r>
          <w:rPr>
            <w:rStyle w:val="Hyperlink"/>
          </w:rPr>
          <w:t>2024-2030年中国pe膜行业现状分析与发展前景研究报告</w:t>
        </w:r>
      </w:hyperlink>
      <w:r>
        <w:rPr>
          <w:rFonts w:hint="eastAsia"/>
        </w:rPr>
        <w:t>》内容严谨、数据翔实，通过辅以大量直观的图表，帮助pe膜企业准确把握pe膜行业发展动向、正确制定pe膜企业发展战略和pe膜投资策略。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pe膜行业概述</w:t>
      </w:r>
      <w:r>
        <w:rPr>
          <w:rFonts w:hint="eastAsia"/>
        </w:rPr>
        <w:br/>
      </w:r>
      <w:r>
        <w:rPr>
          <w:rFonts w:hint="eastAsia"/>
        </w:rPr>
        <w:t>　　第一节 pe膜定义与分类</w:t>
      </w:r>
      <w:r>
        <w:rPr>
          <w:rFonts w:hint="eastAsia"/>
        </w:rPr>
        <w:br/>
      </w:r>
      <w:r>
        <w:rPr>
          <w:rFonts w:hint="eastAsia"/>
        </w:rPr>
        <w:t>　　第二节 pe膜应用领域</w:t>
      </w:r>
      <w:r>
        <w:rPr>
          <w:rFonts w:hint="eastAsia"/>
        </w:rPr>
        <w:br/>
      </w:r>
      <w:r>
        <w:rPr>
          <w:rFonts w:hint="eastAsia"/>
        </w:rPr>
        <w:t>　　第三节 pe膜行业经济指标分析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2019-2023年全球pe膜市场规模与趋势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2024-2030年全球pe膜行业发展趋势与前景预测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2023-2024年pe膜产能与投资动态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一、国内pe膜产能及利用情况</w:t>
      </w:r>
      <w:r>
        <w:rPr>
          <w:rFonts w:hint="eastAsia"/>
        </w:rPr>
        <w:br/>
      </w:r>
      <w:r>
        <w:rPr>
          <w:rFonts w:hint="eastAsia"/>
        </w:rPr>
        <w:t>　　　　二、pe膜产能扩张与投资动态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2024-2030年pe膜行业产量统计与趋势预测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一、2019-2023年pe膜行业产量数据统计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1、2019-2023年pe膜产量及增长趋势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2、2019-2023年pe膜细分产品产量及份额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三、2024-2030年pe膜产量预测</w:t>
      </w:r>
      <w:r>
        <w:rPr>
          <w:rFonts w:hint="eastAsia"/>
        </w:rPr>
        <w:br/>
      </w:r>
      <w:r>
        <w:rPr>
          <w:rFonts w:hint="eastAsia"/>
        </w:rPr>
        <w:t>　　第三节 2024-2030年pe膜市场需求与销售分析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一、2023-2024年pe膜行业需求现状</w:t>
      </w:r>
      <w:r>
        <w:rPr>
          <w:rFonts w:hint="eastAsia"/>
        </w:rPr>
        <w:br/>
      </w:r>
      <w:r>
        <w:rPr>
          <w:rFonts w:hint="eastAsia"/>
        </w:rPr>
        <w:t>　　　　二、pe膜客户群体与需求特点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三、2019-2023年pe膜行业销售规模分析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四、2024-2030年pe膜市场增长潜力与规模预测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一、2023-2024年pe膜主要细分产品市场现状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一、2023-2024年pe膜各应用领域市场现状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2023-2024年中国pe膜技术发展研究</w:t>
      </w:r>
      <w:r>
        <w:rPr>
          <w:rFonts w:hint="eastAsia"/>
        </w:rPr>
        <w:br/>
      </w:r>
      <w:r>
        <w:rPr>
          <w:rFonts w:hint="eastAsia"/>
        </w:rPr>
        <w:t>　　第一节 当前pe膜技术发展现状</w:t>
      </w:r>
      <w:r>
        <w:rPr>
          <w:rFonts w:hint="eastAsia"/>
        </w:rPr>
        <w:br/>
      </w:r>
      <w:r>
        <w:rPr>
          <w:rFonts w:hint="eastAsia"/>
        </w:rPr>
        <w:t>　　第二节 国内外pe膜技术差异与原因</w:t>
      </w:r>
      <w:r>
        <w:rPr>
          <w:rFonts w:hint="eastAsia"/>
        </w:rPr>
        <w:br/>
      </w:r>
      <w:r>
        <w:rPr>
          <w:rFonts w:hint="eastAsia"/>
        </w:rPr>
        <w:t>　　第三节 pe膜技术创新与发展趋势预测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一、2019-2023年pe膜市场价格走势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2024-2030年pe膜价格竞争态势与趋势预测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2023-2024年重点区域pe膜市场发展概况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2019-2023年中国pe膜行业进出口情况分析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一、2019-2023年pe膜进口规模及增长情况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二、pe膜主要进口来源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一、2019-2023年pe膜出口规模及增长情况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二、pe膜主要出口目的地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2019-2023年中国pe膜行业总体发展与财务状况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2019-2023年中国pe膜行业规模情况</w:t>
      </w:r>
      <w:r>
        <w:rPr>
          <w:rFonts w:hint="eastAsia"/>
        </w:rPr>
        <w:br/>
      </w:r>
      <w:r>
        <w:rPr>
          <w:rFonts w:hint="eastAsia"/>
        </w:rPr>
        <w:t>　　　　一、pe膜行业企业数量规模</w:t>
      </w:r>
      <w:r>
        <w:rPr>
          <w:rFonts w:hint="eastAsia"/>
        </w:rPr>
        <w:br/>
      </w:r>
      <w:r>
        <w:rPr>
          <w:rFonts w:hint="eastAsia"/>
        </w:rPr>
        <w:t>　　　　二、pe膜行业从业人员规模</w:t>
      </w:r>
      <w:r>
        <w:rPr>
          <w:rFonts w:hint="eastAsia"/>
        </w:rPr>
        <w:br/>
      </w:r>
      <w:r>
        <w:rPr>
          <w:rFonts w:hint="eastAsia"/>
        </w:rPr>
        <w:t>　　　　三、pe膜行业市场敏感性分析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2019-2023年中国pe膜行业财务能力分析</w:t>
      </w:r>
      <w:r>
        <w:rPr>
          <w:rFonts w:hint="eastAsia"/>
        </w:rPr>
        <w:br/>
      </w:r>
      <w:r>
        <w:rPr>
          <w:rFonts w:hint="eastAsia"/>
        </w:rPr>
        <w:t>　　　　一、pe膜行业盈利能力</w:t>
      </w:r>
      <w:r>
        <w:rPr>
          <w:rFonts w:hint="eastAsia"/>
        </w:rPr>
        <w:br/>
      </w:r>
      <w:r>
        <w:rPr>
          <w:rFonts w:hint="eastAsia"/>
        </w:rPr>
        <w:t>　　　　二、pe膜行业偿债能力</w:t>
      </w:r>
      <w:r>
        <w:rPr>
          <w:rFonts w:hint="eastAsia"/>
        </w:rPr>
        <w:br/>
      </w:r>
      <w:r>
        <w:rPr>
          <w:rFonts w:hint="eastAsia"/>
        </w:rPr>
        <w:t>　　　　三、pe膜行业营运能力</w:t>
      </w:r>
      <w:r>
        <w:rPr>
          <w:rFonts w:hint="eastAsia"/>
        </w:rPr>
        <w:br/>
      </w:r>
      <w:r>
        <w:rPr>
          <w:rFonts w:hint="eastAsia"/>
        </w:rPr>
        <w:t>　　　　四、pe膜行业发展能力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中国pe膜行业竞争格局分析</w:t>
      </w:r>
      <w:r>
        <w:rPr>
          <w:rFonts w:hint="eastAsia"/>
        </w:rPr>
        <w:br/>
      </w:r>
      <w:r>
        <w:rPr>
          <w:rFonts w:hint="eastAsia"/>
        </w:rPr>
        <w:t>　　第一节 pe膜行业竞争格局总览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2023-2024年pe膜行业竞争力分析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2019-2023年pe膜行业企业并购活动分析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2023-2024年pe膜行业会展与招投标活动分析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2024年中国pe膜企业发展企业发展策略与建议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中国pe膜行业风险与对策</w:t>
      </w:r>
      <w:r>
        <w:rPr>
          <w:rFonts w:hint="eastAsia"/>
        </w:rPr>
        <w:br/>
      </w:r>
      <w:r>
        <w:rPr>
          <w:rFonts w:hint="eastAsia"/>
        </w:rPr>
        <w:t>　　第一节 pe膜行业SWOT分析</w:t>
      </w:r>
      <w:r>
        <w:rPr>
          <w:rFonts w:hint="eastAsia"/>
        </w:rPr>
        <w:br/>
      </w:r>
      <w:r>
        <w:rPr>
          <w:rFonts w:hint="eastAsia"/>
        </w:rPr>
        <w:t>　　　　一、pe膜行业优势</w:t>
      </w:r>
      <w:r>
        <w:rPr>
          <w:rFonts w:hint="eastAsia"/>
        </w:rPr>
        <w:br/>
      </w:r>
      <w:r>
        <w:rPr>
          <w:rFonts w:hint="eastAsia"/>
        </w:rPr>
        <w:t>　　　　二、pe膜行业劣势</w:t>
      </w:r>
      <w:r>
        <w:rPr>
          <w:rFonts w:hint="eastAsia"/>
        </w:rPr>
        <w:br/>
      </w:r>
      <w:r>
        <w:rPr>
          <w:rFonts w:hint="eastAsia"/>
        </w:rPr>
        <w:t>　　　　三、pe膜市场机会</w:t>
      </w:r>
      <w:r>
        <w:rPr>
          <w:rFonts w:hint="eastAsia"/>
        </w:rPr>
        <w:br/>
      </w:r>
      <w:r>
        <w:rPr>
          <w:rFonts w:hint="eastAsia"/>
        </w:rPr>
        <w:t>　　　　四、pe膜市场威胁</w:t>
      </w:r>
      <w:r>
        <w:rPr>
          <w:rFonts w:hint="eastAsia"/>
        </w:rPr>
        <w:br/>
      </w:r>
      <w:r>
        <w:rPr>
          <w:rFonts w:hint="eastAsia"/>
        </w:rPr>
        <w:t>　　第二节 pe膜行业风险及对策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2024-2030年中国pe膜行业前景与发展趋势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2023-2024年pe膜行业发展环境分析</w:t>
      </w:r>
      <w:r>
        <w:rPr>
          <w:rFonts w:hint="eastAsia"/>
        </w:rPr>
        <w:br/>
      </w:r>
      <w:r>
        <w:rPr>
          <w:rFonts w:hint="eastAsia"/>
        </w:rPr>
        <w:t>　　　　一、pe膜行业主管部门与监管体制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2024-2030年pe膜行业发展趋势与方向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2024-2030年pe膜行业发展潜力与机遇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(中⋅智⋅林)pe膜行业发展建议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2019-2023年中国pe膜市场规模及增长情况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2019-2023年中国pe膜行业产量及增长趋势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2024-2030年中国pe膜行业产量预测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2019-2023年中国pe膜行业市场需求及增长情况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2024-2030年中国pe膜行业市场需求预测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2019-2023年中国pe膜行业出口情况分析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2024年pe膜行业壁垒</w:t>
      </w:r>
      <w:r>
        <w:rPr>
          <w:rFonts w:hint="eastAsia"/>
        </w:rPr>
        <w:br/>
      </w:r>
      <w:r>
        <w:rPr>
          <w:rFonts w:hint="eastAsia"/>
        </w:rPr>
        <w:t>　　图表 2024年pe膜市场前景分析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2024-2030年中国pe膜市场规模预测</w:t>
      </w:r>
      <w:r>
        <w:rPr>
          <w:rFonts w:hint="eastAsia"/>
        </w:rPr>
        <w:br/>
      </w:r>
      <w:r>
        <w:rPr>
          <w:rFonts w:hint="eastAsia"/>
        </w:rPr>
        <w:t>　　图表 2024年pe膜发展趋势预测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8a385040a4b21" w:history="1">
        <w:r>
          <w:rPr>
            <w:rStyle w:val="Hyperlink"/>
          </w:rPr>
          <w:t>2024-2030年中国pe膜行业现状分析与发展前景研究报告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8a385040a4b21" w:history="1">
        <w:r>
          <w:rPr>
            <w:rStyle w:val="Hyperlink"/>
          </w:rPr>
          <w:t>https://www.20087.com/8/69/peMoFaZhanQianJing.html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7401b24dd403d" w:history="1">
      <w:r>
        <w:rPr>
          <w:rStyle w:val="Hyperlink"/>
        </w:rPr>
        <w:t>2024-2030年中国pe膜行业现状分析与发展前景研究报告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peMoFaZhanQianJing.html" TargetMode="External" Id="Rdb58a385040a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peMoFaZhanQianJing.html" TargetMode="External" Id="Rb3a7401b24dd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2024-10-08T06:20:36Z</dcterms:created>
  <dcterms:modified xsi:type="dcterms:W3CDTF">2024-10-08T07:20:36Z</dcterms:modified>
  <dc:subject>2024-2030年中国pe膜行业现状分析与发展前景研究报告</dc:subject>
  <dc:title>2024-2030年中国pe膜行业现状分析与发展前景研究报告</dc:title>
  <cp:keywords>2024-2030年中国pe膜行业现状分析与发展前景研究报告</cp:keywords>
  <dc:description>2024-2030年中国pe膜行业现状分析与发展前景研究报告</dc:description>
</cp:coreProperties>
</file>