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e57652a7242fc" w:history="1">
              <w:r>
                <w:rPr>
                  <w:rStyle w:val="Hyperlink"/>
                </w:rPr>
                <w:t>2026-2032年中国煤矿炸药市场调研及发展趋势预测报告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e57652a7242fc" w:history="1">
              <w:r>
                <w:rPr>
                  <w:rStyle w:val="Hyperlink"/>
                </w:rPr>
                <w:t>2026-2032年中国煤矿炸药市场调研及发展趋势预测报告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e57652a7242fc" w:history="1">
                <w:r>
                  <w:rPr>
                    <w:rStyle w:val="Hyperlink"/>
                  </w:rPr>
                  <w:t>https://www.20087.com/8/A9/MeiKuangZhaYaoShiChangDiaoChaBaoGao.html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炸药是专门用于煤矿开采过程中破碎岩石和煤层的爆炸物。随着煤炭行业的现代化和技术进步，煤矿炸药的安全性和效率成为了行业关注的重点。现代煤矿炸药不仅要求具有稳定的爆炸性能，还必须具备良好的抗静电、抗水性和抗振动性，以适应复杂的地下作业环境。近年来，随着新材料和新技术的应用，煤矿炸药的生产工艺不断优化，如采用乳化炸药技术提高炸药的安全性和环保性。此外，为了满足不同煤矿地质条件的需求，炸药的种类和配方也在不断创新，以提高炸药的适用性和爆破效果。</w:t>
      </w:r>
      <w:r>
        <w:rPr>
          <w:rFonts w:hint="eastAsia"/>
        </w:rPr>
        <w:br/>
      </w:r>
      <w:r>
        <w:rPr>
          <w:rFonts w:hint="eastAsia"/>
        </w:rPr>
        <w:t>　　未来，煤矿炸药的发展将更加注重安全性和环保性能。随着煤矿安全生产标准的提高，煤矿炸药将朝着更加安全、低毒、低残留的方向发展，以减少对矿工的健康危害和对环境的污染。同时，随着智能化技术的应用，未来的煤矿炸药将能够实现智能控制，通过电子雷管等技术实现精确引爆，提高爆破效率和安全性。此外，随着煤炭行业的转型升级，煤矿炸药的研发将更加注重与智能采矿系统的集成，通过实时监测和数据分析优化炸药的使用，提高资源利用效率。未来的产品还将更加注重人机交互界面的设计，使得操作更加直观便捷，以提高矿山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e57652a7242fc" w:history="1">
        <w:r>
          <w:rPr>
            <w:rStyle w:val="Hyperlink"/>
          </w:rPr>
          <w:t>2026-2032年中国煤矿炸药市场调研及发展趋势预测报告</w:t>
        </w:r>
      </w:hyperlink>
      <w:r>
        <w:rPr>
          <w:rFonts w:hint="eastAsia"/>
        </w:rPr>
        <w:t>》系统分析了煤矿炸药行业的市场规模、供需关系及产业链结构，详细梳理了煤矿炸药细分市场的品牌竞争态势与价格变化，重点剖析了行业内主要企业的经营状况，揭示了煤矿炸药市场集中度与竞争格局。报告结合煤矿炸药技术现状及未来发展方向，对行业前景进行了科学预测，明确了煤矿炸药发展趋势、潜在机遇与风险。通过SWOT分析，为煤矿炸药企业、投资者及政府部门提供了权威、客观的行业洞察与决策支持，助力把握煤矿炸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煤矿炸药行业概述</w:t>
      </w:r>
      <w:r>
        <w:rPr>
          <w:rFonts w:hint="eastAsia"/>
        </w:rPr>
        <w:br/>
      </w:r>
      <w:r>
        <w:rPr>
          <w:rFonts w:hint="eastAsia"/>
        </w:rPr>
        <w:t>　　第一节 煤矿炸药定义及分类</w:t>
      </w:r>
      <w:r>
        <w:rPr>
          <w:rFonts w:hint="eastAsia"/>
        </w:rPr>
        <w:br/>
      </w:r>
      <w:r>
        <w:rPr>
          <w:rFonts w:hint="eastAsia"/>
        </w:rPr>
        <w:t>　　第二节 煤矿炸药行业发展历程</w:t>
      </w:r>
      <w:r>
        <w:rPr>
          <w:rFonts w:hint="eastAsia"/>
        </w:rPr>
        <w:br/>
      </w:r>
      <w:r>
        <w:rPr>
          <w:rFonts w:hint="eastAsia"/>
        </w:rPr>
        <w:t>　　　　一、中国煤矿炸药行业发展回顾</w:t>
      </w:r>
      <w:r>
        <w:rPr>
          <w:rFonts w:hint="eastAsia"/>
        </w:rPr>
        <w:br/>
      </w:r>
      <w:r>
        <w:rPr>
          <w:rFonts w:hint="eastAsia"/>
        </w:rPr>
        <w:t>　　　　二、全球煤矿炸药行业发展回顾</w:t>
      </w:r>
      <w:r>
        <w:rPr>
          <w:rFonts w:hint="eastAsia"/>
        </w:rPr>
        <w:br/>
      </w:r>
      <w:r>
        <w:rPr>
          <w:rFonts w:hint="eastAsia"/>
        </w:rPr>
        <w:t>　　第三节 煤矿炸药产业链分析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二、煤矿炸药产业链模型分析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2025-2026年中国煤矿炸药行业发展环境分析</w:t>
      </w:r>
      <w:r>
        <w:rPr>
          <w:rFonts w:hint="eastAsia"/>
        </w:rPr>
        <w:br/>
      </w:r>
      <w:r>
        <w:rPr>
          <w:rFonts w:hint="eastAsia"/>
        </w:rPr>
        <w:t>　　第一节 煤矿炸药行业经济环境分析</w:t>
      </w:r>
      <w:r>
        <w:rPr>
          <w:rFonts w:hint="eastAsia"/>
        </w:rPr>
        <w:br/>
      </w:r>
      <w:r>
        <w:rPr>
          <w:rFonts w:hint="eastAsia"/>
        </w:rPr>
        <w:t>　　第二节 煤矿炸药行业社会环境分析</w:t>
      </w:r>
      <w:r>
        <w:rPr>
          <w:rFonts w:hint="eastAsia"/>
        </w:rPr>
        <w:br/>
      </w:r>
      <w:r>
        <w:rPr>
          <w:rFonts w:hint="eastAsia"/>
        </w:rPr>
        <w:t>　　第三节 煤矿炸药行业相关政策、标准</w:t>
      </w:r>
      <w:r>
        <w:rPr>
          <w:rFonts w:hint="eastAsia"/>
        </w:rPr>
        <w:br/>
      </w:r>
      <w:r>
        <w:rPr>
          <w:rFonts w:hint="eastAsia"/>
        </w:rPr>
        <w:t>　　　　一、煤矿炸药行业基本政策方向分析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二、煤矿炸药行业重点政策、法规</w:t>
      </w:r>
      <w:r>
        <w:rPr>
          <w:rFonts w:hint="eastAsia"/>
        </w:rPr>
        <w:br/>
      </w:r>
      <w:r>
        <w:rPr>
          <w:rFonts w:hint="eastAsia"/>
        </w:rPr>
        <w:t>　　　　三、煤矿炸药行业相关标准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2025-2026年煤矿炸药行业技术发展现状及趋势分析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煤矿炸药行业技术发展现状分析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国内外煤矿炸药行业技术差异与原因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煤矿炸药行业技术发展方向、趋势预测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提升煤矿炸药行业技术能力策略建议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2020-2025年中国煤矿炸药行业发展现状分析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中国煤矿炸药行业发展现状</w:t>
      </w:r>
      <w:r>
        <w:rPr>
          <w:rFonts w:hint="eastAsia"/>
        </w:rPr>
        <w:br/>
      </w:r>
      <w:r>
        <w:rPr>
          <w:rFonts w:hint="eastAsia"/>
        </w:rPr>
        <w:t>　　　　一、煤矿炸药行业品牌发展现状</w:t>
      </w:r>
      <w:r>
        <w:rPr>
          <w:rFonts w:hint="eastAsia"/>
        </w:rPr>
        <w:br/>
      </w:r>
      <w:r>
        <w:rPr>
          <w:rFonts w:hint="eastAsia"/>
        </w:rPr>
        <w:t>　　　　二、煤矿炸药行业需求市场现状</w:t>
      </w:r>
      <w:r>
        <w:rPr>
          <w:rFonts w:hint="eastAsia"/>
        </w:rPr>
        <w:br/>
      </w:r>
      <w:r>
        <w:rPr>
          <w:rFonts w:hint="eastAsia"/>
        </w:rPr>
        <w:t>　　　　三、煤矿炸药市场需求层次分析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四、中国煤矿炸药行业市场走向分析</w:t>
      </w:r>
      <w:r>
        <w:rPr>
          <w:rFonts w:hint="eastAsia"/>
        </w:rPr>
        <w:br/>
      </w:r>
      <w:r>
        <w:rPr>
          <w:rFonts w:hint="eastAsia"/>
        </w:rPr>
        <w:t>　　第二节 中国煤矿炸药行业存在的问题</w:t>
      </w:r>
      <w:r>
        <w:rPr>
          <w:rFonts w:hint="eastAsia"/>
        </w:rPr>
        <w:br/>
      </w:r>
      <w:r>
        <w:rPr>
          <w:rFonts w:hint="eastAsia"/>
        </w:rPr>
        <w:t>　　　　一、煤矿炸药行业产品市场存在的主要问题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二、国内煤矿炸药行业产品市场的三大瓶颈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三、煤矿炸药行业产品市场遭遇的规模难题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对中国煤矿炸药市场的分析及思考</w:t>
      </w:r>
      <w:r>
        <w:rPr>
          <w:rFonts w:hint="eastAsia"/>
        </w:rPr>
        <w:br/>
      </w:r>
      <w:r>
        <w:rPr>
          <w:rFonts w:hint="eastAsia"/>
        </w:rPr>
        <w:t>　　　　一、煤矿炸药市场特点</w:t>
      </w:r>
      <w:r>
        <w:rPr>
          <w:rFonts w:hint="eastAsia"/>
        </w:rPr>
        <w:br/>
      </w:r>
      <w:r>
        <w:rPr>
          <w:rFonts w:hint="eastAsia"/>
        </w:rPr>
        <w:t>　　　　二、煤矿炸药市场分析</w:t>
      </w:r>
      <w:r>
        <w:rPr>
          <w:rFonts w:hint="eastAsia"/>
        </w:rPr>
        <w:br/>
      </w:r>
      <w:r>
        <w:rPr>
          <w:rFonts w:hint="eastAsia"/>
        </w:rPr>
        <w:t>　　　　三、煤矿炸药市场变化的方向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四、中国煤矿炸药行业发展的新思路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五、对中国煤矿炸药行业发展的思考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中国煤矿炸药行业主要经济指标分析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2020-2025年中国煤矿炸药行业规模分析</w:t>
      </w:r>
      <w:r>
        <w:rPr>
          <w:rFonts w:hint="eastAsia"/>
        </w:rPr>
        <w:br/>
      </w:r>
      <w:r>
        <w:rPr>
          <w:rFonts w:hint="eastAsia"/>
        </w:rPr>
        <w:t>　　　　一、煤矿炸药行业单位规模情况</w:t>
      </w:r>
      <w:r>
        <w:rPr>
          <w:rFonts w:hint="eastAsia"/>
        </w:rPr>
        <w:br/>
      </w:r>
      <w:r>
        <w:rPr>
          <w:rFonts w:hint="eastAsia"/>
        </w:rPr>
        <w:t>　　　　二、煤矿炸药行业人员规模情况</w:t>
      </w:r>
      <w:r>
        <w:rPr>
          <w:rFonts w:hint="eastAsia"/>
        </w:rPr>
        <w:br/>
      </w:r>
      <w:r>
        <w:rPr>
          <w:rFonts w:hint="eastAsia"/>
        </w:rPr>
        <w:t>　　　　三、煤矿炸药行业资产规模情况</w:t>
      </w:r>
      <w:r>
        <w:rPr>
          <w:rFonts w:hint="eastAsia"/>
        </w:rPr>
        <w:br/>
      </w:r>
      <w:r>
        <w:rPr>
          <w:rFonts w:hint="eastAsia"/>
        </w:rPr>
        <w:t>　　　　四、煤矿炸药行业市场规模情况</w:t>
      </w:r>
      <w:r>
        <w:rPr>
          <w:rFonts w:hint="eastAsia"/>
        </w:rPr>
        <w:br/>
      </w:r>
      <w:r>
        <w:rPr>
          <w:rFonts w:hint="eastAsia"/>
        </w:rPr>
        <w:t>　　　　五、煤矿炸药行业敏感性分析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2020-2025年中国煤矿炸药行业财务能力分析</w:t>
      </w:r>
      <w:r>
        <w:rPr>
          <w:rFonts w:hint="eastAsia"/>
        </w:rPr>
        <w:br/>
      </w:r>
      <w:r>
        <w:rPr>
          <w:rFonts w:hint="eastAsia"/>
        </w:rPr>
        <w:t>　　　　一、煤矿炸药行业盈利能力分析</w:t>
      </w:r>
      <w:r>
        <w:rPr>
          <w:rFonts w:hint="eastAsia"/>
        </w:rPr>
        <w:br/>
      </w:r>
      <w:r>
        <w:rPr>
          <w:rFonts w:hint="eastAsia"/>
        </w:rPr>
        <w:t>　　　　二、煤矿炸药行业偿债能力分析</w:t>
      </w:r>
      <w:r>
        <w:rPr>
          <w:rFonts w:hint="eastAsia"/>
        </w:rPr>
        <w:br/>
      </w:r>
      <w:r>
        <w:rPr>
          <w:rFonts w:hint="eastAsia"/>
        </w:rPr>
        <w:t>　　　　三、煤矿炸药行业营运能力分析</w:t>
      </w:r>
      <w:r>
        <w:rPr>
          <w:rFonts w:hint="eastAsia"/>
        </w:rPr>
        <w:br/>
      </w:r>
      <w:r>
        <w:rPr>
          <w:rFonts w:hint="eastAsia"/>
        </w:rPr>
        <w:t>　　　　四、煤矿炸药行业发展能力分析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中国煤矿炸药行业产量情况分析预测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2020-2025年中国煤矿炸药行业产量统计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2026年中国煤矿炸药行业产量特点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2026-2032年中国煤矿炸药行业产量预测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中国煤矿炸药行业需求情况分析预测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2020-2025年中国煤矿炸药行业需求情况分析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2026年中国煤矿炸药行业需求特点分析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2020-2025年中国煤矿炸药行业市场价格分析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2026-2032年中国煤矿炸药行业市场需求预测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2020-2025年中国煤矿炸药行业区域市场分析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中国煤矿炸药行业区域市场结构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重点地区煤矿炸药行业调研分析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一、重点地区（一）煤矿炸药市场分析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二、重点地区（二）煤矿炸药市场分析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三、重点地区（三）煤矿炸药市场分析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四、重点地区（四）煤矿炸药市场分析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五、重点地区（五）煤矿炸药市场分析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中国煤矿炸药行业进出口情况分析预测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中国煤矿炸药行业进口情况分析预测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一、2020-2025年中国煤矿炸药行业进口情况分析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二、2026年中国煤矿炸药行业进口特点分析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三、2026-2032年中国煤矿炸药行业进口情况预测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中国煤矿炸药行业出口情况分析预测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一、2020-2025年中国煤矿炸药行业出口情况分析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二、2026年中国煤矿炸药行业出口特点分析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二、2026-2032年中国煤矿炸药行业出口情况预测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影响中国煤矿炸药行业进出口因素分析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中国煤矿炸药行业上下游产业发展分析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煤矿炸药行业上游产业分析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四、产业发展对煤矿炸药行业的影响</w:t>
      </w:r>
      <w:r>
        <w:rPr>
          <w:rFonts w:hint="eastAsia"/>
        </w:rPr>
        <w:br/>
      </w:r>
      <w:r>
        <w:rPr>
          <w:rFonts w:hint="eastAsia"/>
        </w:rPr>
        <w:t>　　第二节 煤矿炸药行业下游产业分析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三、产业发展对煤矿炸药行业的影响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煤矿炸药行业重点企业竞争力分析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二、企业煤矿炸药业务分析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二、企业煤矿炸药业务分析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二、企业煤矿炸药业务分析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二、企业煤矿炸药业务分析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二、企业煤矿炸药业务分析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二、企业煤矿炸药业务分析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中国煤矿炸药行业竞争格局分析</w:t>
      </w:r>
      <w:r>
        <w:rPr>
          <w:rFonts w:hint="eastAsia"/>
        </w:rPr>
        <w:br/>
      </w:r>
      <w:r>
        <w:rPr>
          <w:rFonts w:hint="eastAsia"/>
        </w:rPr>
        <w:t>　　第一节 煤矿炸药行业竞争结构分析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煤矿炸药行业企业国际竞争力比较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煤矿炸药行业竞争格局分析</w:t>
      </w:r>
      <w:r>
        <w:rPr>
          <w:rFonts w:hint="eastAsia"/>
        </w:rPr>
        <w:br/>
      </w:r>
      <w:r>
        <w:rPr>
          <w:rFonts w:hint="eastAsia"/>
        </w:rPr>
        <w:t>　　　　一、煤矿炸药行业集中度分析</w:t>
      </w:r>
      <w:r>
        <w:rPr>
          <w:rFonts w:hint="eastAsia"/>
        </w:rPr>
        <w:br/>
      </w:r>
      <w:r>
        <w:rPr>
          <w:rFonts w:hint="eastAsia"/>
        </w:rPr>
        <w:t>　　　　二、煤矿炸药行业竞争程度分析</w:t>
      </w:r>
      <w:r>
        <w:rPr>
          <w:rFonts w:hint="eastAsia"/>
        </w:rPr>
        <w:br/>
      </w:r>
      <w:r>
        <w:rPr>
          <w:rFonts w:hint="eastAsia"/>
        </w:rPr>
        <w:t>　　第四节 煤矿炸药行业竞争策略分析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一、新冠疫情对煤矿炸药行业竞争格局的影响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二、2020-2025年煤矿炸药行业竞争策略分析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三、2026-2032年煤矿炸药行业竞争格局展望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煤矿炸药行业投资风险分析</w:t>
      </w:r>
      <w:r>
        <w:rPr>
          <w:rFonts w:hint="eastAsia"/>
        </w:rPr>
        <w:br/>
      </w:r>
      <w:r>
        <w:rPr>
          <w:rFonts w:hint="eastAsia"/>
        </w:rPr>
        <w:t>　　第一节 煤矿炸药行业投资机遇分析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一、中国强劲的经济增长率对煤矿炸药行业的支撑</w:t>
      </w:r>
      <w:r>
        <w:rPr>
          <w:rFonts w:hint="eastAsia"/>
        </w:rPr>
        <w:br/>
      </w:r>
      <w:r>
        <w:rPr>
          <w:rFonts w:hint="eastAsia"/>
        </w:rPr>
        <w:t>　　　　二、煤矿炸药行业企业在危机中的竞争优势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煤矿炸药行业投资风险分析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三、煤矿炸药行业金融信贷市场风险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四、煤矿炸药产业政策变动的影响</w:t>
      </w:r>
      <w:r>
        <w:rPr>
          <w:rFonts w:hint="eastAsia"/>
        </w:rPr>
        <w:br/>
      </w:r>
      <w:r>
        <w:rPr>
          <w:rFonts w:hint="eastAsia"/>
        </w:rPr>
        <w:t>　　第三节 煤矿炸药行业应对策略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中国煤矿炸药产业市场竞争策略建议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中国煤矿炸药市场竞争策略建议</w:t>
      </w:r>
      <w:r>
        <w:rPr>
          <w:rFonts w:hint="eastAsia"/>
        </w:rPr>
        <w:br/>
      </w:r>
      <w:r>
        <w:rPr>
          <w:rFonts w:hint="eastAsia"/>
        </w:rPr>
        <w:t>　　　　一、煤矿炸药市场定位策略建议</w:t>
      </w:r>
      <w:r>
        <w:rPr>
          <w:rFonts w:hint="eastAsia"/>
        </w:rPr>
        <w:br/>
      </w:r>
      <w:r>
        <w:rPr>
          <w:rFonts w:hint="eastAsia"/>
        </w:rPr>
        <w:t>　　　　二、煤矿炸药产品开发策略建议</w:t>
      </w:r>
      <w:r>
        <w:rPr>
          <w:rFonts w:hint="eastAsia"/>
        </w:rPr>
        <w:br/>
      </w:r>
      <w:r>
        <w:rPr>
          <w:rFonts w:hint="eastAsia"/>
        </w:rPr>
        <w:t>　　　　三、煤矿炸药渠道竞争策略建议</w:t>
      </w:r>
      <w:r>
        <w:rPr>
          <w:rFonts w:hint="eastAsia"/>
        </w:rPr>
        <w:br/>
      </w:r>
      <w:r>
        <w:rPr>
          <w:rFonts w:hint="eastAsia"/>
        </w:rPr>
        <w:t>　　　　四、煤矿炸药品牌竞争策略建议</w:t>
      </w:r>
      <w:r>
        <w:rPr>
          <w:rFonts w:hint="eastAsia"/>
        </w:rPr>
        <w:br/>
      </w:r>
      <w:r>
        <w:rPr>
          <w:rFonts w:hint="eastAsia"/>
        </w:rPr>
        <w:t>　　　　五、煤矿炸药价格竞争策略建议</w:t>
      </w:r>
      <w:r>
        <w:rPr>
          <w:rFonts w:hint="eastAsia"/>
        </w:rPr>
        <w:br/>
      </w:r>
      <w:r>
        <w:rPr>
          <w:rFonts w:hint="eastAsia"/>
        </w:rPr>
        <w:t>　　　　六、煤矿炸药客户服务策略建议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中国煤矿炸药产业竞争战略建议</w:t>
      </w:r>
      <w:r>
        <w:rPr>
          <w:rFonts w:hint="eastAsia"/>
        </w:rPr>
        <w:br/>
      </w:r>
      <w:r>
        <w:rPr>
          <w:rFonts w:hint="eastAsia"/>
        </w:rPr>
        <w:t>　　　　一、煤矿炸药竞争战略选择建议</w:t>
      </w:r>
      <w:r>
        <w:rPr>
          <w:rFonts w:hint="eastAsia"/>
        </w:rPr>
        <w:br/>
      </w:r>
      <w:r>
        <w:rPr>
          <w:rFonts w:hint="eastAsia"/>
        </w:rPr>
        <w:t>　　　　二、煤矿炸药产业升级策略建议</w:t>
      </w:r>
      <w:r>
        <w:rPr>
          <w:rFonts w:hint="eastAsia"/>
        </w:rPr>
        <w:br/>
      </w:r>
      <w:r>
        <w:rPr>
          <w:rFonts w:hint="eastAsia"/>
        </w:rPr>
        <w:t>　　　　三、煤矿炸药产业转移策略建议</w:t>
      </w:r>
      <w:r>
        <w:rPr>
          <w:rFonts w:hint="eastAsia"/>
        </w:rPr>
        <w:br/>
      </w:r>
      <w:r>
        <w:rPr>
          <w:rFonts w:hint="eastAsia"/>
        </w:rPr>
        <w:t>　　　　四、煤矿炸药价值链定位建议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煤矿炸药行业投资机会与项目建议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煤矿炸药行业投资机会分析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煤矿炸药行业投资趋势分析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[⋅中⋅智林⋅]煤矿炸药项目投资建议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1、煤矿炸药行业投资环境分析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2、煤矿炸药行业风险识别与应对策略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二、煤矿炸药行业投资方向与策略建议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三、煤矿炸药项目实施关键要点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2020-2025年中国煤矿炸药市场规模及增长情况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2020-2025年中国煤矿炸药行业产量及增长趋势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2026-2032年中国煤矿炸药行业产量预测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2020-2025年中国煤矿炸药行业市场需求及增长情况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2026-2032年中国煤矿炸药行业市场需求预测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2020-2025年中国煤矿炸药行业利润及增长情况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**地区煤矿炸药市场规模及增长情况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**地区煤矿炸药行业市场需求情况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2020-2025年中国煤矿炸药行业出口情况分析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2020-2025年中国煤矿炸药行业产品市场价格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2026-2032年中国煤矿炸药行业产品市场价格走势预测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煤矿炸药重点企业经营情况分析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煤矿炸药重点企业经营情况分析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2026-2032年中国煤矿炸药市场规模预测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2026-2032年中国煤矿炸药行业利润预测</w:t>
      </w:r>
      <w:r>
        <w:rPr>
          <w:rFonts w:hint="eastAsia"/>
        </w:rPr>
        <w:br/>
      </w:r>
      <w:r>
        <w:rPr>
          <w:rFonts w:hint="eastAsia"/>
        </w:rPr>
        <w:t>　　图表 2026年煤矿炸药行业壁垒</w:t>
      </w:r>
      <w:r>
        <w:rPr>
          <w:rFonts w:hint="eastAsia"/>
        </w:rPr>
        <w:br/>
      </w:r>
      <w:r>
        <w:rPr>
          <w:rFonts w:hint="eastAsia"/>
        </w:rPr>
        <w:t>　　图表 2026年煤矿炸药市场前景分析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2026-2032年中国煤矿炸药市场需求预测</w:t>
      </w:r>
      <w:r>
        <w:rPr>
          <w:rFonts w:hint="eastAsia"/>
        </w:rPr>
        <w:br/>
      </w:r>
      <w:r>
        <w:rPr>
          <w:rFonts w:hint="eastAsia"/>
        </w:rPr>
        <w:t>　　图表 2026年煤矿炸药发展趋势预测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e57652a7242fc" w:history="1">
        <w:r>
          <w:rPr>
            <w:rStyle w:val="Hyperlink"/>
          </w:rPr>
          <w:t>2026-2032年中国煤矿炸药市场调研及发展趋势预测报告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e57652a7242fc" w:history="1">
        <w:r>
          <w:rPr>
            <w:rStyle w:val="Hyperlink"/>
          </w:rPr>
          <w:t>https://www.20087.com/8/A9/MeiKuangZhaYaoShiChangDiaoChaBaoGao.html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热点：煤矿爆破装药、开矿用的火药叫什么、爆炸等级一级与三级区别、岩石爆破单耗表、采石场炸山的火药是什么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4c7cca80e4e60" w:history="1">
      <w:r>
        <w:rPr>
          <w:rStyle w:val="Hyperlink"/>
        </w:rPr>
        <w:t>2026-2032年中国煤矿炸药市场调研及发展趋势预测报告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MeiKuangZhaYaoShiChangDiaoChaBaoGao.html" TargetMode="External" Id="Rcffe57652a72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MeiKuangZhaYaoShiChangDiaoChaBaoGao.html" TargetMode="External" Id="Ra914c7cca80e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2025-06-24T06:56:00Z</dcterms:created>
  <dcterms:modified xsi:type="dcterms:W3CDTF">2025-06-24T07:56:00Z</dcterms:modified>
  <dc:subject>2026-2032年中国煤矿炸药市场调研及发展趋势预测报告</dc:subject>
  <dc:title>2026-2032年中国煤矿炸药市场调研及发展趋势预测报告</dc:title>
  <cp:keywords>2026-2032年中国煤矿炸药市场调研及发展趋势预测报告</cp:keywords>
  <dc:description>2026-2032年中国煤矿炸药市场调研及发展趋势预测报告</dc:description>
</cp:coreProperties>
</file>