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bd5d49e714884" w:history="1">
              <w:r>
                <w:rPr>
                  <w:rStyle w:val="Hyperlink"/>
                </w:rPr>
                <w:t>2025-2031年中国二苯基甲烷二异氰酸酯行业发展现状调研与发展趋势分析报告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bd5d49e714884" w:history="1">
              <w:r>
                <w:rPr>
                  <w:rStyle w:val="Hyperlink"/>
                </w:rPr>
                <w:t>2025-2031年中国二苯基甲烷二异氰酸酯行业发展现状调研与发展趋势分析报告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bd5d49e714884" w:history="1">
                <w:r>
                  <w:rPr>
                    <w:rStyle w:val="Hyperlink"/>
                  </w:rPr>
                  <w:t>https://www.20087.com/8/99/ErBenJiJiaWanErYiQingSuanZhiShiC.html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是一种重要的有机化工原料，广泛应用于聚氨酯（PU）的生产中。MDI是生产硬质泡沫塑料、弹性体、涂料、粘合剂等多种聚氨酯产品的关键原料。近年来，随着全球聚氨酯行业的快速发展，MDI的需求量持续增长。MDI的主要生产商遍布全球各地，其中包括中国、欧洲和北美等地的企业。技术进步使得MDI的生产工艺更加高效且环保，提高了产能利用率和产品质量。</w:t>
      </w:r>
      <w:r>
        <w:rPr>
          <w:rFonts w:hint="eastAsia"/>
        </w:rPr>
        <w:br/>
      </w:r>
      <w:r>
        <w:rPr>
          <w:rFonts w:hint="eastAsia"/>
        </w:rPr>
        <w:t>　　未来MDI的发展将更加注重环保和可持续性。一方面，随着环保法规的日益严格，MDI的生产将更加注重减少排放和提高能效。另一方面，随着消费者对健康和安全意识的提高，下游聚氨酯产品将更加注重环保材料的应用，这也推动了MDI生产商研发更环保的生产工艺和产品。此外，随着新兴市场的经济增长和基础设施建设的加速，MDI的需求预计将继续增长，尤其是在建筑和汽车领域。</w:t>
      </w:r>
      <w:r>
        <w:rPr>
          <w:rFonts w:hint="eastAsia"/>
        </w:rPr>
        <w:br/>
      </w:r>
      <w:r>
        <w:rPr>
          <w:rFonts w:hint="eastAsia"/>
        </w:rPr>
        <w:t>　　《</w:t>
      </w:r>
      <w:hyperlink r:id="R8e6bd5d49e714884" w:history="1">
        <w:r>
          <w:rPr>
            <w:rStyle w:val="Hyperlink"/>
          </w:rPr>
          <w:t>2025-2031年中国二苯基甲烷二异氰酸酯行业发展现状调研与发展趋势分析报告</w:t>
        </w:r>
      </w:hyperlink>
      <w:r>
        <w:rPr>
          <w:rFonts w:hint="eastAsia"/>
        </w:rPr>
        <w:t>》系统分析了二苯基甲烷二异氰酸酯行业的市场规模、需求动态及价格趋势，并深入探讨了二苯基甲烷二异氰酸酯产业链结构的变化与发展。报告详细解读了二苯基甲烷二异氰酸酯行业现状，科学预测了未来市场前景与发展趋势，同时对二苯基甲烷二异氰酸酯细分市场的竞争格局进行了全面评估，重点关注领先企业的竞争实力、市场集中度及品牌影响力。结合二苯基甲烷二异氰酸酯技术现状与未来方向，报告揭示了二苯基甲烷二异氰酸酯行业机遇与潜在风险，为投资者、研究机构及政府决策层提供了制定战略的重要依据。</w:t>
      </w:r>
      <w:r>
        <w:rPr>
          <w:rFonts w:hint="eastAsia"/>
        </w:rPr>
        <w:br/>
      </w:r>
      <w:r>
        <w:rPr>
          <w:rFonts w:hint="eastAsia"/>
        </w:rPr>
        <w:br/>
      </w:r>
      <w:r>
        <w:rPr>
          <w:rFonts w:hint="eastAsia"/>
        </w:rPr>
        <w:t>第一章 二苯基甲烷二异氰酸酯（MDI）行业界定</w:t>
      </w:r>
      <w:r>
        <w:rPr>
          <w:rFonts w:hint="eastAsia"/>
        </w:rPr>
        <w:br/>
      </w:r>
      <w:r>
        <w:rPr>
          <w:rFonts w:hint="eastAsia"/>
        </w:rPr>
        <w:t>　　第 一节 二苯基甲烷二异氰酸酯（MDI）行业定义</w:t>
      </w:r>
      <w:r>
        <w:rPr>
          <w:rFonts w:hint="eastAsia"/>
        </w:rPr>
        <w:br/>
      </w:r>
      <w:r>
        <w:rPr>
          <w:rFonts w:hint="eastAsia"/>
        </w:rPr>
        <w:t>　　第二节 二苯基甲烷二异氰酸酯（MDI）行业特点分析</w:t>
      </w:r>
      <w:r>
        <w:rPr>
          <w:rFonts w:hint="eastAsia"/>
        </w:rPr>
        <w:br/>
      </w:r>
      <w:r>
        <w:rPr>
          <w:rFonts w:hint="eastAsia"/>
        </w:rPr>
        <w:t>　　第三节 二苯基甲烷二异氰酸酯（MDI）产业链分析</w:t>
      </w:r>
      <w:r>
        <w:rPr>
          <w:rFonts w:hint="eastAsia"/>
        </w:rPr>
        <w:br/>
      </w:r>
      <w:r>
        <w:rPr>
          <w:rFonts w:hint="eastAsia"/>
        </w:rPr>
        <w:br/>
      </w:r>
      <w:r>
        <w:rPr>
          <w:rFonts w:hint="eastAsia"/>
        </w:rPr>
        <w:t>第二章 国际二苯基甲烷二异氰酸酯（MDI）市场发展现状分析</w:t>
      </w:r>
      <w:r>
        <w:rPr>
          <w:rFonts w:hint="eastAsia"/>
        </w:rPr>
        <w:br/>
      </w:r>
      <w:r>
        <w:rPr>
          <w:rFonts w:hint="eastAsia"/>
        </w:rPr>
        <w:t>　　第 一节 国际二苯基甲烷二异氰酸酯（MDI）行业总体情况</w:t>
      </w:r>
      <w:r>
        <w:rPr>
          <w:rFonts w:hint="eastAsia"/>
        </w:rPr>
        <w:br/>
      </w:r>
      <w:r>
        <w:rPr>
          <w:rFonts w:hint="eastAsia"/>
        </w:rPr>
        <w:t>　　第二节 二苯基甲烷二异氰酸酯（MDI）行业重点市场评估</w:t>
      </w:r>
      <w:r>
        <w:rPr>
          <w:rFonts w:hint="eastAsia"/>
        </w:rPr>
        <w:br/>
      </w:r>
      <w:r>
        <w:rPr>
          <w:rFonts w:hint="eastAsia"/>
        </w:rPr>
        <w:t>　　第三节 国际二苯基甲烷二异氰酸酯（MDI）行业趋势预测分析</w:t>
      </w:r>
      <w:r>
        <w:rPr>
          <w:rFonts w:hint="eastAsia"/>
        </w:rPr>
        <w:br/>
      </w:r>
      <w:r>
        <w:rPr>
          <w:rFonts w:hint="eastAsia"/>
        </w:rPr>
        <w:br/>
      </w:r>
      <w:r>
        <w:rPr>
          <w:rFonts w:hint="eastAsia"/>
        </w:rPr>
        <w:t>第三章 我国二苯基甲烷二异氰酸酯（MDI）行业发展环境分析</w:t>
      </w:r>
      <w:r>
        <w:rPr>
          <w:rFonts w:hint="eastAsia"/>
        </w:rPr>
        <w:br/>
      </w:r>
      <w:r>
        <w:rPr>
          <w:rFonts w:hint="eastAsia"/>
        </w:rPr>
        <w:t>　　第 一节 二苯基甲烷二异氰酸酯（MDI）行业经济环境分析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三、我国宏观经济环境分析</w:t>
      </w:r>
      <w:r>
        <w:rPr>
          <w:rFonts w:hint="eastAsia"/>
        </w:rPr>
        <w:br/>
      </w:r>
      <w:r>
        <w:rPr>
          <w:rFonts w:hint="eastAsia"/>
        </w:rPr>
        <w:t>　　第二节 二苯基甲烷二异氰酸酯（MDI）行业政策环境分析</w:t>
      </w:r>
      <w:r>
        <w:rPr>
          <w:rFonts w:hint="eastAsia"/>
        </w:rPr>
        <w:br/>
      </w:r>
      <w:r>
        <w:rPr>
          <w:rFonts w:hint="eastAsia"/>
        </w:rPr>
        <w:t>　　第三节 二苯基甲烷二异氰酸酯（MDI）行业技术环境分析</w:t>
      </w:r>
      <w:r>
        <w:rPr>
          <w:rFonts w:hint="eastAsia"/>
        </w:rPr>
        <w:br/>
      </w:r>
      <w:r>
        <w:rPr>
          <w:rFonts w:hint="eastAsia"/>
        </w:rPr>
        <w:br/>
      </w:r>
      <w:r>
        <w:rPr>
          <w:rFonts w:hint="eastAsia"/>
        </w:rPr>
        <w:t>第四章 二苯基甲烷二异氰酸酯（MDI）行业技术发展现状及趋势</w:t>
      </w:r>
      <w:r>
        <w:rPr>
          <w:rFonts w:hint="eastAsia"/>
        </w:rPr>
        <w:br/>
      </w:r>
      <w:r>
        <w:rPr>
          <w:rFonts w:hint="eastAsia"/>
        </w:rPr>
        <w:t>　　第 一节 当前我国二苯基甲烷二异氰酸酯（MDI）技术发展现状</w:t>
      </w:r>
      <w:r>
        <w:rPr>
          <w:rFonts w:hint="eastAsia"/>
        </w:rPr>
        <w:br/>
      </w:r>
      <w:r>
        <w:rPr>
          <w:rFonts w:hint="eastAsia"/>
        </w:rPr>
        <w:t>　　第二节 中外二苯基甲烷二异氰酸酯（MDI）技术差距及产生差距的主要原因分析</w:t>
      </w:r>
      <w:r>
        <w:rPr>
          <w:rFonts w:hint="eastAsia"/>
        </w:rPr>
        <w:br/>
      </w:r>
      <w:r>
        <w:rPr>
          <w:rFonts w:hint="eastAsia"/>
        </w:rPr>
        <w:t>　　第三节 提高我国二苯基甲烷二异氰酸酯（MDI）技术的对策</w:t>
      </w:r>
      <w:r>
        <w:rPr>
          <w:rFonts w:hint="eastAsia"/>
        </w:rPr>
        <w:br/>
      </w:r>
      <w:r>
        <w:rPr>
          <w:rFonts w:hint="eastAsia"/>
        </w:rPr>
        <w:br/>
      </w:r>
      <w:r>
        <w:rPr>
          <w:rFonts w:hint="eastAsia"/>
        </w:rPr>
        <w:t>第五章 我国二苯基甲烷二异氰酸酯（MDI）行业市场供需状况分析</w:t>
      </w:r>
      <w:r>
        <w:rPr>
          <w:rFonts w:hint="eastAsia"/>
        </w:rPr>
        <w:br/>
      </w:r>
      <w:r>
        <w:rPr>
          <w:rFonts w:hint="eastAsia"/>
        </w:rPr>
        <w:t>　　第 一节 我国二苯基甲烷二异氰酸酯（MDI）行业市场规模情况</w:t>
      </w:r>
      <w:r>
        <w:rPr>
          <w:rFonts w:hint="eastAsia"/>
        </w:rPr>
        <w:br/>
      </w:r>
      <w:r>
        <w:rPr>
          <w:rFonts w:hint="eastAsia"/>
        </w:rPr>
        <w:t>　　第二节 我国二苯基甲烷二异氰酸酯（MDI）行业市场需求状况</w:t>
      </w:r>
      <w:r>
        <w:rPr>
          <w:rFonts w:hint="eastAsia"/>
        </w:rPr>
        <w:br/>
      </w:r>
      <w:r>
        <w:rPr>
          <w:rFonts w:hint="eastAsia"/>
        </w:rPr>
        <w:t>　　　　一、2020-2025年二苯基甲烷二异氰酸酯（MDI）行业市场需求情况</w:t>
      </w:r>
      <w:r>
        <w:rPr>
          <w:rFonts w:hint="eastAsia"/>
        </w:rPr>
        <w:br/>
      </w:r>
      <w:r>
        <w:rPr>
          <w:rFonts w:hint="eastAsia"/>
        </w:rPr>
        <w:t>　　　　二、二苯基甲烷二异氰酸酯（MDI）行业市场需求特点分析</w:t>
      </w:r>
      <w:r>
        <w:rPr>
          <w:rFonts w:hint="eastAsia"/>
        </w:rPr>
        <w:br/>
      </w:r>
      <w:r>
        <w:rPr>
          <w:rFonts w:hint="eastAsia"/>
        </w:rPr>
        <w:t>　　　　三、2025-2031年二苯基甲烷二异氰酸酯（MDI）行业现状分析</w:t>
      </w:r>
      <w:r>
        <w:rPr>
          <w:rFonts w:hint="eastAsia"/>
        </w:rPr>
        <w:br/>
      </w:r>
      <w:r>
        <w:rPr>
          <w:rFonts w:hint="eastAsia"/>
        </w:rPr>
        <w:t>　　第三节 我国二苯基甲烷二异氰酸酯（MDI）行业市场供给状况</w:t>
      </w:r>
      <w:r>
        <w:rPr>
          <w:rFonts w:hint="eastAsia"/>
        </w:rPr>
        <w:br/>
      </w:r>
      <w:r>
        <w:rPr>
          <w:rFonts w:hint="eastAsia"/>
        </w:rPr>
        <w:t>　　　　一、2020-2025年二苯基甲烷二异氰酸酯（MDI）行业市场供给情况</w:t>
      </w:r>
      <w:r>
        <w:rPr>
          <w:rFonts w:hint="eastAsia"/>
        </w:rPr>
        <w:br/>
      </w:r>
      <w:r>
        <w:rPr>
          <w:rFonts w:hint="eastAsia"/>
        </w:rPr>
        <w:t>　　　　二、2025-2031年二苯基甲烷二异氰酸酯（MDI）行业市场供给预测</w:t>
      </w:r>
      <w:r>
        <w:rPr>
          <w:rFonts w:hint="eastAsia"/>
        </w:rPr>
        <w:br/>
      </w:r>
      <w:r>
        <w:rPr>
          <w:rFonts w:hint="eastAsia"/>
        </w:rPr>
        <w:t>　　第五节 二苯基甲烷二异氰酸酯（MDI）行业市场供需平衡状况</w:t>
      </w:r>
      <w:r>
        <w:rPr>
          <w:rFonts w:hint="eastAsia"/>
        </w:rPr>
        <w:br/>
      </w:r>
      <w:r>
        <w:rPr>
          <w:rFonts w:hint="eastAsia"/>
        </w:rPr>
        <w:br/>
      </w:r>
      <w:r>
        <w:rPr>
          <w:rFonts w:hint="eastAsia"/>
        </w:rPr>
        <w:t>第六章 2020-2025年二苯基甲烷二异氰酸酯（MDI）行业经济运行</w:t>
      </w:r>
      <w:r>
        <w:rPr>
          <w:rFonts w:hint="eastAsia"/>
        </w:rPr>
        <w:br/>
      </w:r>
      <w:r>
        <w:rPr>
          <w:rFonts w:hint="eastAsia"/>
        </w:rPr>
        <w:t>　　第 一节 2020-2025年二苯基甲烷二异氰酸酯（MDI）行业偿债能力分析</w:t>
      </w:r>
      <w:r>
        <w:rPr>
          <w:rFonts w:hint="eastAsia"/>
        </w:rPr>
        <w:br/>
      </w:r>
      <w:r>
        <w:rPr>
          <w:rFonts w:hint="eastAsia"/>
        </w:rPr>
        <w:t>　　第二节 2020-2025年二苯基甲烷二异氰酸酯（MDI）行业盈利能力分析</w:t>
      </w:r>
      <w:r>
        <w:rPr>
          <w:rFonts w:hint="eastAsia"/>
        </w:rPr>
        <w:br/>
      </w:r>
      <w:r>
        <w:rPr>
          <w:rFonts w:hint="eastAsia"/>
        </w:rPr>
        <w:t>　　第三节 2020-2025年二苯基甲烷二异氰酸酯（MDI）行业发展能力分析</w:t>
      </w:r>
      <w:r>
        <w:rPr>
          <w:rFonts w:hint="eastAsia"/>
        </w:rPr>
        <w:br/>
      </w:r>
      <w:r>
        <w:rPr>
          <w:rFonts w:hint="eastAsia"/>
        </w:rPr>
        <w:t>　　第四节 2020-2025年二苯基甲烷二异氰酸酯（MDI）行业企业数量及变化趋势</w:t>
      </w:r>
      <w:r>
        <w:rPr>
          <w:rFonts w:hint="eastAsia"/>
        </w:rPr>
        <w:br/>
      </w:r>
      <w:r>
        <w:rPr>
          <w:rFonts w:hint="eastAsia"/>
        </w:rPr>
        <w:br/>
      </w:r>
      <w:r>
        <w:rPr>
          <w:rFonts w:hint="eastAsia"/>
        </w:rPr>
        <w:t>第七章 2020-2025年我国二苯基甲烷二异氰酸酯（MDI）进出口分析</w:t>
      </w:r>
      <w:r>
        <w:rPr>
          <w:rFonts w:hint="eastAsia"/>
        </w:rPr>
        <w:br/>
      </w:r>
      <w:r>
        <w:rPr>
          <w:rFonts w:hint="eastAsia"/>
        </w:rPr>
        <w:t>　　　　一、二苯基甲烷二异氰酸酯（MDI）进口分析</w:t>
      </w:r>
      <w:r>
        <w:rPr>
          <w:rFonts w:hint="eastAsia"/>
        </w:rPr>
        <w:br/>
      </w:r>
      <w:r>
        <w:rPr>
          <w:rFonts w:hint="eastAsia"/>
        </w:rPr>
        <w:t>　　　　三、二苯基甲烷二异氰酸酯（MDI）出口分析</w:t>
      </w:r>
      <w:r>
        <w:rPr>
          <w:rFonts w:hint="eastAsia"/>
        </w:rPr>
        <w:br/>
      </w:r>
      <w:r>
        <w:rPr>
          <w:rFonts w:hint="eastAsia"/>
        </w:rPr>
        <w:br/>
      </w:r>
      <w:r>
        <w:rPr>
          <w:rFonts w:hint="eastAsia"/>
        </w:rPr>
        <w:t>第八章 我国二苯基甲烷二异氰酸酯（MDI）行业重点区域市场评估</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我国二苯基甲烷二异氰酸酯（MDI）行业产品价格监测</w:t>
      </w:r>
      <w:r>
        <w:rPr>
          <w:rFonts w:hint="eastAsia"/>
        </w:rPr>
        <w:br/>
      </w:r>
      <w:r>
        <w:rPr>
          <w:rFonts w:hint="eastAsia"/>
        </w:rPr>
        <w:t>　　　　一、二苯基甲烷二异氰酸酯（MDI）市场价格特征</w:t>
      </w:r>
      <w:r>
        <w:rPr>
          <w:rFonts w:hint="eastAsia"/>
        </w:rPr>
        <w:br/>
      </w:r>
      <w:r>
        <w:rPr>
          <w:rFonts w:hint="eastAsia"/>
        </w:rPr>
        <w:t>　　　　二、当前二苯基甲烷二异氰酸酯（MDI）市场价格评述</w:t>
      </w:r>
      <w:r>
        <w:rPr>
          <w:rFonts w:hint="eastAsia"/>
        </w:rPr>
        <w:br/>
      </w:r>
      <w:r>
        <w:rPr>
          <w:rFonts w:hint="eastAsia"/>
        </w:rPr>
        <w:t>　　　　三、影响二苯基甲烷二异氰酸酯（MDI）市场价格因素分析</w:t>
      </w:r>
      <w:r>
        <w:rPr>
          <w:rFonts w:hint="eastAsia"/>
        </w:rPr>
        <w:br/>
      </w:r>
      <w:r>
        <w:rPr>
          <w:rFonts w:hint="eastAsia"/>
        </w:rPr>
        <w:t>　　　　四、未来二苯基甲烷二异氰酸酯（MDI）市场价格走势预测</w:t>
      </w:r>
      <w:r>
        <w:rPr>
          <w:rFonts w:hint="eastAsia"/>
        </w:rPr>
        <w:br/>
      </w:r>
      <w:r>
        <w:rPr>
          <w:rFonts w:hint="eastAsia"/>
        </w:rPr>
        <w:br/>
      </w:r>
      <w:r>
        <w:rPr>
          <w:rFonts w:hint="eastAsia"/>
        </w:rPr>
        <w:t>第十章 2020-2025年二苯基甲烷二异氰酸酯（MDI）行业重点企业发展调研</w:t>
      </w:r>
      <w:r>
        <w:rPr>
          <w:rFonts w:hint="eastAsia"/>
        </w:rPr>
        <w:br/>
      </w:r>
      <w:r>
        <w:rPr>
          <w:rFonts w:hint="eastAsia"/>
        </w:rPr>
        <w:t>　　第 一节、万华化学集团股份有限公司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三、二苯基甲烷二异氰酸酯（MDI）销量情况分析</w:t>
      </w:r>
      <w:r>
        <w:rPr>
          <w:rFonts w:hint="eastAsia"/>
        </w:rPr>
        <w:br/>
      </w:r>
      <w:r>
        <w:rPr>
          <w:rFonts w:hint="eastAsia"/>
        </w:rPr>
        <w:t>　　　　四、企业前景调研</w:t>
      </w:r>
      <w:r>
        <w:rPr>
          <w:rFonts w:hint="eastAsia"/>
        </w:rPr>
        <w:br/>
      </w:r>
      <w:r>
        <w:rPr>
          <w:rFonts w:hint="eastAsia"/>
        </w:rPr>
        <w:t>　　第二节 拜耳（上海） 聚氨酯股份有限公司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三、二苯基甲烷二异氰酸酯（MDI）销量情况分析</w:t>
      </w:r>
      <w:r>
        <w:rPr>
          <w:rFonts w:hint="eastAsia"/>
        </w:rPr>
        <w:br/>
      </w:r>
      <w:r>
        <w:rPr>
          <w:rFonts w:hint="eastAsia"/>
        </w:rPr>
        <w:t>　　　　四、企业前景调研</w:t>
      </w:r>
      <w:r>
        <w:rPr>
          <w:rFonts w:hint="eastAsia"/>
        </w:rPr>
        <w:br/>
      </w:r>
      <w:r>
        <w:rPr>
          <w:rFonts w:hint="eastAsia"/>
        </w:rPr>
        <w:t>　　第三节 上海联恒异氰酸酯有限公司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三、二苯基甲烷二异氰酸酯（MDI）产销情况分析</w:t>
      </w:r>
      <w:r>
        <w:rPr>
          <w:rFonts w:hint="eastAsia"/>
        </w:rPr>
        <w:br/>
      </w:r>
      <w:r>
        <w:rPr>
          <w:rFonts w:hint="eastAsia"/>
        </w:rPr>
        <w:t>　　　　四、企业前景调研</w:t>
      </w:r>
      <w:r>
        <w:rPr>
          <w:rFonts w:hint="eastAsia"/>
        </w:rPr>
        <w:br/>
      </w:r>
      <w:r>
        <w:rPr>
          <w:rFonts w:hint="eastAsia"/>
        </w:rPr>
        <w:t>　　第四节 日邦聚氨酯（瑞安） 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三、二苯基甲烷二异氰酸酯（MDI）产销情况分析</w:t>
      </w:r>
      <w:r>
        <w:rPr>
          <w:rFonts w:hint="eastAsia"/>
        </w:rPr>
        <w:br/>
      </w:r>
      <w:r>
        <w:rPr>
          <w:rFonts w:hint="eastAsia"/>
        </w:rPr>
        <w:t>　　　　四、企业前景调研</w:t>
      </w:r>
      <w:r>
        <w:rPr>
          <w:rFonts w:hint="eastAsia"/>
        </w:rPr>
        <w:br/>
      </w:r>
      <w:r>
        <w:rPr>
          <w:rFonts w:hint="eastAsia"/>
        </w:rPr>
        <w:br/>
      </w:r>
      <w:r>
        <w:rPr>
          <w:rFonts w:hint="eastAsia"/>
        </w:rPr>
        <w:t>第十一章 二苯基甲烷二异氰酸酯（MDI）行业风险及对策</w:t>
      </w:r>
      <w:r>
        <w:rPr>
          <w:rFonts w:hint="eastAsia"/>
        </w:rPr>
        <w:br/>
      </w:r>
      <w:r>
        <w:rPr>
          <w:rFonts w:hint="eastAsia"/>
        </w:rPr>
        <w:t>　　第 一节 2025-2031年二苯基甲烷二异氰酸酯（MDI）行业投资特性分析</w:t>
      </w:r>
      <w:r>
        <w:rPr>
          <w:rFonts w:hint="eastAsia"/>
        </w:rPr>
        <w:br/>
      </w:r>
      <w:r>
        <w:rPr>
          <w:rFonts w:hint="eastAsia"/>
        </w:rPr>
        <w:t>　　　　一、二苯基甲烷二异氰酸酯（MDI）行业进入壁垒</w:t>
      </w:r>
      <w:r>
        <w:rPr>
          <w:rFonts w:hint="eastAsia"/>
        </w:rPr>
        <w:br/>
      </w:r>
      <w:r>
        <w:rPr>
          <w:rFonts w:hint="eastAsia"/>
        </w:rPr>
        <w:t>　　　　二、二苯基甲烷二异氰酸酯（MDI）行业盈利模式</w:t>
      </w:r>
      <w:r>
        <w:rPr>
          <w:rFonts w:hint="eastAsia"/>
        </w:rPr>
        <w:br/>
      </w:r>
      <w:r>
        <w:rPr>
          <w:rFonts w:hint="eastAsia"/>
        </w:rPr>
        <w:t>　　　　三、二苯基甲烷二异氰酸酯（MDI）行业盈利因素</w:t>
      </w:r>
      <w:r>
        <w:rPr>
          <w:rFonts w:hint="eastAsia"/>
        </w:rPr>
        <w:br/>
      </w:r>
      <w:r>
        <w:rPr>
          <w:rFonts w:hint="eastAsia"/>
        </w:rPr>
        <w:t>　　第二节 二苯基甲烷二异氰酸酯（MDI）行业“波特五力模型”分析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2025-2031年二苯基甲烷二异氰酸酯（MDI）行业风险及对策</w:t>
      </w:r>
      <w:r>
        <w:rPr>
          <w:rFonts w:hint="eastAsia"/>
        </w:rPr>
        <w:br/>
      </w:r>
      <w:r>
        <w:rPr>
          <w:rFonts w:hint="eastAsia"/>
        </w:rPr>
        <w:t>　　　　一、市场风险及对策</w:t>
      </w:r>
      <w:r>
        <w:rPr>
          <w:rFonts w:hint="eastAsia"/>
        </w:rPr>
        <w:br/>
      </w:r>
      <w:r>
        <w:rPr>
          <w:rFonts w:hint="eastAsia"/>
        </w:rPr>
        <w:t>　　　　二、宏观经济风险及对策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二苯基甲烷二异氰酸酯（MDI）行业发展及竞争策略分析</w:t>
      </w:r>
      <w:r>
        <w:rPr>
          <w:rFonts w:hint="eastAsia"/>
        </w:rPr>
        <w:br/>
      </w:r>
      <w:r>
        <w:rPr>
          <w:rFonts w:hint="eastAsia"/>
        </w:rPr>
        <w:t>　　第 一节 2025-2031年二苯基甲烷二异氰酸酯（MDI）行业前景调研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2025-2031年二苯基甲烷二异氰酸酯（MDI）企业竞争策略分析</w:t>
      </w:r>
      <w:r>
        <w:rPr>
          <w:rFonts w:hint="eastAsia"/>
        </w:rPr>
        <w:br/>
      </w:r>
      <w:r>
        <w:rPr>
          <w:rFonts w:hint="eastAsia"/>
        </w:rPr>
        <w:t>　　　　一、提高我国二苯基甲烷二异氰酸酯（MDI）企业核心竞争力的对策</w:t>
      </w:r>
      <w:r>
        <w:rPr>
          <w:rFonts w:hint="eastAsia"/>
        </w:rPr>
        <w:br/>
      </w:r>
      <w:r>
        <w:rPr>
          <w:rFonts w:hint="eastAsia"/>
        </w:rPr>
        <w:t>　　　　二、影响二苯基甲烷二异氰酸酯（MDI）企业核心竞争力的因素</w:t>
      </w:r>
      <w:r>
        <w:rPr>
          <w:rFonts w:hint="eastAsia"/>
        </w:rPr>
        <w:br/>
      </w:r>
      <w:r>
        <w:rPr>
          <w:rFonts w:hint="eastAsia"/>
        </w:rPr>
        <w:t>　　　　三、提高二苯基甲烷二异氰酸酯（MDI）企业竞争力的策略</w:t>
      </w:r>
      <w:r>
        <w:rPr>
          <w:rFonts w:hint="eastAsia"/>
        </w:rPr>
        <w:br/>
      </w:r>
      <w:r>
        <w:rPr>
          <w:rFonts w:hint="eastAsia"/>
        </w:rPr>
        <w:t>　　第三节 对我国二苯基甲烷二异氰酸酯（MDI）品牌的战略思考</w:t>
      </w:r>
      <w:r>
        <w:rPr>
          <w:rFonts w:hint="eastAsia"/>
        </w:rPr>
        <w:br/>
      </w:r>
      <w:r>
        <w:rPr>
          <w:rFonts w:hint="eastAsia"/>
        </w:rPr>
        <w:t>　　　　一、二苯基甲烷二异氰酸酯（MDI）实施品牌战略的意义</w:t>
      </w:r>
      <w:r>
        <w:rPr>
          <w:rFonts w:hint="eastAsia"/>
        </w:rPr>
        <w:br/>
      </w:r>
      <w:r>
        <w:rPr>
          <w:rFonts w:hint="eastAsia"/>
        </w:rPr>
        <w:t>　　　　二、我国二苯基甲烷二异氰酸酯（MDI）企业的品牌战略</w:t>
      </w:r>
      <w:r>
        <w:rPr>
          <w:rFonts w:hint="eastAsia"/>
        </w:rPr>
        <w:br/>
      </w:r>
      <w:r>
        <w:rPr>
          <w:rFonts w:hint="eastAsia"/>
        </w:rPr>
        <w:t>　　　　三、二苯基甲烷二异氰酸酯（MDI）品牌战略管理的策略</w:t>
      </w:r>
      <w:r>
        <w:rPr>
          <w:rFonts w:hint="eastAsia"/>
        </w:rPr>
        <w:br/>
      </w:r>
      <w:r>
        <w:rPr>
          <w:rFonts w:hint="eastAsia"/>
        </w:rPr>
        <w:br/>
      </w:r>
      <w:r>
        <w:rPr>
          <w:rFonts w:hint="eastAsia"/>
        </w:rPr>
        <w:t>第十三章 二苯基甲烷二异氰酸酯（MDI）行业趋势预测及投资建议</w:t>
      </w:r>
      <w:r>
        <w:rPr>
          <w:rFonts w:hint="eastAsia"/>
        </w:rPr>
        <w:br/>
      </w:r>
      <w:r>
        <w:rPr>
          <w:rFonts w:hint="eastAsia"/>
        </w:rPr>
        <w:t>　　第 一节 2025-2031年二苯基甲烷二异氰酸酯（MDI）行业市场前景展望</w:t>
      </w:r>
      <w:r>
        <w:rPr>
          <w:rFonts w:hint="eastAsia"/>
        </w:rPr>
        <w:br/>
      </w:r>
      <w:r>
        <w:rPr>
          <w:rFonts w:hint="eastAsia"/>
        </w:rPr>
        <w:t>　　第二节 2025-2031年二苯基甲烷二异氰酸酯（MDI）行业融资环境分析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二苯基甲烷二异氰酸酯（MDI）项目投资建议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中-智-林-二苯基甲烷二异氰酸酯（MDI）行业重点客户战略实施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bd5d49e714884" w:history="1">
        <w:r>
          <w:rPr>
            <w:rStyle w:val="Hyperlink"/>
          </w:rPr>
          <w:t>2025-2031年中国二苯基甲烷二异氰酸酯行业发展现状调研与发展趋势分析报告</w:t>
        </w:r>
      </w:hyperlink>
      <w:r>
        <w:rPr>
          <w:color w:val="C00000"/>
        </w:rPr>
        <w:t>》，报告编号：</w:t>
      </w:r>
      <w:r>
        <w:rPr>
          <w:rFonts w:hint="eastAsia"/>
          <w:color w:val="C00000"/>
        </w:rPr>
        <w:t>2270998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bd5d49e714884" w:history="1">
        <w:r>
          <w:rPr>
            <w:rStyle w:val="Hyperlink"/>
          </w:rPr>
          <w:t>https://www.20087.com/8/99/ErBenJiJiaWanErYiQingSuanZhiShiC.html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甲烷走板、二苯基甲烷二异氰酸酯有毒吗、二苯基甲烷二异氰酸酯混合物、二苯基甲烷二异氰酸酯对人体的危害、二苯基甲烷-4,4’-二异氰酸酯、二苯基甲烷二异氰酸酯的测定、2,4-甲苯二异氰酸酯、二苯基甲烷二异氰酸酯怎么读、甲苯二异氰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4a431d32748e4" w:history="1">
      <w:r>
        <w:rPr>
          <w:rStyle w:val="Hyperlink"/>
        </w:rPr>
        <w:t>2025-2031年中国二苯基甲烷二异氰酸酯行业发展现状调研与发展趋势分析报告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ErBenJiJiaWanErYiQingSuanZhiShiC.html" TargetMode="External" Id="R8e6bd5d49e714884" /></Relationships>
</file>

<file path=word/_rels/header2.xml.rels>&#65279;<?xml version="1.0" encoding="utf-8"?><Relationships xmlns="http://schemas.openxmlformats.org/package/2006/relationships"><Relationship Type="http://schemas.openxmlformats.org/officeDocument/2006/relationships/hyperlink" Target="https://www.20087.com/8/99/ErBenJiJiaWanErYiQingSuanZhiShiC.html" TargetMode="External" Id="R7c04a431d327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2025-02-21T04:50:00Z</dcterms:created>
  <dcterms:modified xsi:type="dcterms:W3CDTF">2025-02-21T05:50:00Z</dcterms:modified>
  <dc:subject>2025-2031年中国二苯基甲烷二异氰酸酯行业发展现状调研与发展趋势分析报告</dc:subject>
  <dc:title>2025-2031年中国二苯基甲烷二异氰酸酯行业发展现状调研与发展趋势分析报告</dc:title>
  <cp:keywords>2025-2031年中国二苯基甲烷二异氰酸酯行业发展现状调研与发展趋势分析报告</cp:keywords>
  <dc:description>2025-2031年中国二苯基甲烷二异氰酸酯行业发展现状调研与发展趋势分析报告</dc:description>
</cp:coreProperties>
</file>