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db5bf1eed48c1" w:history="1">
              <w:r>
                <w:rPr>
                  <w:rStyle w:val="Hyperlink"/>
                </w:rPr>
                <w:t>2025-2031年全球与中国单晶硅市场分析及趋势预测报告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db5bf1eed48c1" w:history="1">
              <w:r>
                <w:rPr>
                  <w:rStyle w:val="Hyperlink"/>
                </w:rPr>
                <w:t>2025-2031年全球与中国单晶硅市场分析及趋势预测报告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db5bf1eed48c1" w:history="1">
                <w:r>
                  <w:rPr>
                    <w:rStyle w:val="Hyperlink"/>
                  </w:rPr>
                  <w:t>https://www.20087.com/8/69/DanJingGuiHangYeFaZhanQuShi.html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行业的重要材料，其晶体结构的纯净度和一致性对器件性能有着决定性影响。近年来，随着单晶硅生长技术的不断进步，如直拉单晶硅和浮区法，单晶硅的生产效率和质量显著提高，满足了高功率和高频应用的需求。同时，单晶硅在太阳能电池领域的应用，尤其是高效单晶硅太阳能电池的商业化，推动了光伏产业的技术革新和成本降低。</w:t>
      </w:r>
      <w:r>
        <w:rPr>
          <w:rFonts w:hint="eastAsia"/>
        </w:rPr>
        <w:br/>
      </w:r>
      <w:r>
        <w:rPr>
          <w:rFonts w:hint="eastAsia"/>
        </w:rPr>
        <w:t>　　未来，单晶硅行业的发展将更加注重材料性能的优化和应用领域的拓展。随着5G通信、智能电网和高性能计算等领域的快速发展，对单晶硅材料的电学和热学性能提出了更高要求，促使行业进行新材料和新工艺的研发。同时，单晶硅在生物医学、量子计算和纳米技术等前沿领域的潜在应用，将开辟新的市场空间，推动单晶硅行业向更广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db5bf1eed48c1" w:history="1">
        <w:r>
          <w:rPr>
            <w:rStyle w:val="Hyperlink"/>
          </w:rPr>
          <w:t>2025-2031年全球与中国单晶硅市场分析及趋势预测报告</w:t>
        </w:r>
      </w:hyperlink>
      <w:r>
        <w:rPr>
          <w:rFonts w:hint="eastAsia"/>
        </w:rPr>
        <w:t>》基于国家统计局及相关协会的详实数据，结合长期监测的一手资料，全面分析了单晶硅行业的市场规模、需求变化、产业链动态及区域发展格局。报告重点解读了单晶硅行业竞争态势与重点企业的市场表现，并通过科学研判行业趋势与前景，揭示了单晶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中国单晶硅概述</w:t>
      </w:r>
      <w:r>
        <w:rPr>
          <w:rFonts w:hint="eastAsia"/>
        </w:rPr>
        <w:br/>
      </w:r>
      <w:r>
        <w:rPr>
          <w:rFonts w:hint="eastAsia"/>
        </w:rPr>
        <w:t>　　第一节 单晶硅行业定义</w:t>
      </w:r>
      <w:r>
        <w:rPr>
          <w:rFonts w:hint="eastAsia"/>
        </w:rPr>
        <w:br/>
      </w:r>
      <w:r>
        <w:rPr>
          <w:rFonts w:hint="eastAsia"/>
        </w:rPr>
        <w:t>　　第二节 单晶硅行业发展特性</w:t>
      </w:r>
      <w:r>
        <w:rPr>
          <w:rFonts w:hint="eastAsia"/>
        </w:rPr>
        <w:br/>
      </w:r>
      <w:r>
        <w:rPr>
          <w:rFonts w:hint="eastAsia"/>
        </w:rPr>
        <w:t>　　第三节 单晶硅产业链分析</w:t>
      </w:r>
      <w:r>
        <w:rPr>
          <w:rFonts w:hint="eastAsia"/>
        </w:rPr>
        <w:br/>
      </w:r>
      <w:r>
        <w:rPr>
          <w:rFonts w:hint="eastAsia"/>
        </w:rPr>
        <w:t>　　第四节 单晶硅行业生命周期分析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2024-2025年国外主要单晶硅市场发展概况</w:t>
      </w:r>
      <w:r>
        <w:rPr>
          <w:rFonts w:hint="eastAsia"/>
        </w:rPr>
        <w:br/>
      </w:r>
      <w:r>
        <w:rPr>
          <w:rFonts w:hint="eastAsia"/>
        </w:rPr>
        <w:t>　　第一节 全球单晶硅市场发展分析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欧盟地区主要国家单晶硅市场概况</w:t>
      </w:r>
      <w:r>
        <w:rPr>
          <w:rFonts w:hint="eastAsia"/>
        </w:rPr>
        <w:br/>
      </w:r>
      <w:r>
        <w:rPr>
          <w:rFonts w:hint="eastAsia"/>
        </w:rPr>
        <w:t>　　第三节 北美地区单晶硅市场概况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亚太地区主要国家单晶硅市场概况</w:t>
      </w:r>
      <w:r>
        <w:rPr>
          <w:rFonts w:hint="eastAsia"/>
        </w:rPr>
        <w:br/>
      </w:r>
      <w:r>
        <w:rPr>
          <w:rFonts w:hint="eastAsia"/>
        </w:rPr>
        <w:t>　　第五节 全球单晶硅市场发展预测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2024-2025年中国单晶硅发展环境分析</w:t>
      </w:r>
      <w:r>
        <w:rPr>
          <w:rFonts w:hint="eastAsia"/>
        </w:rPr>
        <w:br/>
      </w:r>
      <w:r>
        <w:rPr>
          <w:rFonts w:hint="eastAsia"/>
        </w:rPr>
        <w:t>　　第一节 单晶硅行业经济环境分析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中国单晶硅技术发展分析</w:t>
      </w:r>
      <w:r>
        <w:rPr>
          <w:rFonts w:hint="eastAsia"/>
        </w:rPr>
        <w:br/>
      </w:r>
      <w:r>
        <w:rPr>
          <w:rFonts w:hint="eastAsia"/>
        </w:rPr>
        <w:t>　　第一节 当前单晶硅技术发展现状分析</w:t>
      </w:r>
      <w:r>
        <w:rPr>
          <w:rFonts w:hint="eastAsia"/>
        </w:rPr>
        <w:br/>
      </w:r>
      <w:r>
        <w:rPr>
          <w:rFonts w:hint="eastAsia"/>
        </w:rPr>
        <w:t>　　第二节 单晶硅生产中需注意的问题</w:t>
      </w:r>
      <w:r>
        <w:rPr>
          <w:rFonts w:hint="eastAsia"/>
        </w:rPr>
        <w:br/>
      </w:r>
      <w:r>
        <w:rPr>
          <w:rFonts w:hint="eastAsia"/>
        </w:rPr>
        <w:t>　　第三节 单晶硅行业主要技术发展趋势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单晶硅市场特性分析</w:t>
      </w:r>
      <w:r>
        <w:rPr>
          <w:rFonts w:hint="eastAsia"/>
        </w:rPr>
        <w:br/>
      </w:r>
      <w:r>
        <w:rPr>
          <w:rFonts w:hint="eastAsia"/>
        </w:rPr>
        <w:t>　　第一节 单晶硅行业集中度分析</w:t>
      </w:r>
      <w:r>
        <w:rPr>
          <w:rFonts w:hint="eastAsia"/>
        </w:rPr>
        <w:br/>
      </w:r>
      <w:r>
        <w:rPr>
          <w:rFonts w:hint="eastAsia"/>
        </w:rPr>
        <w:t>　　第二节 单晶硅行业SWOT分析</w:t>
      </w:r>
      <w:r>
        <w:rPr>
          <w:rFonts w:hint="eastAsia"/>
        </w:rPr>
        <w:br/>
      </w:r>
      <w:r>
        <w:rPr>
          <w:rFonts w:hint="eastAsia"/>
        </w:rPr>
        <w:t>　　　　一、单晶硅行业优势</w:t>
      </w:r>
      <w:r>
        <w:rPr>
          <w:rFonts w:hint="eastAsia"/>
        </w:rPr>
        <w:br/>
      </w:r>
      <w:r>
        <w:rPr>
          <w:rFonts w:hint="eastAsia"/>
        </w:rPr>
        <w:t>　　　　二、单晶硅行业劣势</w:t>
      </w:r>
      <w:r>
        <w:rPr>
          <w:rFonts w:hint="eastAsia"/>
        </w:rPr>
        <w:br/>
      </w:r>
      <w:r>
        <w:rPr>
          <w:rFonts w:hint="eastAsia"/>
        </w:rPr>
        <w:t>　　　　三、单晶硅行业机会</w:t>
      </w:r>
      <w:r>
        <w:rPr>
          <w:rFonts w:hint="eastAsia"/>
        </w:rPr>
        <w:br/>
      </w:r>
      <w:r>
        <w:rPr>
          <w:rFonts w:hint="eastAsia"/>
        </w:rPr>
        <w:t>　　　　四、单晶硅行业风险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中国单晶硅发展现状</w:t>
      </w:r>
      <w:r>
        <w:rPr>
          <w:rFonts w:hint="eastAsia"/>
        </w:rPr>
        <w:br/>
      </w:r>
      <w:r>
        <w:rPr>
          <w:rFonts w:hint="eastAsia"/>
        </w:rPr>
        <w:t>　　第一节 中国单晶硅市场现状分析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一、单晶硅总体产能规模</w:t>
      </w:r>
      <w:r>
        <w:rPr>
          <w:rFonts w:hint="eastAsia"/>
        </w:rPr>
        <w:br/>
      </w:r>
      <w:r>
        <w:rPr>
          <w:rFonts w:hint="eastAsia"/>
        </w:rPr>
        <w:t>　　　　二、单晶硅生产区域分布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四、2025-2031年中国单晶硅行业产量预测</w:t>
      </w:r>
      <w:r>
        <w:rPr>
          <w:rFonts w:hint="eastAsia"/>
        </w:rPr>
        <w:br/>
      </w:r>
      <w:r>
        <w:rPr>
          <w:rFonts w:hint="eastAsia"/>
        </w:rPr>
        <w:t>　　第三节 中国单晶硅市场需求分析及预测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单晶硅行业重点区域市场结构调研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**地区单晶硅市场发展分析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2019-2024年中国单晶硅进出口分析</w:t>
      </w:r>
      <w:r>
        <w:rPr>
          <w:rFonts w:hint="eastAsia"/>
        </w:rPr>
        <w:br/>
      </w:r>
      <w:r>
        <w:rPr>
          <w:rFonts w:hint="eastAsia"/>
        </w:rPr>
        <w:t>　　第一节 单晶硅进口情况分析</w:t>
      </w:r>
      <w:r>
        <w:rPr>
          <w:rFonts w:hint="eastAsia"/>
        </w:rPr>
        <w:br/>
      </w:r>
      <w:r>
        <w:rPr>
          <w:rFonts w:hint="eastAsia"/>
        </w:rPr>
        <w:t>　　第二节 单晶硅出口情况分析</w:t>
      </w:r>
      <w:r>
        <w:rPr>
          <w:rFonts w:hint="eastAsia"/>
        </w:rPr>
        <w:br/>
      </w:r>
      <w:r>
        <w:rPr>
          <w:rFonts w:hint="eastAsia"/>
        </w:rPr>
        <w:t>　　第三节 影响单晶硅进出口因素分析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单晶硅企业多样化经营策略分析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一、单晶硅企业多样化经营情况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二、现行单晶硅行业多样化经营的方向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大型单晶硅企业集团未来发展策略分析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对中小单晶硅企业生产经营的建议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五、2025年我国单晶硅行业发展面临的机遇</w:t>
      </w:r>
      <w:r>
        <w:rPr>
          <w:rFonts w:hint="eastAsia"/>
        </w:rPr>
        <w:br/>
      </w:r>
      <w:r>
        <w:rPr>
          <w:rFonts w:hint="eastAsia"/>
        </w:rPr>
        <w:t>　　第二节 单晶硅行业投资风险预警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一、单晶硅行业市场风险预测</w:t>
      </w:r>
      <w:r>
        <w:rPr>
          <w:rFonts w:hint="eastAsia"/>
        </w:rPr>
        <w:br/>
      </w:r>
      <w:r>
        <w:rPr>
          <w:rFonts w:hint="eastAsia"/>
        </w:rPr>
        <w:t>　　　　二、单晶硅行业政策风险预测</w:t>
      </w:r>
      <w:r>
        <w:rPr>
          <w:rFonts w:hint="eastAsia"/>
        </w:rPr>
        <w:br/>
      </w:r>
      <w:r>
        <w:rPr>
          <w:rFonts w:hint="eastAsia"/>
        </w:rPr>
        <w:t>　　　　三、单晶硅行业经营风险预测</w:t>
      </w:r>
      <w:r>
        <w:rPr>
          <w:rFonts w:hint="eastAsia"/>
        </w:rPr>
        <w:br/>
      </w:r>
      <w:r>
        <w:rPr>
          <w:rFonts w:hint="eastAsia"/>
        </w:rPr>
        <w:t>　　　　四、单晶硅行业技术风险预测</w:t>
      </w:r>
      <w:r>
        <w:rPr>
          <w:rFonts w:hint="eastAsia"/>
        </w:rPr>
        <w:br/>
      </w:r>
      <w:r>
        <w:rPr>
          <w:rFonts w:hint="eastAsia"/>
        </w:rPr>
        <w:t>　　　　五、单晶硅行业竞争风险预测</w:t>
      </w:r>
      <w:r>
        <w:rPr>
          <w:rFonts w:hint="eastAsia"/>
        </w:rPr>
        <w:br/>
      </w:r>
      <w:r>
        <w:rPr>
          <w:rFonts w:hint="eastAsia"/>
        </w:rPr>
        <w:t>　　　　六、单晶硅行业其他风险预测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单晶硅投资建议</w:t>
      </w:r>
      <w:r>
        <w:rPr>
          <w:rFonts w:hint="eastAsia"/>
        </w:rPr>
        <w:br/>
      </w:r>
      <w:r>
        <w:rPr>
          <w:rFonts w:hint="eastAsia"/>
        </w:rPr>
        <w:t>　　第一节 2025年单晶硅市场前景分析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2025年单晶硅发展趋势预测</w:t>
      </w:r>
      <w:r>
        <w:rPr>
          <w:rFonts w:hint="eastAsia"/>
        </w:rPr>
        <w:br/>
      </w:r>
      <w:r>
        <w:rPr>
          <w:rFonts w:hint="eastAsia"/>
        </w:rPr>
        <w:t>　　第三节 单晶硅行业投资进入壁垒分析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2025-2031年中国单晶硅市场需求预测</w:t>
      </w:r>
      <w:r>
        <w:rPr>
          <w:rFonts w:hint="eastAsia"/>
        </w:rPr>
        <w:br/>
      </w:r>
      <w:r>
        <w:rPr>
          <w:rFonts w:hint="eastAsia"/>
        </w:rPr>
        <w:t>　　图表 2025年单晶硅发展趋势预测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db5bf1eed48c1" w:history="1">
        <w:r>
          <w:rPr>
            <w:rStyle w:val="Hyperlink"/>
          </w:rPr>
          <w:t>2025-2031年全球与中国单晶硅市场分析及趋势预测报告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db5bf1eed48c1" w:history="1">
        <w:r>
          <w:rPr>
            <w:rStyle w:val="Hyperlink"/>
          </w:rPr>
          <w:t>https://www.20087.com/8/69/DanJingGuiHangYeFaZhanQuShi.html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1cc94ae454ad5" w:history="1">
      <w:r>
        <w:rPr>
          <w:rStyle w:val="Hyperlink"/>
        </w:rPr>
        <w:t>2025-2031年全球与中国单晶硅市场分析及趋势预测报告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nJingGuiHangYeFaZhanQuShi.html" TargetMode="External" Id="R921db5bf1ee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nJingGuiHangYeFaZhanQuShi.html" TargetMode="External" Id="R2551cc94ae4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2024-10-31T01:21:00Z</dcterms:created>
  <dcterms:modified xsi:type="dcterms:W3CDTF">2024-10-31T02:21:00Z</dcterms:modified>
  <dc:subject>2025-2031年全球与中国单晶硅市场分析及趋势预测报告</dc:subject>
  <dc:title>2025-2031年全球与中国单晶硅市场分析及趋势预测报告</dc:title>
  <cp:keywords>2025-2031年全球与中国单晶硅市场分析及趋势预测报告</cp:keywords>
  <dc:description>2025-2031年全球与中国单晶硅市场分析及趋势预测报告</dc:description>
</cp:coreProperties>
</file>