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2e300158740c5" w:history="1">
              <w:r>
                <w:rPr>
                  <w:rStyle w:val="Hyperlink"/>
                </w:rPr>
                <w:t>中国燃油导轨行业研究与市场前景分析报告（2025-2031年）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2e300158740c5" w:history="1">
              <w:r>
                <w:rPr>
                  <w:rStyle w:val="Hyperlink"/>
                </w:rPr>
                <w:t>中国燃油导轨行业研究与市场前景分析报告（2025-2031年）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32e300158740c5" w:history="1">
                <w:r>
                  <w:rPr>
                    <w:rStyle w:val="Hyperlink"/>
                  </w:rPr>
                  <w:t>https://www.20087.com/8/79/RanYouDaoGuiFaZhanQianJing.html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导轨是汽车发动机燃油喷射系统中的重要组成部分，其作用是储存并分配燃油至各个喷油嘴。近年来，随着汽车工业的快速发展和燃油喷射技术的进步，燃油导轨的技术水平和性能不断提升。目前，燃油导轨不仅在材料和结构设计上更加优化，以提高燃油输送的稳定性和精确度，还在燃油喷射系统的集成度上有所提高，以适应更复杂的发动机控制策略。</w:t>
      </w:r>
      <w:r>
        <w:rPr>
          <w:rFonts w:hint="eastAsia"/>
        </w:rPr>
        <w:br/>
      </w:r>
      <w:r>
        <w:rPr>
          <w:rFonts w:hint="eastAsia"/>
        </w:rPr>
        <w:t>　　未来，燃油导轨的发展将更加注重高效节能和智能化。随着环保法规的日趋严格，燃油导轨将朝向更高效、更精准的燃油喷射方向发展，以提高燃烧效率，减少排放。此外，随着智能驾驶技术的发展，燃油导轨将集成更多的传感器和执行机构，实现更加精准的燃油控制，以适应自动驾驶车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2e300158740c5" w:history="1">
        <w:r>
          <w:rPr>
            <w:rStyle w:val="Hyperlink"/>
          </w:rPr>
          <w:t>中国燃油导轨行业研究与市场前景分析报告（2025-2031年）</w:t>
        </w:r>
      </w:hyperlink>
      <w:r>
        <w:rPr>
          <w:rFonts w:hint="eastAsia"/>
        </w:rPr>
        <w:t>》具有很强专业性、实用性和实效性，主要分析了燃油导轨行业的市场规模、燃油导轨市场供需状况、燃油导轨市场竞争状况和燃油导轨主要企业经营情况，同时对燃油导轨行业的未来发展做出科学的预测。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32e300158740c5" w:history="1">
        <w:r>
          <w:rPr>
            <w:rStyle w:val="Hyperlink"/>
          </w:rPr>
          <w:t>中国燃油导轨行业研究与市场前景分析报告（2025-2031年）</w:t>
        </w:r>
      </w:hyperlink>
      <w:r>
        <w:rPr>
          <w:rFonts w:hint="eastAsia"/>
        </w:rPr>
        <w:t>》可以帮助投资者准确把握燃油导轨行业的市场现状，为投资者进行投资作出燃油导轨行业前景预判，挖掘燃油导轨行业投资价值，同时提出燃油导轨行业投资策略、营销策略等方面的建议。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燃油导轨行业发展概述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一、燃油导轨行业定义及分类</w:t>
      </w:r>
      <w:r>
        <w:rPr>
          <w:rFonts w:hint="eastAsia"/>
        </w:rPr>
        <w:br/>
      </w:r>
      <w:r>
        <w:rPr>
          <w:rFonts w:hint="eastAsia"/>
        </w:rPr>
        <w:t>　　　　二、燃油导轨行业经济特性</w:t>
      </w:r>
      <w:r>
        <w:rPr>
          <w:rFonts w:hint="eastAsia"/>
        </w:rPr>
        <w:br/>
      </w:r>
      <w:r>
        <w:rPr>
          <w:rFonts w:hint="eastAsia"/>
        </w:rPr>
        <w:t>　　　　三、燃油导轨行业产业链简介</w:t>
      </w:r>
      <w:r>
        <w:rPr>
          <w:rFonts w:hint="eastAsia"/>
        </w:rPr>
        <w:br/>
      </w:r>
      <w:r>
        <w:rPr>
          <w:rFonts w:hint="eastAsia"/>
        </w:rPr>
        <w:t>　　第二节 燃油导轨行业发展成熟度</w:t>
      </w:r>
      <w:r>
        <w:rPr>
          <w:rFonts w:hint="eastAsia"/>
        </w:rPr>
        <w:br/>
      </w:r>
      <w:r>
        <w:rPr>
          <w:rFonts w:hint="eastAsia"/>
        </w:rPr>
        <w:t>　　　　一、燃油导轨行业发展周期分析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燃油导轨行业相关产业动态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2024-2025年燃油导轨行业发展环境分析</w:t>
      </w:r>
      <w:r>
        <w:rPr>
          <w:rFonts w:hint="eastAsia"/>
        </w:rPr>
        <w:br/>
      </w:r>
      <w:r>
        <w:rPr>
          <w:rFonts w:hint="eastAsia"/>
        </w:rPr>
        <w:t>　　第一节 燃油导轨行业环境分析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燃油导轨行业相关政策、法规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燃油导轨行业技术发展现状及趋势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当前我国燃油导轨技术发展现状</w:t>
      </w:r>
      <w:r>
        <w:rPr>
          <w:rFonts w:hint="eastAsia"/>
        </w:rPr>
        <w:br/>
      </w:r>
      <w:r>
        <w:rPr>
          <w:rFonts w:hint="eastAsia"/>
        </w:rPr>
        <w:t>　　第二节 中外燃油导轨技术差距及产生差距的主要原因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提高我国燃油导轨技术的对策</w:t>
      </w:r>
      <w:r>
        <w:rPr>
          <w:rFonts w:hint="eastAsia"/>
        </w:rPr>
        <w:br/>
      </w:r>
      <w:r>
        <w:rPr>
          <w:rFonts w:hint="eastAsia"/>
        </w:rPr>
        <w:t>　　第四节 我国燃油导轨产品研发、设计发展趋势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中国燃油导轨市场发展调研</w:t>
      </w:r>
      <w:r>
        <w:rPr>
          <w:rFonts w:hint="eastAsia"/>
        </w:rPr>
        <w:br/>
      </w:r>
      <w:r>
        <w:rPr>
          <w:rFonts w:hint="eastAsia"/>
        </w:rPr>
        <w:t>　　第一节 燃油导轨市场现状分析及预测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一、2020-2025年中国燃油导轨市场规模分析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二、2025-2031年中国燃油导轨市场规模预测</w:t>
      </w:r>
      <w:r>
        <w:rPr>
          <w:rFonts w:hint="eastAsia"/>
        </w:rPr>
        <w:br/>
      </w:r>
      <w:r>
        <w:rPr>
          <w:rFonts w:hint="eastAsia"/>
        </w:rPr>
        <w:t>　　第二节 燃油导轨行业产能分析及预测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一、2020-2025年中国燃油导轨行业产能分析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二、2025-2031年中国燃油导轨行业产能预测</w:t>
      </w:r>
      <w:r>
        <w:rPr>
          <w:rFonts w:hint="eastAsia"/>
        </w:rPr>
        <w:br/>
      </w:r>
      <w:r>
        <w:rPr>
          <w:rFonts w:hint="eastAsia"/>
        </w:rPr>
        <w:t>　　第三节 燃油导轨行业产量分析及预测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一、2020-2025年中国燃油导轨行业产量分析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二、2025-2031年中国燃油导轨行业产量预测</w:t>
      </w:r>
      <w:r>
        <w:rPr>
          <w:rFonts w:hint="eastAsia"/>
        </w:rPr>
        <w:br/>
      </w:r>
      <w:r>
        <w:rPr>
          <w:rFonts w:hint="eastAsia"/>
        </w:rPr>
        <w:t>　　第四节 燃油导轨市场需求分析及预测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一、2020-2025年中国燃油导轨市场需求分析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二、2025-2031年中国燃油导轨市场需求预测</w:t>
      </w:r>
      <w:r>
        <w:rPr>
          <w:rFonts w:hint="eastAsia"/>
        </w:rPr>
        <w:br/>
      </w:r>
      <w:r>
        <w:rPr>
          <w:rFonts w:hint="eastAsia"/>
        </w:rPr>
        <w:t>　　第五节 燃油导轨进出口数据分析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一、2020-2025年中国燃油导轨进出口数据分析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二、2025-2031年国内燃油导轨进出口情况预测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2020-2025年中国燃油导轨行业总体发展状况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中国燃油导轨行业规模情况分析</w:t>
      </w:r>
      <w:r>
        <w:rPr>
          <w:rFonts w:hint="eastAsia"/>
        </w:rPr>
        <w:br/>
      </w:r>
      <w:r>
        <w:rPr>
          <w:rFonts w:hint="eastAsia"/>
        </w:rPr>
        <w:t>　　　　一、燃油导轨行业单位规模情况分析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二、燃油导轨行业人员规模状况分析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三、燃油导轨行业资产规模状况分析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四、燃油导轨行业市场规模状况分析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五、燃油导轨行业敏感性分析</w:t>
      </w:r>
      <w:r>
        <w:rPr>
          <w:rFonts w:hint="eastAsia"/>
        </w:rPr>
        <w:br/>
      </w:r>
      <w:r>
        <w:rPr>
          <w:rFonts w:hint="eastAsia"/>
        </w:rPr>
        <w:t>　　第二节 中国燃油导轨行业财务能力分析</w:t>
      </w:r>
      <w:r>
        <w:rPr>
          <w:rFonts w:hint="eastAsia"/>
        </w:rPr>
        <w:br/>
      </w:r>
      <w:r>
        <w:rPr>
          <w:rFonts w:hint="eastAsia"/>
        </w:rPr>
        <w:t>　　　　一、燃油导轨行业盈利能力分析</w:t>
      </w:r>
      <w:r>
        <w:rPr>
          <w:rFonts w:hint="eastAsia"/>
        </w:rPr>
        <w:br/>
      </w:r>
      <w:r>
        <w:rPr>
          <w:rFonts w:hint="eastAsia"/>
        </w:rPr>
        <w:t>　　　　二、燃油导轨行业偿债能力分析</w:t>
      </w:r>
      <w:r>
        <w:rPr>
          <w:rFonts w:hint="eastAsia"/>
        </w:rPr>
        <w:br/>
      </w:r>
      <w:r>
        <w:rPr>
          <w:rFonts w:hint="eastAsia"/>
        </w:rPr>
        <w:t>　　　　三、燃油导轨行业营运能力分析</w:t>
      </w:r>
      <w:r>
        <w:rPr>
          <w:rFonts w:hint="eastAsia"/>
        </w:rPr>
        <w:br/>
      </w:r>
      <w:r>
        <w:rPr>
          <w:rFonts w:hint="eastAsia"/>
        </w:rPr>
        <w:t>　　　　四、燃油导轨行业发展能力分析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中国燃油导轨行业重点区域发展分析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一、中国燃油导轨行业重点区域市场结构变化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二、重点地区（一）燃油导轨行业发展分析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三、重点地区（二）燃油导轨行业发展分析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四、重点地区（三）燃油导轨行业发展分析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五、重点地区（四）燃油导轨行业发展分析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六、重点地区（五）燃油导轨行业发展分析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燃油导轨行业产品价格分析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三、主要燃油导轨品牌产品价位分析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五、价格在燃油导轨行业竞争中的重要性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2025年中国燃油导轨行业上下游行业发展分析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燃油导轨上游行业分析</w:t>
      </w:r>
      <w:r>
        <w:rPr>
          <w:rFonts w:hint="eastAsia"/>
        </w:rPr>
        <w:br/>
      </w:r>
      <w:r>
        <w:rPr>
          <w:rFonts w:hint="eastAsia"/>
        </w:rPr>
        <w:t>　　　　一、燃油导轨产品成本构成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四、上游供给对燃油导轨行业的影响</w:t>
      </w:r>
      <w:r>
        <w:rPr>
          <w:rFonts w:hint="eastAsia"/>
        </w:rPr>
        <w:br/>
      </w:r>
      <w:r>
        <w:rPr>
          <w:rFonts w:hint="eastAsia"/>
        </w:rPr>
        <w:t>　　第二节 燃油导轨下游行业分析</w:t>
      </w:r>
      <w:r>
        <w:rPr>
          <w:rFonts w:hint="eastAsia"/>
        </w:rPr>
        <w:br/>
      </w:r>
      <w:r>
        <w:rPr>
          <w:rFonts w:hint="eastAsia"/>
        </w:rPr>
        <w:t>　　　　一、燃油导轨下游行业分布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四、下游需求对燃油导轨行业的影响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燃油导轨行业重点企业发展调研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燃油导轨重点企业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燃油导轨重点企业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燃油导轨重点企业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燃油导轨重点企业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燃油导轨重点企业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燃油导轨重点企业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2025年中国燃油导轨产业市场竞争格局分析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2025年中国燃油导轨产业竞争现状分析</w:t>
      </w:r>
      <w:r>
        <w:rPr>
          <w:rFonts w:hint="eastAsia"/>
        </w:rPr>
        <w:br/>
      </w:r>
      <w:r>
        <w:rPr>
          <w:rFonts w:hint="eastAsia"/>
        </w:rPr>
        <w:t>　　　　一、燃油导轨竞争力分析</w:t>
      </w:r>
      <w:r>
        <w:rPr>
          <w:rFonts w:hint="eastAsia"/>
        </w:rPr>
        <w:br/>
      </w:r>
      <w:r>
        <w:rPr>
          <w:rFonts w:hint="eastAsia"/>
        </w:rPr>
        <w:t>　　　　二、燃油导轨技术竞争分析</w:t>
      </w:r>
      <w:r>
        <w:rPr>
          <w:rFonts w:hint="eastAsia"/>
        </w:rPr>
        <w:br/>
      </w:r>
      <w:r>
        <w:rPr>
          <w:rFonts w:hint="eastAsia"/>
        </w:rPr>
        <w:t>　　　　三、燃油导轨价格竞争分析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2025年中国燃油导轨产业集中度分析</w:t>
      </w:r>
      <w:r>
        <w:rPr>
          <w:rFonts w:hint="eastAsia"/>
        </w:rPr>
        <w:br/>
      </w:r>
      <w:r>
        <w:rPr>
          <w:rFonts w:hint="eastAsia"/>
        </w:rPr>
        <w:t>　　　　一、燃油导轨市场集中度分析</w:t>
      </w:r>
      <w:r>
        <w:rPr>
          <w:rFonts w:hint="eastAsia"/>
        </w:rPr>
        <w:br/>
      </w:r>
      <w:r>
        <w:rPr>
          <w:rFonts w:hint="eastAsia"/>
        </w:rPr>
        <w:t>　　　　二、燃油导轨企业集中度分析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2025-2031年提高燃油导轨企业竞争力的策略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燃油导轨行业投资风险预警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2025年影响燃油导轨行业发展的主要因素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一、影响燃油导轨行业运行的有利因素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二、影响燃油导轨行业运行的稳定因素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三、影响燃油导轨行业运行的不利因素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四、我国燃油导轨行业发展面临的挑战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五、我国燃油导轨行业发展面临的机遇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对燃油导轨行业投资风险预警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一、2025-2031年燃油导轨行业市场风险及控制策略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二、2025-2031年燃油导轨行业政策风险及控制策略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三、2025-2031年燃油导轨行业经营风险及控制策略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四、2025-2031年燃油导轨同业竞争风险及控制策略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五、2025-2031年燃油导轨行业其他风险及控制策略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燃油导轨行业发展趋势与投资规划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2025-2031年燃油导轨市场发展潜力分析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2025-2031年燃油导轨行业发展趋势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2025-2031年燃油导轨行业投资前景研究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　对我国燃油导轨品牌的战略思考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二、燃油导轨实施品牌战略的意义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三、燃油导轨企业品牌的现状分析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四、我国燃油导轨企业的品牌战略</w:t>
      </w:r>
      <w:r>
        <w:rPr>
          <w:rFonts w:hint="eastAsia"/>
        </w:rPr>
        <w:br/>
      </w:r>
      <w:r>
        <w:rPr>
          <w:rFonts w:hint="eastAsia"/>
        </w:rPr>
        <w:t>　　　　五、燃油导轨品牌战略管理的策略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2020-2025年中国燃油导轨市场规模及增长情况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2020-2025年中国燃油导轨行业产量及增长趋势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2025-2031年中国燃油导轨行业产量预测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2020-2025年中国燃油导轨行业市场需求及增长情况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2025-2031年中国燃油导轨行业市场需求预测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2020-2025年中国燃油导轨行业利润及增长情况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**地区燃油导轨市场规模及增长情况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**地区燃油导轨行业市场需求情况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**地区燃油导轨市场规模及增长情况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**地区燃油导轨行业市场需求情况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2020-2025年中国燃油导轨行业出口情况分析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2020-2025年中国燃油导轨行业产品市场价格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2025-2031年中国燃油导轨行业产品市场价格走势预测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燃油导轨重点企业经营情况分析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燃油导轨重点企业经营情况分析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2025-2031年中国燃油导轨市场规模预测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2025-2031年中国燃油导轨行业利润预测</w:t>
      </w:r>
      <w:r>
        <w:rPr>
          <w:rFonts w:hint="eastAsia"/>
        </w:rPr>
        <w:br/>
      </w:r>
      <w:r>
        <w:rPr>
          <w:rFonts w:hint="eastAsia"/>
        </w:rPr>
        <w:t>　　图表 2025年燃油导轨行业壁垒</w:t>
      </w:r>
      <w:r>
        <w:rPr>
          <w:rFonts w:hint="eastAsia"/>
        </w:rPr>
        <w:br/>
      </w:r>
      <w:r>
        <w:rPr>
          <w:rFonts w:hint="eastAsia"/>
        </w:rPr>
        <w:t>　　图表 2025年燃油导轨市场前景分析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2025-2031年中国燃油导轨市场需求预测</w:t>
      </w:r>
      <w:r>
        <w:rPr>
          <w:rFonts w:hint="eastAsia"/>
        </w:rPr>
        <w:br/>
      </w:r>
      <w:r>
        <w:rPr>
          <w:rFonts w:hint="eastAsia"/>
        </w:rPr>
        <w:t>　　图表 2025年燃油导轨发展趋势预测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2e300158740c5" w:history="1">
        <w:r>
          <w:rPr>
            <w:rStyle w:val="Hyperlink"/>
          </w:rPr>
          <w:t>中国燃油导轨行业研究与市场前景分析报告（2025-2031年）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32e300158740c5" w:history="1">
        <w:r>
          <w:rPr>
            <w:rStyle w:val="Hyperlink"/>
          </w:rPr>
          <w:t>https://www.20087.com/8/79/RanYouDaoGuiFaZhanQianJing.html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83c04f42741e9" w:history="1">
      <w:r>
        <w:rPr>
          <w:rStyle w:val="Hyperlink"/>
        </w:rPr>
        <w:t>中国燃油导轨行业研究与市场前景分析报告（2025-2031年）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RanYouDaoGuiFaZhanQianJing.html" TargetMode="External" Id="Raa32e3001587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RanYouDaoGuiFaZhanQianJing.html" TargetMode="External" Id="R86c83c04f427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2024-12-20T01:35:00Z</dcterms:created>
  <dcterms:modified xsi:type="dcterms:W3CDTF">2024-12-20T02:35:00Z</dcterms:modified>
  <dc:subject>中国燃油导轨行业研究与市场前景分析报告（2025-2031年）</dc:subject>
  <dc:title>中国燃油导轨行业研究与市场前景分析报告（2025-2031年）</dc:title>
  <cp:keywords>中国燃油导轨行业研究与市场前景分析报告（2025-2031年）</cp:keywords>
  <dc:description>中国燃油导轨行业研究与市场前景分析报告（2025-2031年）</dc:description>
</cp:coreProperties>
</file>