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79becbb46480c" w:history="1">
              <w:r>
                <w:rPr>
                  <w:rStyle w:val="Hyperlink"/>
                </w:rPr>
                <w:t>2025-2031年全球与中国磁性聚合物微球行业发展分析及趋势预测报告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79becbb46480c" w:history="1">
              <w:r>
                <w:rPr>
                  <w:rStyle w:val="Hyperlink"/>
                </w:rPr>
                <w:t>2025-2031年全球与中国磁性聚合物微球行业发展分析及趋势预测报告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79becbb46480c" w:history="1">
                <w:r>
                  <w:rPr>
                    <w:rStyle w:val="Hyperlink"/>
                  </w:rPr>
                  <w:t>https://www.20087.com/8/29/CiXingJuHeWuWeiQiuHangYeFaZhanQuShi.html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聚合物微球是一种由聚合物外壳包裹磁性颗粒构成的复合材料，广泛应用于生物医学、环境治理和材料科学领域。近年来，随着纳米技术和生物工程技术的进步，磁性聚合物微球的制备方法和性能得到了极大提升，如更精确的尺寸控制、更高的磁响应性和生物相容性。市场上的需求增长，推动了磁性聚合物微球在药物递送、细胞分离和水质净化等应用中的创新。</w:t>
      </w:r>
      <w:r>
        <w:rPr>
          <w:rFonts w:hint="eastAsia"/>
        </w:rPr>
        <w:br/>
      </w:r>
      <w:r>
        <w:rPr>
          <w:rFonts w:hint="eastAsia"/>
        </w:rPr>
        <w:t>　　未来，磁性聚合物微球的发展将更加侧重于功能化和生物医学应用。功能化方面，将开发具有特定表面功能团的微球，以实现对特定生物分子的选择性识别和捕获。生物医学应用方面，通过精准调控微球的大小、形状和磁性，将提高靶向治疗的准确性和安全性，同时，探索在再生医学和组织工程中的新用途，如作为生物支架或细胞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79becbb46480c" w:history="1">
        <w:r>
          <w:rPr>
            <w:rStyle w:val="Hyperlink"/>
          </w:rPr>
          <w:t>2025-2031年全球与中国磁性聚合物微球行业发展分析及趋势预测报告</w:t>
        </w:r>
      </w:hyperlink>
      <w:r>
        <w:rPr>
          <w:rFonts w:hint="eastAsia"/>
        </w:rPr>
        <w:t>》基于国家统计局、相关行业协会等详实数据，系统分析磁性聚合物微球行业市场规模、供需动态及价格走势，梳理产业链结构和磁性聚合物微球细分领域现状。报告客观评估磁性聚合物微球行业竞争格局与重点企业市场表现，结合磁性聚合物微球技术发展水平与创新方向，预测磁性聚合物微球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中国磁性聚合物微球概述</w:t>
      </w:r>
      <w:r>
        <w:rPr>
          <w:rFonts w:hint="eastAsia"/>
        </w:rPr>
        <w:br/>
      </w:r>
      <w:r>
        <w:rPr>
          <w:rFonts w:hint="eastAsia"/>
        </w:rPr>
        <w:t>　　第一节 磁性聚合物微球行业定义</w:t>
      </w:r>
      <w:r>
        <w:rPr>
          <w:rFonts w:hint="eastAsia"/>
        </w:rPr>
        <w:br/>
      </w:r>
      <w:r>
        <w:rPr>
          <w:rFonts w:hint="eastAsia"/>
        </w:rPr>
        <w:t>　　第二节 磁性聚合物微球行业发展特性</w:t>
      </w:r>
      <w:r>
        <w:rPr>
          <w:rFonts w:hint="eastAsia"/>
        </w:rPr>
        <w:br/>
      </w:r>
      <w:r>
        <w:rPr>
          <w:rFonts w:hint="eastAsia"/>
        </w:rPr>
        <w:t>　　第三节 磁性聚合物微球产业链分析</w:t>
      </w:r>
      <w:r>
        <w:rPr>
          <w:rFonts w:hint="eastAsia"/>
        </w:rPr>
        <w:br/>
      </w:r>
      <w:r>
        <w:rPr>
          <w:rFonts w:hint="eastAsia"/>
        </w:rPr>
        <w:t>　　第四节 磁性聚合物微球行业生命周期分析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2024-2025年国外主要磁性聚合物微球市场发展概况</w:t>
      </w:r>
      <w:r>
        <w:rPr>
          <w:rFonts w:hint="eastAsia"/>
        </w:rPr>
        <w:br/>
      </w:r>
      <w:r>
        <w:rPr>
          <w:rFonts w:hint="eastAsia"/>
        </w:rPr>
        <w:t>　　第一节 全球磁性聚合物微球市场发展分析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欧盟地区主要国家磁性聚合物微球市场概况</w:t>
      </w:r>
      <w:r>
        <w:rPr>
          <w:rFonts w:hint="eastAsia"/>
        </w:rPr>
        <w:br/>
      </w:r>
      <w:r>
        <w:rPr>
          <w:rFonts w:hint="eastAsia"/>
        </w:rPr>
        <w:t>　　第三节 北美地区磁性聚合物微球市场概况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亚洲地区主要国家磁性聚合物微球市场概况</w:t>
      </w:r>
      <w:r>
        <w:rPr>
          <w:rFonts w:hint="eastAsia"/>
        </w:rPr>
        <w:br/>
      </w:r>
      <w:r>
        <w:rPr>
          <w:rFonts w:hint="eastAsia"/>
        </w:rPr>
        <w:t>　　第五节 全球磁性聚合物微球市场发展预测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2024-2025年中国磁性聚合物微球发展环境分析</w:t>
      </w:r>
      <w:r>
        <w:rPr>
          <w:rFonts w:hint="eastAsia"/>
        </w:rPr>
        <w:br/>
      </w:r>
      <w:r>
        <w:rPr>
          <w:rFonts w:hint="eastAsia"/>
        </w:rPr>
        <w:t>　　第一节 磁性聚合物微球行业经济环境分析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磁性聚合物微球行业相关政策、标准</w:t>
      </w:r>
      <w:r>
        <w:rPr>
          <w:rFonts w:hint="eastAsia"/>
        </w:rPr>
        <w:br/>
      </w:r>
      <w:r>
        <w:rPr>
          <w:rFonts w:hint="eastAsia"/>
        </w:rPr>
        <w:t>　　第三节 磁性聚合物微球行业相关发展规划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中国磁性聚合物微球技术发展分析</w:t>
      </w:r>
      <w:r>
        <w:rPr>
          <w:rFonts w:hint="eastAsia"/>
        </w:rPr>
        <w:br/>
      </w:r>
      <w:r>
        <w:rPr>
          <w:rFonts w:hint="eastAsia"/>
        </w:rPr>
        <w:t>　　第一节 当前磁性聚合物微球技术发展现状分析</w:t>
      </w:r>
      <w:r>
        <w:rPr>
          <w:rFonts w:hint="eastAsia"/>
        </w:rPr>
        <w:br/>
      </w:r>
      <w:r>
        <w:rPr>
          <w:rFonts w:hint="eastAsia"/>
        </w:rPr>
        <w:t>　　第二节 磁性聚合物微球生产中需注意的问题</w:t>
      </w:r>
      <w:r>
        <w:rPr>
          <w:rFonts w:hint="eastAsia"/>
        </w:rPr>
        <w:br/>
      </w:r>
      <w:r>
        <w:rPr>
          <w:rFonts w:hint="eastAsia"/>
        </w:rPr>
        <w:t>　　第三节 磁性聚合物微球行业主要技术发展趋势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磁性聚合物微球市场特性分析</w:t>
      </w:r>
      <w:r>
        <w:rPr>
          <w:rFonts w:hint="eastAsia"/>
        </w:rPr>
        <w:br/>
      </w:r>
      <w:r>
        <w:rPr>
          <w:rFonts w:hint="eastAsia"/>
        </w:rPr>
        <w:t>　　第一节 磁性聚合物微球行业集中度分析</w:t>
      </w:r>
      <w:r>
        <w:rPr>
          <w:rFonts w:hint="eastAsia"/>
        </w:rPr>
        <w:br/>
      </w:r>
      <w:r>
        <w:rPr>
          <w:rFonts w:hint="eastAsia"/>
        </w:rPr>
        <w:t>　　第二节 磁性聚合物微球行业SWOT分析</w:t>
      </w:r>
      <w:r>
        <w:rPr>
          <w:rFonts w:hint="eastAsia"/>
        </w:rPr>
        <w:br/>
      </w:r>
      <w:r>
        <w:rPr>
          <w:rFonts w:hint="eastAsia"/>
        </w:rPr>
        <w:t>　　　　一、磁性聚合物微球行业优势</w:t>
      </w:r>
      <w:r>
        <w:rPr>
          <w:rFonts w:hint="eastAsia"/>
        </w:rPr>
        <w:br/>
      </w:r>
      <w:r>
        <w:rPr>
          <w:rFonts w:hint="eastAsia"/>
        </w:rPr>
        <w:t>　　　　二、磁性聚合物微球行业劣势</w:t>
      </w:r>
      <w:r>
        <w:rPr>
          <w:rFonts w:hint="eastAsia"/>
        </w:rPr>
        <w:br/>
      </w:r>
      <w:r>
        <w:rPr>
          <w:rFonts w:hint="eastAsia"/>
        </w:rPr>
        <w:t>　　　　三、磁性聚合物微球行业机会</w:t>
      </w:r>
      <w:r>
        <w:rPr>
          <w:rFonts w:hint="eastAsia"/>
        </w:rPr>
        <w:br/>
      </w:r>
      <w:r>
        <w:rPr>
          <w:rFonts w:hint="eastAsia"/>
        </w:rPr>
        <w:t>　　　　四、磁性聚合物微球行业风险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中国磁性聚合物微球发展现状</w:t>
      </w:r>
      <w:r>
        <w:rPr>
          <w:rFonts w:hint="eastAsia"/>
        </w:rPr>
        <w:br/>
      </w:r>
      <w:r>
        <w:rPr>
          <w:rFonts w:hint="eastAsia"/>
        </w:rPr>
        <w:t>　　第一节 中国磁性聚合物微球市场现状分析</w:t>
      </w:r>
      <w:r>
        <w:rPr>
          <w:rFonts w:hint="eastAsia"/>
        </w:rPr>
        <w:br/>
      </w:r>
      <w:r>
        <w:rPr>
          <w:rFonts w:hint="eastAsia"/>
        </w:rPr>
        <w:t>　　第二节 中国磁性聚合物微球行业产量情况分析及预测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一、磁性聚合物微球总体产能规模</w:t>
      </w:r>
      <w:r>
        <w:rPr>
          <w:rFonts w:hint="eastAsia"/>
        </w:rPr>
        <w:br/>
      </w:r>
      <w:r>
        <w:rPr>
          <w:rFonts w:hint="eastAsia"/>
        </w:rPr>
        <w:t>　　　　二、磁性聚合物微球生产区域分布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三、2020-2025年中国磁性聚合物微球产量统计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四、2025-2031年中国磁性聚合物微球产量预测</w:t>
      </w:r>
      <w:r>
        <w:rPr>
          <w:rFonts w:hint="eastAsia"/>
        </w:rPr>
        <w:br/>
      </w:r>
      <w:r>
        <w:rPr>
          <w:rFonts w:hint="eastAsia"/>
        </w:rPr>
        <w:t>　　第三节 中国磁性聚合物微球市场需求分析及预测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一、中国磁性聚合物微球市场需求特点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二、2020-2025年中国磁性聚合物微球市场需求量统计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三、2025-2031年中国磁性聚合物微球市场需求量预测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中国磁性聚合物微球价格趋势分析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一、2020-2025年中国磁性聚合物微球市场价格趋势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二、2025-2031年中国磁性聚合物微球市场价格走势预测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2020-2025年磁性聚合物微球行业经济运行状况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2020-2025年中国磁性聚合物微球行业盈利能力分析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2020-2025年中国磁性聚合物微球行业发展能力分析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2020-2025年磁性聚合物微球行业偿债能力分析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2020-2025年磁性聚合物微球制造企业数量分析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磁性聚合物微球行业上、下游市场分析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磁性聚合物微球行业上游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磁性聚合物微球行业下游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中国磁性聚合物微球行业重点地区发展分析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磁性聚合物微球行业重点区域市场结构调研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**地区磁性聚合物微球市场发展分析</w:t>
      </w:r>
      <w:r>
        <w:rPr>
          <w:rFonts w:hint="eastAsia"/>
        </w:rPr>
        <w:br/>
      </w:r>
      <w:r>
        <w:rPr>
          <w:rFonts w:hint="eastAsia"/>
        </w:rPr>
        <w:t>　　第三节 **地区磁性聚合物微球市场发展分析</w:t>
      </w:r>
      <w:r>
        <w:rPr>
          <w:rFonts w:hint="eastAsia"/>
        </w:rPr>
        <w:br/>
      </w:r>
      <w:r>
        <w:rPr>
          <w:rFonts w:hint="eastAsia"/>
        </w:rPr>
        <w:t>　　第四节 **地区磁性聚合物微球市场发展分析</w:t>
      </w:r>
      <w:r>
        <w:rPr>
          <w:rFonts w:hint="eastAsia"/>
        </w:rPr>
        <w:br/>
      </w:r>
      <w:r>
        <w:rPr>
          <w:rFonts w:hint="eastAsia"/>
        </w:rPr>
        <w:t>　　第五节 **地区磁性聚合物微球市场发展分析</w:t>
      </w:r>
      <w:r>
        <w:rPr>
          <w:rFonts w:hint="eastAsia"/>
        </w:rPr>
        <w:br/>
      </w:r>
      <w:r>
        <w:rPr>
          <w:rFonts w:hint="eastAsia"/>
        </w:rPr>
        <w:t>　　第六节 **地区磁性聚合物微球市场发展分析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2020-2025年中国磁性聚合物微球进出口分析</w:t>
      </w:r>
      <w:r>
        <w:rPr>
          <w:rFonts w:hint="eastAsia"/>
        </w:rPr>
        <w:br/>
      </w:r>
      <w:r>
        <w:rPr>
          <w:rFonts w:hint="eastAsia"/>
        </w:rPr>
        <w:t>　　第一节 磁性聚合物微球进口情况分析</w:t>
      </w:r>
      <w:r>
        <w:rPr>
          <w:rFonts w:hint="eastAsia"/>
        </w:rPr>
        <w:br/>
      </w:r>
      <w:r>
        <w:rPr>
          <w:rFonts w:hint="eastAsia"/>
        </w:rPr>
        <w:t>　　第二节 磁性聚合物微球出口情况分析</w:t>
      </w:r>
      <w:r>
        <w:rPr>
          <w:rFonts w:hint="eastAsia"/>
        </w:rPr>
        <w:br/>
      </w:r>
      <w:r>
        <w:rPr>
          <w:rFonts w:hint="eastAsia"/>
        </w:rPr>
        <w:t>　　第三节 影响磁性聚合物微球进出口因素分析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磁性聚合物微球行业重点企业竞争力分析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三、企业磁性聚合物微球经营状况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三、企业磁性聚合物微球经营状况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三、企业磁性聚合物微球经营状况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三、企业磁性聚合物微球经营状况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三、企业磁性聚合物微球经营状况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三、企业磁性聚合物微球经营状况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磁性聚合物微球行业企业经营策略研究分析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磁性聚合物微球企业多样化经营策略分析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一、磁性聚合物微球企业多样化经营情况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二、现行磁性聚合物微球行业多样化经营的方向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大型磁性聚合物微球企业集团未来发展策略分析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对中小磁性聚合物微球企业生产经营的建议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磁性聚合物微球行业投资风险预警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影响磁性聚合物微球行业发展的主要因素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一、2025年影响磁性聚合物微球行业运行的有利因素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二、2025年影响磁性聚合物微球行业运行的稳定因素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三、2025年影响磁性聚合物微球行业运行的不利因素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四、2025年中国磁性聚合物微球行业发展面临的挑战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五、2025年中国磁性聚合物微球行业发展面临的机遇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磁性聚合物微球行业投资风险预警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一、磁性聚合物微球行业市场风险预测</w:t>
      </w:r>
      <w:r>
        <w:rPr>
          <w:rFonts w:hint="eastAsia"/>
        </w:rPr>
        <w:br/>
      </w:r>
      <w:r>
        <w:rPr>
          <w:rFonts w:hint="eastAsia"/>
        </w:rPr>
        <w:t>　　　　二、磁性聚合物微球行业政策风险预测</w:t>
      </w:r>
      <w:r>
        <w:rPr>
          <w:rFonts w:hint="eastAsia"/>
        </w:rPr>
        <w:br/>
      </w:r>
      <w:r>
        <w:rPr>
          <w:rFonts w:hint="eastAsia"/>
        </w:rPr>
        <w:t>　　　　三、磁性聚合物微球行业经营风险预测</w:t>
      </w:r>
      <w:r>
        <w:rPr>
          <w:rFonts w:hint="eastAsia"/>
        </w:rPr>
        <w:br/>
      </w:r>
      <w:r>
        <w:rPr>
          <w:rFonts w:hint="eastAsia"/>
        </w:rPr>
        <w:t>　　　　四、磁性聚合物微球行业技术风险预测</w:t>
      </w:r>
      <w:r>
        <w:rPr>
          <w:rFonts w:hint="eastAsia"/>
        </w:rPr>
        <w:br/>
      </w:r>
      <w:r>
        <w:rPr>
          <w:rFonts w:hint="eastAsia"/>
        </w:rPr>
        <w:t>　　　　五、磁性聚合物微球行业竞争风险预测</w:t>
      </w:r>
      <w:r>
        <w:rPr>
          <w:rFonts w:hint="eastAsia"/>
        </w:rPr>
        <w:br/>
      </w:r>
      <w:r>
        <w:rPr>
          <w:rFonts w:hint="eastAsia"/>
        </w:rPr>
        <w:t>　　　　六、磁性聚合物微球行业其他风险预测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磁性聚合物微球投资建议</w:t>
      </w:r>
      <w:r>
        <w:rPr>
          <w:rFonts w:hint="eastAsia"/>
        </w:rPr>
        <w:br/>
      </w:r>
      <w:r>
        <w:rPr>
          <w:rFonts w:hint="eastAsia"/>
        </w:rPr>
        <w:t>　　第一节 2025年磁性聚合物微球市场前景分析</w:t>
      </w:r>
      <w:r>
        <w:rPr>
          <w:rFonts w:hint="eastAsia"/>
        </w:rPr>
        <w:br/>
      </w:r>
      <w:r>
        <w:rPr>
          <w:rFonts w:hint="eastAsia"/>
        </w:rPr>
        <w:t>　　第二节 2025年磁性聚合物微球发展趋势预测</w:t>
      </w:r>
      <w:r>
        <w:rPr>
          <w:rFonts w:hint="eastAsia"/>
        </w:rPr>
        <w:br/>
      </w:r>
      <w:r>
        <w:rPr>
          <w:rFonts w:hint="eastAsia"/>
        </w:rPr>
        <w:t>　　第三节 磁性聚合物微球行业投资进入壁垒分析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2019-2024年中国磁性聚合物微球行业产量及增长趋势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2025-2031年中国磁性聚合物微球行业产量预测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2019-2024年中国磁性聚合物微球行业市场需求及增长情况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2025-2031年中国磁性聚合物微球行业市场需求预测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2019-2024年中国磁性聚合物微球行业利润及增长情况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**地区磁性聚合物微球行业市场需求情况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**地区磁性聚合物微球行业市场需求情况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2019-2024年中国磁性聚合物微球行业出口情况分析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2019-2024年中国磁性聚合物微球行业产品市场价格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2025-2031年中国磁性聚合物微球行业产品市场价格走势预测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磁性聚合物微球重点企业经营情况分析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磁性聚合物微球重点企业经营情况分析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2025-2031年中国磁性聚合物微球市场规模预测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2025-2031年中国磁性聚合物微球行业利润预测</w:t>
      </w:r>
      <w:r>
        <w:rPr>
          <w:rFonts w:hint="eastAsia"/>
        </w:rPr>
        <w:br/>
      </w:r>
      <w:r>
        <w:rPr>
          <w:rFonts w:hint="eastAsia"/>
        </w:rPr>
        <w:t>　　图表 2025年磁性聚合物微球行业壁垒</w:t>
      </w:r>
      <w:r>
        <w:rPr>
          <w:rFonts w:hint="eastAsia"/>
        </w:rPr>
        <w:br/>
      </w:r>
      <w:r>
        <w:rPr>
          <w:rFonts w:hint="eastAsia"/>
        </w:rPr>
        <w:t>　　图表 2025年磁性聚合物微球市场前景分析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2025-2031年中国磁性聚合物微球市场需求预测</w:t>
      </w:r>
      <w:r>
        <w:rPr>
          <w:rFonts w:hint="eastAsia"/>
        </w:rPr>
        <w:br/>
      </w:r>
      <w:r>
        <w:rPr>
          <w:rFonts w:hint="eastAsia"/>
        </w:rPr>
        <w:t>　　图表 2025年磁性聚合物微球发展趋势预测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79becbb46480c" w:history="1">
        <w:r>
          <w:rPr>
            <w:rStyle w:val="Hyperlink"/>
          </w:rPr>
          <w:t>2025-2031年全球与中国磁性聚合物微球行业发展分析及趋势预测报告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79becbb46480c" w:history="1">
        <w:r>
          <w:rPr>
            <w:rStyle w:val="Hyperlink"/>
          </w:rPr>
          <w:t>https://www.20087.com/8/29/CiXingJuHeWuWeiQiuHangYeFaZhanQuShi.html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热点：纳米微球材料、磁性聚合物微球在使用过程中需要注意哪些问题、有机硅微球、聚合物微球的应用、星形聚合物、磁聚现象、微球吸附原理、磁性聚合物微球在使用过程中要注意哪些问题、间隔物微球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9e7da695c4c35" w:history="1">
      <w:r>
        <w:rPr>
          <w:rStyle w:val="Hyperlink"/>
        </w:rPr>
        <w:t>2025-2031年全球与中国磁性聚合物微球行业发展分析及趋势预测报告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iXingJuHeWuWeiQiuHangYeFaZhanQuShi.html" TargetMode="External" Id="R53b79becbb4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iXingJuHeWuWeiQiuHangYeFaZhanQuShi.html" TargetMode="External" Id="Rd3b9e7da695c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2025-04-22T02:49:00Z</dcterms:created>
  <dcterms:modified xsi:type="dcterms:W3CDTF">2025-04-22T03:49:00Z</dcterms:modified>
  <dc:subject>2025-2031年全球与中国磁性聚合物微球行业发展分析及趋势预测报告</dc:subject>
  <dc:title>2025-2031年全球与中国磁性聚合物微球行业发展分析及趋势预测报告</dc:title>
  <cp:keywords>2025-2031年全球与中国磁性聚合物微球行业发展分析及趋势预测报告</cp:keywords>
  <dc:description>2025-2031年全球与中国磁性聚合物微球行业发展分析及趋势预测报告</dc:description>
</cp:coreProperties>
</file>