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7726c0d14382" w:history="1">
              <w:r>
                <w:rPr>
                  <w:rStyle w:val="Hyperlink"/>
                </w:rPr>
                <w:t>2025-2031年中国空气清新剂行业发展研究与市场前景预测报告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7726c0d14382" w:history="1">
              <w:r>
                <w:rPr>
                  <w:rStyle w:val="Hyperlink"/>
                </w:rPr>
                <w:t>2025-2031年中国空气清新剂行业发展研究与市场前景预测报告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d7726c0d14382" w:history="1">
                <w:r>
                  <w:rPr>
                    <w:rStyle w:val="Hyperlink"/>
                  </w:rPr>
                  <w:t>https://www.20087.com/8/79/KongQiQingXinJiShiChangQianJingFenXi.html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广泛应用于家庭、办公室和公共场所，以改善空气质量、去除异味。近年来，随着消费者对健康和环保意识的提高，天然成分和低VOC的空气清新剂产品受到青睐。同时，香薰机和智能扩散器的普及，使得空气清新剂的使用更加便捷和个性化。</w:t>
      </w:r>
      <w:r>
        <w:rPr>
          <w:rFonts w:hint="eastAsia"/>
        </w:rPr>
        <w:br/>
      </w:r>
      <w:r>
        <w:rPr>
          <w:rFonts w:hint="eastAsia"/>
        </w:rPr>
        <w:t>　　未来，空气清新剂将更加注重健康效益和科技融合。通过植物精油和负离子技术，开发具有镇静、提神等健康功效的产品，满足消费者对身心健康的追求。同时，智能家居系统的集成，如与语音助手和环境传感器联动，将实现空气清新剂的智能控制和按需释放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7726c0d14382" w:history="1">
        <w:r>
          <w:rPr>
            <w:rStyle w:val="Hyperlink"/>
          </w:rPr>
          <w:t>2025-2031年中国空气清新剂行业发展研究与市场前景预测报告</w:t>
        </w:r>
      </w:hyperlink>
      <w:r>
        <w:rPr>
          <w:rFonts w:hint="eastAsia"/>
        </w:rPr>
        <w:t>》基于国家统计局及相关行业协会的详实数据，结合国内外空气清新剂行业研究资料及深入市场调研，系统分析了空气清新剂行业的市场规模、市场需求及产业链现状。报告重点探讨了空气清新剂行业整体运行情况及细分领域特点，科学预测了空气清新剂市场前景与发展趋势，揭示了空气清新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d7726c0d14382" w:history="1">
        <w:r>
          <w:rPr>
            <w:rStyle w:val="Hyperlink"/>
          </w:rPr>
          <w:t>2025-2031年中国空气清新剂行业发展研究与市场前景预测报告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空气清新剂行业定义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空气清新剂主要应用领域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2024-2025年全球空气清新剂行业市场调研分析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全球空气清新剂行业经济环境分析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全球空气清新剂市场总体情况分析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一、全球空气清新剂行业的发展特点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二、全球空气清新剂市场结构</w:t>
      </w:r>
      <w:r>
        <w:rPr>
          <w:rFonts w:hint="eastAsia"/>
        </w:rPr>
        <w:br/>
      </w:r>
      <w:r>
        <w:rPr>
          <w:rFonts w:hint="eastAsia"/>
        </w:rPr>
        <w:t>　　　　三、全球空气清新剂行业竞争格局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全球主要国家（地区）空气清新剂市场分析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2025-2031年全球空气清新剂行业发展趋势预测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空气清新剂行业相关政策、法规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2024-2025年空气清新剂行业技术发展现状及趋势分析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国内外空气清新剂行业技术差异与原因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2024-2025年中国空气清新剂市场现状</w:t>
      </w:r>
      <w:r>
        <w:rPr>
          <w:rFonts w:hint="eastAsia"/>
        </w:rPr>
        <w:br/>
      </w:r>
      <w:r>
        <w:rPr>
          <w:rFonts w:hint="eastAsia"/>
        </w:rPr>
        <w:t>　　第二节 中国空气清新剂行业产量情况分析及预测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一、空气清新剂总体产能规模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、2019-2024年中国空气清新剂产量统计分析</w:t>
      </w:r>
      <w:r>
        <w:rPr>
          <w:rFonts w:hint="eastAsia"/>
        </w:rPr>
        <w:br/>
      </w:r>
      <w:r>
        <w:rPr>
          <w:rFonts w:hint="eastAsia"/>
        </w:rPr>
        <w:t>　　　　三、空气清新剂生产区域分布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四、2025-2031年中国空气清新剂产量预测分析</w:t>
      </w:r>
      <w:r>
        <w:rPr>
          <w:rFonts w:hint="eastAsia"/>
        </w:rPr>
        <w:br/>
      </w:r>
      <w:r>
        <w:rPr>
          <w:rFonts w:hint="eastAsia"/>
        </w:rPr>
        <w:t>　　第三节 中国空气清新剂市场需求情况分析及预测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一、中国空气清新剂市场需求特点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二、2019-2024年中国空气清新剂市场需求统计</w:t>
      </w:r>
      <w:r>
        <w:rPr>
          <w:rFonts w:hint="eastAsia"/>
        </w:rPr>
        <w:br/>
      </w:r>
      <w:r>
        <w:rPr>
          <w:rFonts w:hint="eastAsia"/>
        </w:rPr>
        <w:t>　　　　三、空气清新剂市场饱和度</w:t>
      </w:r>
      <w:r>
        <w:rPr>
          <w:rFonts w:hint="eastAsia"/>
        </w:rPr>
        <w:br/>
      </w:r>
      <w:r>
        <w:rPr>
          <w:rFonts w:hint="eastAsia"/>
        </w:rPr>
        <w:t>　　　　四、影响空气清新剂市场需求的因素</w:t>
      </w:r>
      <w:r>
        <w:rPr>
          <w:rFonts w:hint="eastAsia"/>
        </w:rPr>
        <w:br/>
      </w:r>
      <w:r>
        <w:rPr>
          <w:rFonts w:hint="eastAsia"/>
        </w:rPr>
        <w:t>　　　　五、空气清新剂市场潜力分析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六、2025-2031年中国空气清新剂市场需求预测分析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一、2019-2024年空气清新剂进口量及增速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三、2025-2031年空气清新剂进口量及增速预测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一、2019-2024年空气清新剂出口量及增速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一、中国空气清新剂行业区域市场分布情况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二、**地区空气清新剂行业市场需求规模情况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三、**地区空气清新剂行业市场需求规模情况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四、**地区空气清新剂行业市场需求规模情况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五、**地区空气清新剂行业市场需求规模情况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六、**地区空气清新剂行业市场需求规模情况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2024-2025年中国空气清新剂细分行业调研</w:t>
      </w:r>
      <w:r>
        <w:rPr>
          <w:rFonts w:hint="eastAsia"/>
        </w:rPr>
        <w:br/>
      </w:r>
      <w:r>
        <w:rPr>
          <w:rFonts w:hint="eastAsia"/>
        </w:rPr>
        <w:t>　　第一节 主要空气清新剂细分行业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2025年中国空气清新剂企业营销及发展建议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空气清新剂企业营销策略分析及建议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空气清新剂企业营销策略分析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一、空气清新剂企业营销策略</w:t>
      </w:r>
      <w:r>
        <w:rPr>
          <w:rFonts w:hint="eastAsia"/>
        </w:rPr>
        <w:br/>
      </w:r>
      <w:r>
        <w:rPr>
          <w:rFonts w:hint="eastAsia"/>
        </w:rPr>
        <w:t>　　　　二、空气清新剂企业经验借鉴</w:t>
      </w:r>
      <w:r>
        <w:rPr>
          <w:rFonts w:hint="eastAsia"/>
        </w:rPr>
        <w:br/>
      </w:r>
      <w:r>
        <w:rPr>
          <w:rFonts w:hint="eastAsia"/>
        </w:rPr>
        <w:t>　　第三节 空气清新剂企业营销模式演化与创新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空气清新剂企业经营发展分析及建议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一、空气清新剂企业存在的问题</w:t>
      </w:r>
      <w:r>
        <w:rPr>
          <w:rFonts w:hint="eastAsia"/>
        </w:rPr>
        <w:br/>
      </w:r>
      <w:r>
        <w:rPr>
          <w:rFonts w:hint="eastAsia"/>
        </w:rPr>
        <w:t>　　　　二、空气清新剂企业应对的策略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2025年空气清新剂市场前景分析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2025年空气清新剂行业发展趋势预测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影响空气清新剂行业发展的主要因素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一、2025年影响空气清新剂行业运行的有利因素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二、2025年影响空气清新剂行业运行的稳定因素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三、2025年影响空气清新剂行业运行的不利因素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四、2025年中国空气清新剂行业发展面临的挑战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五、2025年中国空气清新剂行业发展面临的机遇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空气清新剂行业投资风险预警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一、2025-2031年空气清新剂行业市场风险及控制策略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二、2025-2031年空气清新剂行业政策风险及控制策略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四、2025-2031年空气清新剂同业竞争风险及控制策略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五、2025-2031年空气清新剂行业其他风险及控制策略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空气清新剂行业投资战略研究</w:t>
      </w:r>
      <w:r>
        <w:rPr>
          <w:rFonts w:hint="eastAsia"/>
        </w:rPr>
        <w:br/>
      </w:r>
      <w:r>
        <w:rPr>
          <w:rFonts w:hint="eastAsia"/>
        </w:rPr>
        <w:t>　　第一节 空气清新剂行业发展战略研究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一、空气清新剂品牌的重要性</w:t>
      </w:r>
      <w:r>
        <w:rPr>
          <w:rFonts w:hint="eastAsia"/>
        </w:rPr>
        <w:br/>
      </w:r>
      <w:r>
        <w:rPr>
          <w:rFonts w:hint="eastAsia"/>
        </w:rPr>
        <w:t>　　　　二、空气清新剂实施品牌战略的意义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三、空气清新剂企业品牌的现状分析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四、我国空气清新剂企业的品牌战略</w:t>
      </w:r>
      <w:r>
        <w:rPr>
          <w:rFonts w:hint="eastAsia"/>
        </w:rPr>
        <w:br/>
      </w:r>
      <w:r>
        <w:rPr>
          <w:rFonts w:hint="eastAsia"/>
        </w:rPr>
        <w:t>　　　　五、空气清新剂品牌战略管理的策略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空气清新剂经营策略分析</w:t>
      </w:r>
      <w:r>
        <w:rPr>
          <w:rFonts w:hint="eastAsia"/>
        </w:rPr>
        <w:br/>
      </w:r>
      <w:r>
        <w:rPr>
          <w:rFonts w:hint="eastAsia"/>
        </w:rPr>
        <w:t>　　　　一、空气清新剂市场细分策略</w:t>
      </w:r>
      <w:r>
        <w:rPr>
          <w:rFonts w:hint="eastAsia"/>
        </w:rPr>
        <w:br/>
      </w:r>
      <w:r>
        <w:rPr>
          <w:rFonts w:hint="eastAsia"/>
        </w:rPr>
        <w:t>　　　　二、空气清新剂市场创新策略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四、空气清新剂新产品差异化战略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中-智林-空气清新剂行业投资战略研究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一、2025-2031年空气清新剂行业投资战略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空气清新剂行业类别</w:t>
      </w:r>
      <w:r>
        <w:rPr>
          <w:rFonts w:hint="eastAsia"/>
        </w:rPr>
        <w:br/>
      </w:r>
      <w:r>
        <w:rPr>
          <w:rFonts w:hint="eastAsia"/>
        </w:rPr>
        <w:t>　　图表 空气清新剂行业产业链调研</w:t>
      </w:r>
      <w:r>
        <w:rPr>
          <w:rFonts w:hint="eastAsia"/>
        </w:rPr>
        <w:br/>
      </w:r>
      <w:r>
        <w:rPr>
          <w:rFonts w:hint="eastAsia"/>
        </w:rPr>
        <w:t>　　图表 空气清新剂行业现状</w:t>
      </w:r>
      <w:r>
        <w:rPr>
          <w:rFonts w:hint="eastAsia"/>
        </w:rPr>
        <w:br/>
      </w:r>
      <w:r>
        <w:rPr>
          <w:rFonts w:hint="eastAsia"/>
        </w:rPr>
        <w:t>　　图表 空气清新剂行业标准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2024年中国空气清新剂行业产能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2019-2024年中国空气清新剂行业产量统计</w:t>
      </w:r>
      <w:r>
        <w:rPr>
          <w:rFonts w:hint="eastAsia"/>
        </w:rPr>
        <w:br/>
      </w:r>
      <w:r>
        <w:rPr>
          <w:rFonts w:hint="eastAsia"/>
        </w:rPr>
        <w:t>　　图表 空气清新剂行业动态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2019-2024年中国空气清新剂市场需求量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2024年中国空气清新剂行业需求区域调研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2019-2024年中国空气清新剂行情</w:t>
      </w:r>
      <w:r>
        <w:rPr>
          <w:rFonts w:hint="eastAsia"/>
        </w:rPr>
        <w:br/>
      </w:r>
      <w:r>
        <w:rPr>
          <w:rFonts w:hint="eastAsia"/>
        </w:rPr>
        <w:t>　　图表 2019-2024年中国空气清新剂价格走势图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空气清新剂行业竞争对手分析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2025-2031年中国空气清新剂行业市场规模预测</w:t>
      </w:r>
      <w:r>
        <w:rPr>
          <w:rFonts w:hint="eastAsia"/>
        </w:rPr>
        <w:br/>
      </w:r>
      <w:r>
        <w:rPr>
          <w:rFonts w:hint="eastAsia"/>
        </w:rPr>
        <w:t>　　图表 空气清新剂行业准入条件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7726c0d14382" w:history="1">
        <w:r>
          <w:rPr>
            <w:rStyle w:val="Hyperlink"/>
          </w:rPr>
          <w:t>2025-2031年中国空气清新剂行业发展研究与市场前景预测报告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d7726c0d14382" w:history="1">
        <w:r>
          <w:rPr>
            <w:rStyle w:val="Hyperlink"/>
          </w:rPr>
          <w:t>https://www.20087.com/8/79/KongQiQingXinJiShiChangQianJingFenXi.html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怎么正确使用、空气清新剂哪个牌子好、空气清新剂怎么打开盖子、空气清新剂有毒吗?对人体有害吗、哪种空气清新剂对人体无害、空气清新剂的主要成分、空气清新剂不小心吃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5268b0c64a43" w:history="1">
      <w:r>
        <w:rPr>
          <w:rStyle w:val="Hyperlink"/>
        </w:rPr>
        <w:t>2025-2031年中国空气清新剂行业发展研究与市场前景预测报告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ongQiQingXinJiShiChangQianJingFenXi.html" TargetMode="External" Id="Ra9bd7726c0d1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ongQiQingXinJiShiChangQianJingFenXi.html" TargetMode="External" Id="R3dd35268b0c6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2024-10-17T06:15:00Z</dcterms:created>
  <dcterms:modified xsi:type="dcterms:W3CDTF">2024-10-17T07:15:00Z</dcterms:modified>
  <dc:subject>2025-2031年中国空气清新剂行业发展研究与市场前景预测报告</dc:subject>
  <dc:title>2025-2031年中国空气清新剂行业发展研究与市场前景预测报告</dc:title>
  <cp:keywords>2025-2031年中国空气清新剂行业发展研究与市场前景预测报告</cp:keywords>
  <dc:description>2025-2031年中国空气清新剂行业发展研究与市场前景预测报告</dc:description>
</cp:coreProperties>
</file>