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e896e7f3a4cb3" w:history="1">
              <w:r>
                <w:rPr>
                  <w:rStyle w:val="Hyperlink"/>
                </w:rPr>
                <w:t>2025-2031年中国纯苯发展现状与前景趋势预测报告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e896e7f3a4cb3" w:history="1">
              <w:r>
                <w:rPr>
                  <w:rStyle w:val="Hyperlink"/>
                </w:rPr>
                <w:t>2025-2031年中国纯苯发展现状与前景趋势预测报告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e896e7f3a4cb3" w:history="1">
                <w:r>
                  <w:rPr>
                    <w:rStyle w:val="Hyperlink"/>
                  </w:rPr>
                  <w:t>https://www.20087.com/8/59/ChunBenShiChangXianZhuangHeQianJing.html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基础化学品，是石化工业的重要原料，广泛用于生产苯乙烯、苯酚、己内酰胺等下游产品。目前，纯苯的生产主要依赖于炼油和石脑油裂解，随着炼化一体化程度的加深，大型化、集成化的生产模式成为主流。环保压力促使行业采用更加清洁的生产工艺，减少排放。</w:t>
      </w:r>
      <w:r>
        <w:rPr>
          <w:rFonts w:hint="eastAsia"/>
        </w:rPr>
        <w:br/>
      </w:r>
      <w:r>
        <w:rPr>
          <w:rFonts w:hint="eastAsia"/>
        </w:rPr>
        <w:t>　　纯苯行业的发展将更加注重产业链的延伸与绿色化。随着化工新材料的发展，对纯苯的品质和纯度要求越来越高，推动生产工艺的不断优化。同时，生物基路线的探索，以及循环经济模式的推广，如通过废塑料化学回收获取纯苯，将是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e896e7f3a4cb3" w:history="1">
        <w:r>
          <w:rPr>
            <w:rStyle w:val="Hyperlink"/>
          </w:rPr>
          <w:t>2025-2031年中国纯苯发展现状与前景趋势预测报告</w:t>
        </w:r>
      </w:hyperlink>
      <w:r>
        <w:rPr>
          <w:rFonts w:hint="eastAsia"/>
        </w:rPr>
        <w:t>》基于多年纯苯行业研究积累，结合纯苯行业市场现状，通过资深研究团队对纯苯市场资讯的系统整理与分析，依托权威数据资源及长期市场监测数据库，对纯苯行业进行了全面调研。报告详细分析了纯苯市场规模、市场前景、技术现状及未来发展方向，重点评估了纯苯行业内企业的竞争格局及经营表现，并通过SWOT分析揭示了纯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3e896e7f3a4cb3" w:history="1">
        <w:r>
          <w:rPr>
            <w:rStyle w:val="Hyperlink"/>
          </w:rPr>
          <w:t>2025-2031年中国纯苯发展现状与前景趋势预测报告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》为投资者提供了准确的市场现状分析及前景预判，帮助挖掘行业投资价值，并提出投资策略与营销策略建议，是把握纯苯行业动态、优化决策的重要工具。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纯苯行业发展概况</w:t>
      </w:r>
      <w:r>
        <w:rPr>
          <w:rFonts w:hint="eastAsia"/>
        </w:rPr>
        <w:br/>
      </w:r>
      <w:r>
        <w:rPr>
          <w:rFonts w:hint="eastAsia"/>
        </w:rPr>
        <w:t>　　第一节 纯苯行业定义及分类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纯苯行业发展基本特征分析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t>　　　　四、行业经营模式分析</w:t>
      </w:r>
      <w:r>
        <w:rPr>
          <w:rFonts w:hint="eastAsia"/>
        </w:rPr>
        <w:br/>
      </w:r>
      <w:r>
        <w:rPr>
          <w:rFonts w:hint="eastAsia"/>
        </w:rPr>
        <w:t>　　　　五、行业盈利性分析</w:t>
      </w:r>
      <w:r>
        <w:rPr>
          <w:rFonts w:hint="eastAsia"/>
        </w:rPr>
        <w:br/>
      </w:r>
      <w:r>
        <w:rPr>
          <w:rFonts w:hint="eastAsia"/>
        </w:rPr>
        <w:t>　　　　六、行业竞争激烈程度分析</w:t>
      </w:r>
      <w:r>
        <w:rPr>
          <w:rFonts w:hint="eastAsia"/>
        </w:rPr>
        <w:br/>
      </w:r>
      <w:r>
        <w:rPr>
          <w:rFonts w:hint="eastAsia"/>
        </w:rPr>
        <w:t>　　　　七、行业成熟度分析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纯苯行业中国市场发展分析</w:t>
      </w:r>
      <w:r>
        <w:rPr>
          <w:rFonts w:hint="eastAsia"/>
        </w:rPr>
        <w:br/>
      </w:r>
      <w:r>
        <w:rPr>
          <w:rFonts w:hint="eastAsia"/>
        </w:rPr>
        <w:t>　　第一节 纯苯行业中国市场发展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三、行业市场格局分析</w:t>
      </w:r>
      <w:r>
        <w:rPr>
          <w:rFonts w:hint="eastAsia"/>
        </w:rPr>
        <w:br/>
      </w:r>
      <w:r>
        <w:rPr>
          <w:rFonts w:hint="eastAsia"/>
        </w:rPr>
        <w:t>　　　　四、行业贸易格局分析</w:t>
      </w:r>
      <w:r>
        <w:rPr>
          <w:rFonts w:hint="eastAsia"/>
        </w:rPr>
        <w:br/>
      </w:r>
      <w:r>
        <w:rPr>
          <w:rFonts w:hint="eastAsia"/>
        </w:rPr>
        <w:t>　　第二节 纯苯行业主要地区市场发展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纯苯行业发展环境分析</w:t>
      </w:r>
      <w:r>
        <w:rPr>
          <w:rFonts w:hint="eastAsia"/>
        </w:rPr>
        <w:br/>
      </w:r>
      <w:r>
        <w:rPr>
          <w:rFonts w:hint="eastAsia"/>
        </w:rPr>
        <w:t>　　第一节 纯苯行业政策环境分析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纯苯行业经济环境分析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纯苯行业技术环境分析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第四节 纯苯行业社会环境分析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纯苯行业产业链分析</w:t>
      </w:r>
      <w:r>
        <w:rPr>
          <w:rFonts w:hint="eastAsia"/>
        </w:rPr>
        <w:br/>
      </w:r>
      <w:r>
        <w:rPr>
          <w:rFonts w:hint="eastAsia"/>
        </w:rPr>
        <w:t>　　第一节 纯苯行业产业链</w:t>
      </w:r>
      <w:r>
        <w:rPr>
          <w:rFonts w:hint="eastAsia"/>
        </w:rPr>
        <w:br/>
      </w:r>
      <w:r>
        <w:rPr>
          <w:rFonts w:hint="eastAsia"/>
        </w:rPr>
        <w:t>　　第二节 纯苯行业影响分析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二、上游发展预测</w:t>
      </w:r>
      <w:r>
        <w:rPr>
          <w:rFonts w:hint="eastAsia"/>
        </w:rPr>
        <w:br/>
      </w:r>
      <w:r>
        <w:rPr>
          <w:rFonts w:hint="eastAsia"/>
        </w:rPr>
        <w:t>　　　　三、上游对本行业的影响分析</w:t>
      </w:r>
      <w:r>
        <w:rPr>
          <w:rFonts w:hint="eastAsia"/>
        </w:rPr>
        <w:br/>
      </w:r>
      <w:r>
        <w:rPr>
          <w:rFonts w:hint="eastAsia"/>
        </w:rPr>
        <w:t>　　第三节 纯苯行业下游影响分析</w:t>
      </w:r>
      <w:r>
        <w:rPr>
          <w:rFonts w:hint="eastAsia"/>
        </w:rPr>
        <w:br/>
      </w:r>
      <w:r>
        <w:rPr>
          <w:rFonts w:hint="eastAsia"/>
        </w:rPr>
        <w:t>　　　　一、下游发展现状</w:t>
      </w:r>
      <w:r>
        <w:rPr>
          <w:rFonts w:hint="eastAsia"/>
        </w:rPr>
        <w:br/>
      </w:r>
      <w:r>
        <w:rPr>
          <w:rFonts w:hint="eastAsia"/>
        </w:rPr>
        <w:t>　　　　二、下游发展预测</w:t>
      </w:r>
      <w:r>
        <w:rPr>
          <w:rFonts w:hint="eastAsia"/>
        </w:rPr>
        <w:br/>
      </w:r>
      <w:r>
        <w:rPr>
          <w:rFonts w:hint="eastAsia"/>
        </w:rPr>
        <w:t>　　　　三、下游对本行业的影响分析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纯苯行业发展现状及市场现状分析</w:t>
      </w:r>
      <w:r>
        <w:rPr>
          <w:rFonts w:hint="eastAsia"/>
        </w:rPr>
        <w:br/>
      </w:r>
      <w:r>
        <w:rPr>
          <w:rFonts w:hint="eastAsia"/>
        </w:rPr>
        <w:t>　　第一节 纯苯行业发展现状分析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二、行业现状特征</w:t>
      </w:r>
      <w:r>
        <w:rPr>
          <w:rFonts w:hint="eastAsia"/>
        </w:rPr>
        <w:br/>
      </w:r>
      <w:r>
        <w:rPr>
          <w:rFonts w:hint="eastAsia"/>
        </w:rPr>
        <w:t>　　第二节 纯苯行业发展存在的问题及对策分析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t>　　第三节 纯苯行业供给状况分析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三、行业产量增长分析</w:t>
      </w:r>
      <w:r>
        <w:rPr>
          <w:rFonts w:hint="eastAsia"/>
        </w:rPr>
        <w:br/>
      </w:r>
      <w:r>
        <w:rPr>
          <w:rFonts w:hint="eastAsia"/>
        </w:rPr>
        <w:t>　　　　四、行业供给结构分析</w:t>
      </w:r>
      <w:r>
        <w:rPr>
          <w:rFonts w:hint="eastAsia"/>
        </w:rPr>
        <w:br/>
      </w:r>
      <w:r>
        <w:rPr>
          <w:rFonts w:hint="eastAsia"/>
        </w:rPr>
        <w:t>　　第四节 纯苯行业需求状况分析</w:t>
      </w:r>
      <w:r>
        <w:rPr>
          <w:rFonts w:hint="eastAsia"/>
        </w:rPr>
        <w:br/>
      </w:r>
      <w:r>
        <w:rPr>
          <w:rFonts w:hint="eastAsia"/>
        </w:rPr>
        <w:t>　　　　一、行业需求增长分析</w:t>
      </w:r>
      <w:r>
        <w:rPr>
          <w:rFonts w:hint="eastAsia"/>
        </w:rPr>
        <w:br/>
      </w:r>
      <w:r>
        <w:rPr>
          <w:rFonts w:hint="eastAsia"/>
        </w:rPr>
        <w:t>　　　　二、行业需求下游市场格局分析</w:t>
      </w:r>
      <w:r>
        <w:rPr>
          <w:rFonts w:hint="eastAsia"/>
        </w:rPr>
        <w:br/>
      </w:r>
      <w:r>
        <w:rPr>
          <w:rFonts w:hint="eastAsia"/>
        </w:rPr>
        <w:t>　　　　三、行业需求区域市场格局分析</w:t>
      </w:r>
      <w:r>
        <w:rPr>
          <w:rFonts w:hint="eastAsia"/>
        </w:rPr>
        <w:br/>
      </w:r>
      <w:r>
        <w:rPr>
          <w:rFonts w:hint="eastAsia"/>
        </w:rPr>
        <w:t>　　第五节 纯苯行业进出口分析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第六节 纯苯行业供需平衡分析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纯苯行业经济运行指标分析</w:t>
      </w:r>
      <w:r>
        <w:rPr>
          <w:rFonts w:hint="eastAsia"/>
        </w:rPr>
        <w:br/>
      </w:r>
      <w:r>
        <w:rPr>
          <w:rFonts w:hint="eastAsia"/>
        </w:rPr>
        <w:t>　　第一节 纯苯行业规模分析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纯苯行业结构分析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纯苯行业成本费用分析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纯苯行业盈利能力分析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纯苯行业市场竞争格局分析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纯苯行业竞争力分析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纯苯行业集中度分析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纯苯行业进入壁垒分析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一、市场壁垒分析</w:t>
      </w:r>
      <w:r>
        <w:rPr>
          <w:rFonts w:hint="eastAsia"/>
        </w:rPr>
        <w:br/>
      </w:r>
      <w:r>
        <w:rPr>
          <w:rFonts w:hint="eastAsia"/>
        </w:rPr>
        <w:t>　　　　二、技术壁垒分析</w:t>
      </w:r>
      <w:r>
        <w:rPr>
          <w:rFonts w:hint="eastAsia"/>
        </w:rPr>
        <w:br/>
      </w:r>
      <w:r>
        <w:rPr>
          <w:rFonts w:hint="eastAsia"/>
        </w:rPr>
        <w:t>　　　　三、人才壁垒分析</w:t>
      </w:r>
      <w:r>
        <w:rPr>
          <w:rFonts w:hint="eastAsia"/>
        </w:rPr>
        <w:br/>
      </w:r>
      <w:r>
        <w:rPr>
          <w:rFonts w:hint="eastAsia"/>
        </w:rPr>
        <w:t>　　　　四、资金壁垒分析</w:t>
      </w:r>
      <w:r>
        <w:rPr>
          <w:rFonts w:hint="eastAsia"/>
        </w:rPr>
        <w:br/>
      </w:r>
      <w:r>
        <w:rPr>
          <w:rFonts w:hint="eastAsia"/>
        </w:rPr>
        <w:t>　　　　五、规模壁垒分析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纯苯行业市场策略分析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　　三、生产策略分析</w:t>
      </w:r>
      <w:r>
        <w:rPr>
          <w:rFonts w:hint="eastAsia"/>
        </w:rPr>
        <w:br/>
      </w:r>
      <w:r>
        <w:rPr>
          <w:rFonts w:hint="eastAsia"/>
        </w:rPr>
        <w:t>　　第二节 纯苯行业销售策略分析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提高纯苯行业企业竞争力的策略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三、提高纯苯企业竞争力的策略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纯苯行业重点企业分析</w:t>
      </w:r>
      <w:r>
        <w:rPr>
          <w:rFonts w:hint="eastAsia"/>
        </w:rPr>
        <w:br/>
      </w:r>
      <w:r>
        <w:rPr>
          <w:rFonts w:hint="eastAsia"/>
        </w:rPr>
        <w:t>　　第一节 石家庄焦化集团有限责任公司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中国石油化工股份有限公司长岭分公司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镇江市金盛化工有限公司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枣庄市峄城区肖桥福利化工厂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中国石化股份有限公司九江分公司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吴铺镇路德化工有限公司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山西德玺化学有限责任公司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福建省三明市三钢煤化工有限公司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北京五辰工贸有限公司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纯苯行业趋势预测分析</w:t>
      </w:r>
      <w:r>
        <w:rPr>
          <w:rFonts w:hint="eastAsia"/>
        </w:rPr>
        <w:br/>
      </w:r>
      <w:r>
        <w:rPr>
          <w:rFonts w:hint="eastAsia"/>
        </w:rPr>
        <w:t>　　第一节 纯苯行业发展趋势分析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一、行业产品趋势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　　三、行业渠道趋势</w:t>
      </w:r>
      <w:r>
        <w:rPr>
          <w:rFonts w:hint="eastAsia"/>
        </w:rPr>
        <w:br/>
      </w:r>
      <w:r>
        <w:rPr>
          <w:rFonts w:hint="eastAsia"/>
        </w:rPr>
        <w:t>　　　　四、行业竞争格局趋势</w:t>
      </w:r>
      <w:r>
        <w:rPr>
          <w:rFonts w:hint="eastAsia"/>
        </w:rPr>
        <w:br/>
      </w:r>
      <w:r>
        <w:rPr>
          <w:rFonts w:hint="eastAsia"/>
        </w:rPr>
        <w:t>　　第二节 影响纯苯行业发展的主要因素分析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纯苯行业供需预测分析</w:t>
      </w:r>
      <w:r>
        <w:rPr>
          <w:rFonts w:hint="eastAsia"/>
        </w:rPr>
        <w:br/>
      </w:r>
      <w:r>
        <w:rPr>
          <w:rFonts w:hint="eastAsia"/>
        </w:rPr>
        <w:t>　　　　一、行业产能预测</w:t>
      </w:r>
      <w:r>
        <w:rPr>
          <w:rFonts w:hint="eastAsia"/>
        </w:rPr>
        <w:br/>
      </w:r>
      <w:r>
        <w:rPr>
          <w:rFonts w:hint="eastAsia"/>
        </w:rPr>
        <w:t>　　　　二、行业产量预测</w:t>
      </w:r>
      <w:r>
        <w:rPr>
          <w:rFonts w:hint="eastAsia"/>
        </w:rPr>
        <w:br/>
      </w:r>
      <w:r>
        <w:rPr>
          <w:rFonts w:hint="eastAsia"/>
        </w:rPr>
        <w:t>　　　　三、行业需求预测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纯苯行业前景调研与风险分析</w:t>
      </w:r>
      <w:r>
        <w:rPr>
          <w:rFonts w:hint="eastAsia"/>
        </w:rPr>
        <w:br/>
      </w:r>
      <w:r>
        <w:rPr>
          <w:rFonts w:hint="eastAsia"/>
        </w:rPr>
        <w:t>　　第一节 纯苯行业前景调研分析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第二节 纯苯行业投资前景分析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五、经济波动风险</w:t>
      </w:r>
      <w:r>
        <w:rPr>
          <w:rFonts w:hint="eastAsia"/>
        </w:rPr>
        <w:br/>
      </w:r>
      <w:r>
        <w:rPr>
          <w:rFonts w:hint="eastAsia"/>
        </w:rPr>
        <w:t>　　第三节 中~智~林－专家建议</w:t>
      </w:r>
      <w:r>
        <w:rPr>
          <w:rFonts w:hint="eastAsia"/>
        </w:rPr>
        <w:br/>
      </w:r>
      <w:r>
        <w:rPr>
          <w:rFonts w:hint="eastAsia"/>
        </w:rPr>
        <w:t>　　略 完整报告请咨询客服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纯苯行业历程</w:t>
      </w:r>
      <w:r>
        <w:rPr>
          <w:rFonts w:hint="eastAsia"/>
        </w:rPr>
        <w:br/>
      </w:r>
      <w:r>
        <w:rPr>
          <w:rFonts w:hint="eastAsia"/>
        </w:rPr>
        <w:t>　　图表 纯苯行业生命周期</w:t>
      </w:r>
      <w:r>
        <w:rPr>
          <w:rFonts w:hint="eastAsia"/>
        </w:rPr>
        <w:br/>
      </w:r>
      <w:r>
        <w:rPr>
          <w:rFonts w:hint="eastAsia"/>
        </w:rPr>
        <w:t>　　图表 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2020-2025年中国纯苯行业产量及增长趋势</w:t>
      </w:r>
      <w:r>
        <w:rPr>
          <w:rFonts w:hint="eastAsia"/>
        </w:rPr>
        <w:br/>
      </w:r>
      <w:r>
        <w:rPr>
          <w:rFonts w:hint="eastAsia"/>
        </w:rPr>
        <w:t>　　图表 纯苯行业动态</w:t>
      </w:r>
      <w:r>
        <w:rPr>
          <w:rFonts w:hint="eastAsia"/>
        </w:rPr>
        <w:br/>
      </w:r>
      <w:r>
        <w:rPr>
          <w:rFonts w:hint="eastAsia"/>
        </w:rPr>
        <w:t>　　图表 2020-2025年中国纯苯市场需求量及增速统计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2025年中国纯苯进口国家及地区分析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e896e7f3a4cb3" w:history="1">
        <w:r>
          <w:rPr>
            <w:rStyle w:val="Hyperlink"/>
          </w:rPr>
          <w:t>2025-2031年中国纯苯发展现状与前景趋势预测报告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e896e7f3a4cb3" w:history="1">
        <w:r>
          <w:rPr>
            <w:rStyle w:val="Hyperlink"/>
          </w:rPr>
          <w:t>https://www.20087.com/8/59/ChunBenShiChangXianZhuangHeQianJing.html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77129e8bc4880" w:history="1">
      <w:r>
        <w:rPr>
          <w:rStyle w:val="Hyperlink"/>
        </w:rPr>
        <w:t>2025-2031年中国纯苯发展现状与前景趋势预测报告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unBenShiChangXianZhuangHeQianJing.html" TargetMode="External" Id="R8a3e896e7f3a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unBenShiChangXianZhuangHeQianJing.html" TargetMode="External" Id="Rd5477129e8bc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2025-06-13T00:58:00Z</dcterms:created>
  <dcterms:modified xsi:type="dcterms:W3CDTF">2025-06-13T01:58:00Z</dcterms:modified>
  <dc:subject>2025-2031年中国纯苯发展现状与前景趋势预测报告</dc:subject>
  <dc:title>2025-2031年中国纯苯发展现状与前景趋势预测报告</dc:title>
  <cp:keywords>2025-2031年中国纯苯发展现状与前景趋势预测报告</cp:keywords>
  <dc:description>2025-2031年中国纯苯发展现状与前景趋势预测报告</dc:description>
</cp:coreProperties>
</file>