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3f541db6e4c17" w:history="1">
              <w:r>
                <w:rPr>
                  <w:rStyle w:val="Hyperlink"/>
                </w:rPr>
                <w:t>2025-2031年全球与中国蓄能发光涂料市场调查研究及发展趋势预测报告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3f541db6e4c17" w:history="1">
              <w:r>
                <w:rPr>
                  <w:rStyle w:val="Hyperlink"/>
                </w:rPr>
                <w:t>2025-2031年全球与中国蓄能发光涂料市场调查研究及发展趋势预测报告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3f541db6e4c17" w:history="1">
                <w:r>
                  <w:rPr>
                    <w:rStyle w:val="Hyperlink"/>
                  </w:rPr>
                  <w:t>https://www.20087.com/8/19/XuNengFaGuangTuLiaoFaZhanQuShi.html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发光涂料是一种能在吸收光源后发出荧光的特殊涂料，广泛应用于道路标识、建筑装饰、安全指示等多个领域。近年来，随着材料科学和纳米技术的进步，蓄能发光涂料在发光效率、持久性方面取得了显著提升。目前，蓄能发光涂料不仅在亮度、发光时间等方面表现出色，而且还通过采用更先进的发光材料和涂装工艺，提高了涂料的附着力和耐候性。此外，随着对环保和节能减排的需求增加，蓄能发光涂料的设计也越来越注重降低能耗和减少环境影响。</w:t>
      </w:r>
      <w:r>
        <w:rPr>
          <w:rFonts w:hint="eastAsia"/>
        </w:rPr>
        <w:br/>
      </w:r>
      <w:r>
        <w:rPr>
          <w:rFonts w:hint="eastAsia"/>
        </w:rPr>
        <w:t>　　未来，蓄能发光涂料的发展将更加注重技术创新和应用场景的拓展。随着纳米技术和表面工程技术的应用，蓄能发光涂料将实现更高的发光效率和更长的发光时间，从而提高材料的实用价值。同时，通过开发新型发光材料，蓄能发光涂料将能够适用于更广泛的温度范围和环境条件，满足不同应用场景的需求。此外，随着智能家居和智慧城市技术的发展，蓄能发光涂料将更好地融入未来的智能照明系统，实现更智能的光环境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3f541db6e4c17" w:history="1">
        <w:r>
          <w:rPr>
            <w:rStyle w:val="Hyperlink"/>
          </w:rPr>
          <w:t>2025-2031年全球与中国蓄能发光涂料市场调查研究及发展趋势预测报告</w:t>
        </w:r>
      </w:hyperlink>
      <w:r>
        <w:rPr>
          <w:rFonts w:hint="eastAsia"/>
        </w:rPr>
        <w:t>》依托多年行业监测数据，结合蓄能发光涂料行业现状与未来前景，系统分析了蓄能发光涂料市场需求、市场规模、产业链结构、价格机制及细分市场特征。报告对蓄能发光涂料市场前景进行了客观评估，预测了蓄能发光涂料行业发展趋势，并详细解读了品牌竞争格局、市场集中度及重点企业的运营表现。此外，报告通过SWOT分析识别了蓄能发光涂料行业机遇与潜在风险，为投资者和决策者提供了科学、规范的战略建议，助力把握蓄能发光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中国蓄能发光涂料概述</w:t>
      </w:r>
      <w:r>
        <w:rPr>
          <w:rFonts w:hint="eastAsia"/>
        </w:rPr>
        <w:br/>
      </w:r>
      <w:r>
        <w:rPr>
          <w:rFonts w:hint="eastAsia"/>
        </w:rPr>
        <w:t>　　第一节 蓄能发光涂料行业定义</w:t>
      </w:r>
      <w:r>
        <w:rPr>
          <w:rFonts w:hint="eastAsia"/>
        </w:rPr>
        <w:br/>
      </w:r>
      <w:r>
        <w:rPr>
          <w:rFonts w:hint="eastAsia"/>
        </w:rPr>
        <w:t>　　第二节 蓄能发光涂料行业发展特性</w:t>
      </w:r>
      <w:r>
        <w:rPr>
          <w:rFonts w:hint="eastAsia"/>
        </w:rPr>
        <w:br/>
      </w:r>
      <w:r>
        <w:rPr>
          <w:rFonts w:hint="eastAsia"/>
        </w:rPr>
        <w:t>　　第三节 蓄能发光涂料产业链分析</w:t>
      </w:r>
      <w:r>
        <w:rPr>
          <w:rFonts w:hint="eastAsia"/>
        </w:rPr>
        <w:br/>
      </w:r>
      <w:r>
        <w:rPr>
          <w:rFonts w:hint="eastAsia"/>
        </w:rPr>
        <w:t>　　第四节 蓄能发光涂料行业生命周期分析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2024-2025年国外主要蓄能发光涂料市场发展概况</w:t>
      </w:r>
      <w:r>
        <w:rPr>
          <w:rFonts w:hint="eastAsia"/>
        </w:rPr>
        <w:br/>
      </w:r>
      <w:r>
        <w:rPr>
          <w:rFonts w:hint="eastAsia"/>
        </w:rPr>
        <w:t>　　第一节 全球蓄能发光涂料市场发展分析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欧盟地区主要国家蓄能发光涂料市场概况</w:t>
      </w:r>
      <w:r>
        <w:rPr>
          <w:rFonts w:hint="eastAsia"/>
        </w:rPr>
        <w:br/>
      </w:r>
      <w:r>
        <w:rPr>
          <w:rFonts w:hint="eastAsia"/>
        </w:rPr>
        <w:t>　　第三节 北美地区蓄能发光涂料市场概况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亚洲地区主要国家蓄能发光涂料市场概况</w:t>
      </w:r>
      <w:r>
        <w:rPr>
          <w:rFonts w:hint="eastAsia"/>
        </w:rPr>
        <w:br/>
      </w:r>
      <w:r>
        <w:rPr>
          <w:rFonts w:hint="eastAsia"/>
        </w:rPr>
        <w:t>　　第五节 全球蓄能发光涂料市场发展预测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2024-2025年中国蓄能发光涂料发展环境分析</w:t>
      </w:r>
      <w:r>
        <w:rPr>
          <w:rFonts w:hint="eastAsia"/>
        </w:rPr>
        <w:br/>
      </w:r>
      <w:r>
        <w:rPr>
          <w:rFonts w:hint="eastAsia"/>
        </w:rPr>
        <w:t>　　第一节 蓄能发光涂料行业经济环境分析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蓄能发光涂料行业相关政策、标准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蓄能发光涂料行业相关发展规划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中国蓄能发光涂料技术发展分析</w:t>
      </w:r>
      <w:r>
        <w:rPr>
          <w:rFonts w:hint="eastAsia"/>
        </w:rPr>
        <w:br/>
      </w:r>
      <w:r>
        <w:rPr>
          <w:rFonts w:hint="eastAsia"/>
        </w:rPr>
        <w:t>　　第一节 当前蓄能发光涂料技术发展现状分析</w:t>
      </w:r>
      <w:r>
        <w:rPr>
          <w:rFonts w:hint="eastAsia"/>
        </w:rPr>
        <w:br/>
      </w:r>
      <w:r>
        <w:rPr>
          <w:rFonts w:hint="eastAsia"/>
        </w:rPr>
        <w:t>　　第二节 蓄能发光涂料生产中需注意的问题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蓄能发光涂料行业主要技术发展趋势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蓄能发光涂料市场特性分析</w:t>
      </w:r>
      <w:r>
        <w:rPr>
          <w:rFonts w:hint="eastAsia"/>
        </w:rPr>
        <w:br/>
      </w:r>
      <w:r>
        <w:rPr>
          <w:rFonts w:hint="eastAsia"/>
        </w:rPr>
        <w:t>　　第一节 蓄能发光涂料行业集中度分析</w:t>
      </w:r>
      <w:r>
        <w:rPr>
          <w:rFonts w:hint="eastAsia"/>
        </w:rPr>
        <w:br/>
      </w:r>
      <w:r>
        <w:rPr>
          <w:rFonts w:hint="eastAsia"/>
        </w:rPr>
        <w:t>　　第二节 蓄能发光涂料行业SWOT分析</w:t>
      </w:r>
      <w:r>
        <w:rPr>
          <w:rFonts w:hint="eastAsia"/>
        </w:rPr>
        <w:br/>
      </w:r>
      <w:r>
        <w:rPr>
          <w:rFonts w:hint="eastAsia"/>
        </w:rPr>
        <w:t>　　　　一、蓄能发光涂料行业优势</w:t>
      </w:r>
      <w:r>
        <w:rPr>
          <w:rFonts w:hint="eastAsia"/>
        </w:rPr>
        <w:br/>
      </w:r>
      <w:r>
        <w:rPr>
          <w:rFonts w:hint="eastAsia"/>
        </w:rPr>
        <w:t>　　　　二、蓄能发光涂料行业劣势</w:t>
      </w:r>
      <w:r>
        <w:rPr>
          <w:rFonts w:hint="eastAsia"/>
        </w:rPr>
        <w:br/>
      </w:r>
      <w:r>
        <w:rPr>
          <w:rFonts w:hint="eastAsia"/>
        </w:rPr>
        <w:t>　　　　三、蓄能发光涂料行业机会</w:t>
      </w:r>
      <w:r>
        <w:rPr>
          <w:rFonts w:hint="eastAsia"/>
        </w:rPr>
        <w:br/>
      </w:r>
      <w:r>
        <w:rPr>
          <w:rFonts w:hint="eastAsia"/>
        </w:rPr>
        <w:t>　　　　四、蓄能发光涂料行业风险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中国蓄能发光涂料发展现状</w:t>
      </w:r>
      <w:r>
        <w:rPr>
          <w:rFonts w:hint="eastAsia"/>
        </w:rPr>
        <w:br/>
      </w:r>
      <w:r>
        <w:rPr>
          <w:rFonts w:hint="eastAsia"/>
        </w:rPr>
        <w:t>　　第一节 中国蓄能发光涂料市场现状分析</w:t>
      </w:r>
      <w:r>
        <w:rPr>
          <w:rFonts w:hint="eastAsia"/>
        </w:rPr>
        <w:br/>
      </w:r>
      <w:r>
        <w:rPr>
          <w:rFonts w:hint="eastAsia"/>
        </w:rPr>
        <w:t>　　第二节 中国蓄能发光涂料行业产量情况分析及预测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一、蓄能发光涂料总体产能规模</w:t>
      </w:r>
      <w:r>
        <w:rPr>
          <w:rFonts w:hint="eastAsia"/>
        </w:rPr>
        <w:br/>
      </w:r>
      <w:r>
        <w:rPr>
          <w:rFonts w:hint="eastAsia"/>
        </w:rPr>
        <w:t>　　　　二、蓄能发光涂料生产区域分布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三、2020-2025年中国蓄能发光涂料产量统计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四、2025-2031年中国蓄能发光涂料产量预测</w:t>
      </w:r>
      <w:r>
        <w:rPr>
          <w:rFonts w:hint="eastAsia"/>
        </w:rPr>
        <w:br/>
      </w:r>
      <w:r>
        <w:rPr>
          <w:rFonts w:hint="eastAsia"/>
        </w:rPr>
        <w:t>　　第三节 中国蓄能发光涂料市场需求分析及预测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一、中国蓄能发光涂料市场需求特点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二、2020-2025年中国蓄能发光涂料市场需求量统计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三、2025-2031年中国蓄能发光涂料市场需求量预测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中国蓄能发光涂料价格趋势分析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一、2020-2025年中国蓄能发光涂料市场价格趋势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二、2025-2031年中国蓄能发光涂料市场价格走势预测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2020-2025年蓄能发光涂料行业经济运行状况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2020-2025年中国蓄能发光涂料行业盈利能力分析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2020-2025年中国蓄能发光涂料行业发展能力分析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2020-2025年蓄能发光涂料行业偿债能力分析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2020-2025年蓄能发光涂料制造企业数量分析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蓄能发光涂料行业上、下游市场分析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蓄能发光涂料行业上游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蓄能发光涂料行业下游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中国蓄能发光涂料行业重点地区发展分析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蓄能发光涂料行业重点区域市场结构调研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**地区蓄能发光涂料市场发展分析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**地区蓄能发光涂料市场发展分析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**地区蓄能发光涂料市场发展分析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**地区蓄能发光涂料市场发展分析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**地区蓄能发光涂料市场发展分析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2020-2025年中国蓄能发光涂料进出口分析</w:t>
      </w:r>
      <w:r>
        <w:rPr>
          <w:rFonts w:hint="eastAsia"/>
        </w:rPr>
        <w:br/>
      </w:r>
      <w:r>
        <w:rPr>
          <w:rFonts w:hint="eastAsia"/>
        </w:rPr>
        <w:t>　　第一节 蓄能发光涂料进口情况分析</w:t>
      </w:r>
      <w:r>
        <w:rPr>
          <w:rFonts w:hint="eastAsia"/>
        </w:rPr>
        <w:br/>
      </w:r>
      <w:r>
        <w:rPr>
          <w:rFonts w:hint="eastAsia"/>
        </w:rPr>
        <w:t>　　第二节 蓄能发光涂料出口情况分析</w:t>
      </w:r>
      <w:r>
        <w:rPr>
          <w:rFonts w:hint="eastAsia"/>
        </w:rPr>
        <w:br/>
      </w:r>
      <w:r>
        <w:rPr>
          <w:rFonts w:hint="eastAsia"/>
        </w:rPr>
        <w:t>　　第三节 影响蓄能发光涂料进出口因素分析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蓄能发光涂料行业重点企业竞争力分析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三、企业蓄能发光涂料经营状况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三、企业蓄能发光涂料经营状况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三、企业蓄能发光涂料经营状况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三、企业蓄能发光涂料经营状况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三、企业蓄能发光涂料经营状况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三、企业蓄能发光涂料经营状况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蓄能发光涂料行业企业经营策略研究分析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蓄能发光涂料企业多样化经营策略分析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一、蓄能发光涂料企业多样化经营情况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二、现行蓄能发光涂料行业多样化经营的方向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大型蓄能发光涂料企业集团未来发展策略分析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对中小蓄能发光涂料企业生产经营的建议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蓄能发光涂料行业投资风险预警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影响蓄能发光涂料行业发展的主要因素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一、2025年影响蓄能发光涂料行业运行的有利因素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二、2025年影响蓄能发光涂料行业运行的稳定因素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三、2025年影响蓄能发光涂料行业运行的不利因素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四、2025年中国蓄能发光涂料行业发展面临的挑战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五、2025年中国蓄能发光涂料行业发展面临的机遇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蓄能发光涂料行业投资风险预警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一、蓄能发光涂料行业市场风险预测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二、蓄能发光涂料行业政策风险预测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三、蓄能发光涂料行业经营风险预测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四、蓄能发光涂料行业技术风险预测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五、蓄能发光涂料行业竞争风险预测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六、蓄能发光涂料行业其他风险预测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蓄能发光涂料投资建议</w:t>
      </w:r>
      <w:r>
        <w:rPr>
          <w:rFonts w:hint="eastAsia"/>
        </w:rPr>
        <w:br/>
      </w:r>
      <w:r>
        <w:rPr>
          <w:rFonts w:hint="eastAsia"/>
        </w:rPr>
        <w:t>　　第一节 2025年蓄能发光涂料市场前景分析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2025年蓄能发光涂料发展趋势预测</w:t>
      </w:r>
      <w:r>
        <w:rPr>
          <w:rFonts w:hint="eastAsia"/>
        </w:rPr>
        <w:br/>
      </w:r>
      <w:r>
        <w:rPr>
          <w:rFonts w:hint="eastAsia"/>
        </w:rPr>
        <w:t>　　第三节 蓄能发光涂料行业投资进入壁垒分析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2019-2024年中国蓄能发光涂料市场规模及增长情况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2019-2024年中国蓄能发光涂料行业产量及增长趋势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2025-2031年中国蓄能发光涂料行业产量预测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2019-2024年中国蓄能发光涂料行业市场需求及增长情况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2025-2031年中国蓄能发光涂料行业市场需求预测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2019-2024年中国蓄能发光涂料行业利润及增长情况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**地区蓄能发光涂料市场规模及增长情况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**地区蓄能发光涂料行业市场需求情况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**地区蓄能发光涂料市场规模及增长情况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**地区蓄能发光涂料行业市场需求情况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2019-2024年中国蓄能发光涂料行业进口量及增速统计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2019-2024年中国蓄能发光涂料行业出口量及增速统计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蓄能发光涂料重点企业经营情况分析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2025年蓄能发光涂料市场前景分析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2025-2031年中国蓄能发光涂料市场需求预测</w:t>
      </w:r>
      <w:r>
        <w:rPr>
          <w:rFonts w:hint="eastAsia"/>
        </w:rPr>
        <w:br/>
      </w:r>
      <w:r>
        <w:rPr>
          <w:rFonts w:hint="eastAsia"/>
        </w:rPr>
        <w:t>　　图表 2025年蓄能发光涂料发展趋势预测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3f541db6e4c17" w:history="1">
        <w:r>
          <w:rPr>
            <w:rStyle w:val="Hyperlink"/>
          </w:rPr>
          <w:t>2025-2031年全球与中国蓄能发光涂料市场调查研究及发展趋势预测报告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3f541db6e4c17" w:history="1">
        <w:r>
          <w:rPr>
            <w:rStyle w:val="Hyperlink"/>
          </w:rPr>
          <w:t>https://www.20087.com/8/19/XuNengFaGuangTuLiaoFaZhanQuShi.html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热点：涂料能洗掉吗、蓄能发光涂料价格、涂料里面能对水吗、蓄能发光涂料施工工艺、发光漆、蓄能发光涂料隧道 成都、涂料墙能刷乳胶漆吗、蓄能发光涂料的机理、墙面不干能刷涂料吗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bfe245dd46fd" w:history="1">
      <w:r>
        <w:rPr>
          <w:rStyle w:val="Hyperlink"/>
        </w:rPr>
        <w:t>2025-2031年全球与中国蓄能发光涂料市场调查研究及发展趋势预测报告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uNengFaGuangTuLiaoFaZhanQuShi.html" TargetMode="External" Id="R1393f541db6e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uNengFaGuangTuLiaoFaZhanQuShi.html" TargetMode="External" Id="R969dbfe245d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2025-03-16T07:26:00Z</dcterms:created>
  <dcterms:modified xsi:type="dcterms:W3CDTF">2025-03-16T08:26:00Z</dcterms:modified>
  <dc:subject>2025-2031年全球与中国蓄能发光涂料市场调查研究及发展趋势预测报告</dc:subject>
  <dc:title>2025-2031年全球与中国蓄能发光涂料市场调查研究及发展趋势预测报告</dc:title>
  <cp:keywords>2025-2031年全球与中国蓄能发光涂料市场调查研究及发展趋势预测报告</cp:keywords>
  <dc:description>2025-2031年全球与中国蓄能发光涂料市场调查研究及发展趋势预测报告</dc:description>
</cp:coreProperties>
</file>