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bb3cfa7164cef" w:history="1">
              <w:r>
                <w:rPr>
                  <w:rStyle w:val="Hyperlink"/>
                </w:rPr>
                <w:t>中国配色ABS市场现状调研与发展前景分析报告（2025-2031年）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bb3cfa7164cef" w:history="1">
              <w:r>
                <w:rPr>
                  <w:rStyle w:val="Hyperlink"/>
                </w:rPr>
                <w:t>中国配色ABS市场现状调研与发展前景分析报告（2025-2031年）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bb3cfa7164cef" w:history="1">
                <w:r>
                  <w:rPr>
                    <w:rStyle w:val="Hyperlink"/>
                  </w:rPr>
                  <w:t>https://www.20087.com/8/29/PeiSeABSChanYeXianZhuangYuFaZhan.html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色ABS（丙烯腈-丁二烯-苯乙烯共聚物）是一种具有优良机械性能、高耐候性和良好加工性的工程塑料，广泛应用于汽车内饰、电子电器和建筑材料等领域。近年来，随着个性化和定制化需求的增长，配色ABS的色彩丰富度和色彩稳定性成为行业关注的焦点。同时，通过纳米技术和表面处理技术的应用，提高了ABS材料的光泽度和抗划伤性，增强了产品的美观性和耐用性。</w:t>
      </w:r>
      <w:r>
        <w:rPr>
          <w:rFonts w:hint="eastAsia"/>
        </w:rPr>
        <w:br/>
      </w:r>
      <w:r>
        <w:rPr>
          <w:rFonts w:hint="eastAsia"/>
        </w:rPr>
        <w:t>　　未来，配色ABS将更加注重环保和可持续性。一方面，开发生物基ABS和可回收ABS材料，减少对化石燃料的依赖，降低碳足迹。另一方面，通过智能化配色系统和3D打印技术，实现个性化和小批量生产，满足市场对多样化和定制化产品的需求，同时减少浪费和提高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b3cfa7164cef" w:history="1">
        <w:r>
          <w:rPr>
            <w:rStyle w:val="Hyperlink"/>
          </w:rPr>
          <w:t>中国配色ABS市场现状调研与发展前景分析报告（2025-2031年）</w:t>
        </w:r>
      </w:hyperlink>
      <w:r>
        <w:rPr>
          <w:rFonts w:hint="eastAsia"/>
        </w:rPr>
        <w:t>》依托权威机构及相关协会的数据资料，全面解析了配色ABS行业现状、市场需求及市场规模，系统梳理了配色ABS产业链结构、价格趋势及各细分市场动态。报告对配色ABS市场前景与发展趋势进行了科学预测，重点分析了品牌竞争格局、市场集中度及主要企业的经营表现。同时，通过SWOT分析揭示了配色ABS行业面临的机遇与风险，为配色ABS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中国配色ABS行业发展环境</w:t>
      </w:r>
      <w:r>
        <w:rPr>
          <w:rFonts w:hint="eastAsia"/>
        </w:rPr>
        <w:br/>
      </w:r>
      <w:r>
        <w:rPr>
          <w:rFonts w:hint="eastAsia"/>
        </w:rPr>
        <w:t>　　第一节 配色ABS行业及属性分析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中国配色ABS生产现状分析</w:t>
      </w:r>
      <w:r>
        <w:rPr>
          <w:rFonts w:hint="eastAsia"/>
        </w:rPr>
        <w:br/>
      </w:r>
      <w:r>
        <w:rPr>
          <w:rFonts w:hint="eastAsia"/>
        </w:rPr>
        <w:t>　　第一节 配色ABS行业总体规模</w:t>
      </w:r>
      <w:r>
        <w:rPr>
          <w:rFonts w:hint="eastAsia"/>
        </w:rPr>
        <w:br/>
      </w:r>
      <w:r>
        <w:rPr>
          <w:rFonts w:hint="eastAsia"/>
        </w:rPr>
        <w:t>　　第二节 配色ABS产能概况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配色ABS市场容量概况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配色ABS产业的生命周期分析</w:t>
      </w:r>
      <w:r>
        <w:rPr>
          <w:rFonts w:hint="eastAsia"/>
        </w:rPr>
        <w:br/>
      </w:r>
      <w:r>
        <w:rPr>
          <w:rFonts w:hint="eastAsia"/>
        </w:rPr>
        <w:t>　　第五节 配色ABS产业供需情况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2025年中国配色ABS市场供需监测分析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2025年中国配色ABS市场竞争格局与厂商市场竞争力评价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我国配色ABS行业供需状况分析</w:t>
      </w:r>
      <w:r>
        <w:rPr>
          <w:rFonts w:hint="eastAsia"/>
        </w:rPr>
        <w:br/>
      </w:r>
      <w:r>
        <w:rPr>
          <w:rFonts w:hint="eastAsia"/>
        </w:rPr>
        <w:t>　　第一节 配色ABS行业市场需求分析</w:t>
      </w:r>
      <w:r>
        <w:rPr>
          <w:rFonts w:hint="eastAsia"/>
        </w:rPr>
        <w:br/>
      </w:r>
      <w:r>
        <w:rPr>
          <w:rFonts w:hint="eastAsia"/>
        </w:rPr>
        <w:t>　　第二节 配色ABS行业供给能力分析</w:t>
      </w:r>
      <w:r>
        <w:rPr>
          <w:rFonts w:hint="eastAsia"/>
        </w:rPr>
        <w:br/>
      </w:r>
      <w:r>
        <w:rPr>
          <w:rFonts w:hint="eastAsia"/>
        </w:rPr>
        <w:t>　　第三节 配色ABS行业进出口贸易分析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配色ABS行业竞争绩效分析</w:t>
      </w:r>
      <w:r>
        <w:rPr>
          <w:rFonts w:hint="eastAsia"/>
        </w:rPr>
        <w:br/>
      </w:r>
      <w:r>
        <w:rPr>
          <w:rFonts w:hint="eastAsia"/>
        </w:rPr>
        <w:t>　　第一节 配色ABS行业总体效益水平分析</w:t>
      </w:r>
      <w:r>
        <w:rPr>
          <w:rFonts w:hint="eastAsia"/>
        </w:rPr>
        <w:br/>
      </w:r>
      <w:r>
        <w:rPr>
          <w:rFonts w:hint="eastAsia"/>
        </w:rPr>
        <w:t>　　第二节 配色ABS行业产业集中度分析</w:t>
      </w:r>
      <w:r>
        <w:rPr>
          <w:rFonts w:hint="eastAsia"/>
        </w:rPr>
        <w:br/>
      </w:r>
      <w:r>
        <w:rPr>
          <w:rFonts w:hint="eastAsia"/>
        </w:rPr>
        <w:t>　　第三节 配色ABS行业不同所有制企业绩效分析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配色ABS行业不同规模企业绩效分析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配色ABS市场分销体系分析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2025年配色ABS市场发展前景预测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我国配色ABS行业投融资分析</w:t>
      </w:r>
      <w:r>
        <w:rPr>
          <w:rFonts w:hint="eastAsia"/>
        </w:rPr>
        <w:br/>
      </w:r>
      <w:r>
        <w:rPr>
          <w:rFonts w:hint="eastAsia"/>
        </w:rPr>
        <w:t>　　第一节 我国配色ABS行业企业所有制状况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我国配色ABS行业外资进入状况</w:t>
      </w:r>
      <w:r>
        <w:rPr>
          <w:rFonts w:hint="eastAsia"/>
        </w:rPr>
        <w:br/>
      </w:r>
      <w:r>
        <w:rPr>
          <w:rFonts w:hint="eastAsia"/>
        </w:rPr>
        <w:t>　　第三节 我国配色ABS行业合作与并购</w:t>
      </w:r>
      <w:r>
        <w:rPr>
          <w:rFonts w:hint="eastAsia"/>
        </w:rPr>
        <w:br/>
      </w:r>
      <w:r>
        <w:rPr>
          <w:rFonts w:hint="eastAsia"/>
        </w:rPr>
        <w:t>　　第四节 我国配色ABS行业投资体制分析</w:t>
      </w:r>
      <w:r>
        <w:rPr>
          <w:rFonts w:hint="eastAsia"/>
        </w:rPr>
        <w:br/>
      </w:r>
      <w:r>
        <w:rPr>
          <w:rFonts w:hint="eastAsia"/>
        </w:rPr>
        <w:t>　　第五节 我国配色ABS行业资本市场融资分析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配色ABS产业投资策略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我国配色ABS行业重点企业分析</w:t>
      </w:r>
      <w:r>
        <w:rPr>
          <w:rFonts w:hint="eastAsia"/>
        </w:rPr>
        <w:br/>
      </w:r>
      <w:r>
        <w:rPr>
          <w:rFonts w:hint="eastAsia"/>
        </w:rPr>
        <w:t>　　第一节 深圳高正达科技公司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东莞市引领塑料科技有限公司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东莞市加百瑞材料科技有限公司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宿迁市宇淇塑业有限公司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余姚市中亚塑化有限公司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2025年中国配色ABS产业投资分析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配色ABS相关产业2025年走势分析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配色ABS行业成长能力及稳定性分析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配色ABS行业生命周期分析</w:t>
      </w:r>
      <w:r>
        <w:rPr>
          <w:rFonts w:hint="eastAsia"/>
        </w:rPr>
        <w:br/>
      </w:r>
      <w:r>
        <w:rPr>
          <w:rFonts w:hint="eastAsia"/>
        </w:rPr>
        <w:t>　　第二节 配色ABS行业增长性与波动性分析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配色ABS行业集中程度分析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配色ABS行业风险趋势分析与对策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配色ABS行业风险分析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配色ABS行业投资风险及控制策略分析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一、2025-2031年配色ABS行业市场风险及控制策略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二、2025-2031年配色ABS行业政策风险及控制策略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三、2025-2031年配色ABS行业经营风险及控制策略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四、2025-2031年配色ABS同业竞争风险及控制策略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五、2025-2031年配色ABS行业其他风险及控制策略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配色ABS产业投资风险</w:t>
      </w:r>
      <w:r>
        <w:rPr>
          <w:rFonts w:hint="eastAsia"/>
        </w:rPr>
        <w:br/>
      </w:r>
      <w:r>
        <w:rPr>
          <w:rFonts w:hint="eastAsia"/>
        </w:rPr>
        <w:t>　　第一节 配色ABS行业宏观调控风险</w:t>
      </w:r>
      <w:r>
        <w:rPr>
          <w:rFonts w:hint="eastAsia"/>
        </w:rPr>
        <w:br/>
      </w:r>
      <w:r>
        <w:rPr>
          <w:rFonts w:hint="eastAsia"/>
        </w:rPr>
        <w:t>　　第二节 配色ABS行业竞争风险</w:t>
      </w:r>
      <w:r>
        <w:rPr>
          <w:rFonts w:hint="eastAsia"/>
        </w:rPr>
        <w:br/>
      </w:r>
      <w:r>
        <w:rPr>
          <w:rFonts w:hint="eastAsia"/>
        </w:rPr>
        <w:t>　　第三节 配色ABS行业供需波动风险</w:t>
      </w:r>
      <w:r>
        <w:rPr>
          <w:rFonts w:hint="eastAsia"/>
        </w:rPr>
        <w:br/>
      </w:r>
      <w:r>
        <w:rPr>
          <w:rFonts w:hint="eastAsia"/>
        </w:rPr>
        <w:t>　　第四节 配色ABS行业技术创新风险</w:t>
      </w:r>
      <w:r>
        <w:rPr>
          <w:rFonts w:hint="eastAsia"/>
        </w:rPr>
        <w:br/>
      </w:r>
      <w:r>
        <w:rPr>
          <w:rFonts w:hint="eastAsia"/>
        </w:rPr>
        <w:t>　　第五节 配色ABS行业经营管理风险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2025-2031年中国配色ABS行业发展趋势研究分析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2025-2031年配色ABS行业国际市场预测</w:t>
      </w:r>
      <w:r>
        <w:rPr>
          <w:rFonts w:hint="eastAsia"/>
        </w:rPr>
        <w:br/>
      </w:r>
      <w:r>
        <w:rPr>
          <w:rFonts w:hint="eastAsia"/>
        </w:rPr>
        <w:t>　　　　一、配色ABS行业产能预测</w:t>
      </w:r>
      <w:r>
        <w:rPr>
          <w:rFonts w:hint="eastAsia"/>
        </w:rPr>
        <w:br/>
      </w:r>
      <w:r>
        <w:rPr>
          <w:rFonts w:hint="eastAsia"/>
        </w:rPr>
        <w:t>　　　　二、配色ABS行业市场需求前景</w:t>
      </w:r>
      <w:r>
        <w:rPr>
          <w:rFonts w:hint="eastAsia"/>
        </w:rPr>
        <w:br/>
      </w:r>
      <w:r>
        <w:rPr>
          <w:rFonts w:hint="eastAsia"/>
        </w:rPr>
        <w:t>　　第二节 中国配色ABS行业发展趋势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2025-2031年配色ABS行业中国市场预测</w:t>
      </w:r>
      <w:r>
        <w:rPr>
          <w:rFonts w:hint="eastAsia"/>
        </w:rPr>
        <w:br/>
      </w:r>
      <w:r>
        <w:rPr>
          <w:rFonts w:hint="eastAsia"/>
        </w:rPr>
        <w:t>　　　　一、配色ABS行业产能预测</w:t>
      </w:r>
      <w:r>
        <w:rPr>
          <w:rFonts w:hint="eastAsia"/>
        </w:rPr>
        <w:br/>
      </w:r>
      <w:r>
        <w:rPr>
          <w:rFonts w:hint="eastAsia"/>
        </w:rPr>
        <w:t>　　　　二、配色ABS行业市场需求前景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配色ABS行业投资机会分析研究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2025-2031年配色ABS行业主要区域投资机会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2025-2031年配色ABS行业出口市场投资机会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2025-2031年配色ABS行业企业的多元化投资机会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配色ABS企业制定“十四五”发展战略研究分析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[⋅中⋅智⋅林⋅]“十四五”发展战略规划的制定依据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1：配色ABS行业企业经济类型属性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4：2024年末人口数及其构成</w:t>
      </w:r>
      <w:r>
        <w:rPr>
          <w:rFonts w:hint="eastAsia"/>
        </w:rPr>
        <w:br/>
      </w:r>
      <w:r>
        <w:rPr>
          <w:rFonts w:hint="eastAsia"/>
        </w:rPr>
        <w:t>　　图表 5：2020-2025年城镇新增就业人数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6：2020-2025年全员劳动生产率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10：2020-2025年全国一般公共预算收入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bb3cfa7164cef" w:history="1">
        <w:r>
          <w:rPr>
            <w:rStyle w:val="Hyperlink"/>
          </w:rPr>
          <w:t>中国配色ABS市场现状调研与发展前景分析报告（2025-2031年）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bb3cfa7164cef" w:history="1">
        <w:r>
          <w:rPr>
            <w:rStyle w:val="Hyperlink"/>
          </w:rPr>
          <w:t>https://www.20087.com/8/29/PeiSeABSChanYeXianZhuangYuFaZhan.html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热点：abs本色是什么颜色、配色ABS板材原料、ABS色差的主要原因、配色表及颜色调配、ABS可以和什么塑料共混、配色方案、hips和abs的区别、配色方案色卡、RGB好看的配色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12f94b4bb47bb" w:history="1">
      <w:r>
        <w:rPr>
          <w:rStyle w:val="Hyperlink"/>
        </w:rPr>
        <w:t>中国配色ABS市场现状调研与发展前景分析报告（2025-2031年）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PeiSeABSChanYeXianZhuangYuFaZhan.html" TargetMode="External" Id="R60abb3cfa716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PeiSeABSChanYeXianZhuangYuFaZhan.html" TargetMode="External" Id="R05312f94b4bb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2025-02-27T00:34:00Z</dcterms:created>
  <dcterms:modified xsi:type="dcterms:W3CDTF">2025-02-27T01:34:00Z</dcterms:modified>
  <dc:subject>中国配色ABS市场现状调研与发展前景分析报告（2025-2031年）</dc:subject>
  <dc:title>中国配色ABS市场现状调研与发展前景分析报告（2025-2031年）</dc:title>
  <cp:keywords>中国配色ABS市场现状调研与发展前景分析报告（2025-2031年）</cp:keywords>
  <dc:description>中国配色ABS市场现状调研与发展前景分析报告（2025-2031年）</dc:description>
</cp:coreProperties>
</file>