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74ace59574144" w:history="1">
              <w:r>
                <w:rPr>
                  <w:rStyle w:val="Hyperlink"/>
                </w:rPr>
                <w:t>2025-2031年中国钼丝行业现状与市场前景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74ace59574144" w:history="1">
              <w:r>
                <w:rPr>
                  <w:rStyle w:val="Hyperlink"/>
                </w:rPr>
                <w:t>2025-2031年中国钼丝行业现状与市场前景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774ace59574144" w:history="1">
                <w:r>
                  <w:rPr>
                    <w:rStyle w:val="Hyperlink"/>
                  </w:rPr>
                  <w:t>https://www.20087.com/8/69/MuSiDeQianJing.html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丝是一种重要的电光源材料，被广泛应用于照明、半导体、消费电子等领域。近年来，随着LED技术的普及，传统照明市场对钼丝的需求有所下降，但钼丝在半导体行业，尤其是作为高温环境下稳定使用的材料，需求依然强劲。中国、美国、日本和欧洲等地的钼丝生产商持续优化生产工艺，提高钼丝的纯度和强度，以满足高技术领域的需求。</w:t>
      </w:r>
      <w:r>
        <w:rPr>
          <w:rFonts w:hint="eastAsia"/>
        </w:rPr>
        <w:br/>
      </w:r>
      <w:r>
        <w:rPr>
          <w:rFonts w:hint="eastAsia"/>
        </w:rPr>
        <w:t>　　未来，钼丝行业将更加专注于高端应用领域的开拓。随着5G基站建设、航天航空、新能源等新兴行业的发展，对钼丝的耐高温、抗腐蚀等性能提出更高要求。同时，合金钼丝的研发将加速，以适应更为苛刻的工作环境。钼丝制造商将进一步提升材料的可加工性和使用寿命，以及开发钼丝在医疗、科研等领域的应用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774ace59574144" w:history="1">
        <w:r>
          <w:rPr>
            <w:rStyle w:val="Hyperlink"/>
          </w:rPr>
          <w:t>2025-2031年中国钼丝行业现状与市场前景</w:t>
        </w:r>
      </w:hyperlink>
      <w:r>
        <w:rPr>
          <w:rFonts w:hint="eastAsia"/>
        </w:rPr>
        <w:t>全面分析了钼丝行业的市场规模、需求和价格动态，同时对钼丝产业链进行了探讨。报告客观描述了钼丝行业现状，审慎预测了钼丝市场前景及发展趋势。此外，报告还聚焦于钼丝重点企业，剖析了市场竞争格局、集中度以及品牌影响力，并对钼丝细分市场进行了研究。钼丝报告以专业、科学的视角，为投资者和行业决策者提供了权威的市场洞察与决策参考，是钼丝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钼丝行业概述</w:t>
      </w:r>
      <w:r>
        <w:rPr>
          <w:rFonts w:hint="eastAsia"/>
        </w:rPr>
        <w:br/>
      </w:r>
      <w:r>
        <w:rPr>
          <w:rFonts w:hint="eastAsia"/>
        </w:rPr>
        <w:t>　　第一节 钼丝定义与分类</w:t>
      </w:r>
      <w:r>
        <w:rPr>
          <w:rFonts w:hint="eastAsia"/>
        </w:rPr>
        <w:br/>
      </w:r>
      <w:r>
        <w:rPr>
          <w:rFonts w:hint="eastAsia"/>
        </w:rPr>
        <w:t>　　第二节 钼丝应用领域</w:t>
      </w:r>
      <w:r>
        <w:rPr>
          <w:rFonts w:hint="eastAsia"/>
        </w:rPr>
        <w:br/>
      </w:r>
      <w:r>
        <w:rPr>
          <w:rFonts w:hint="eastAsia"/>
        </w:rPr>
        <w:t>　　第三节 钼丝行业经济指标分析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钼丝产业链及经营模式分析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三、钼丝销售模式及销售渠道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全球钼丝市场发展综述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2020-2024年全球钼丝市场规模与趋势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主要国家与地区钼丝市场分析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2025-2031年全球钼丝行业发展趋势与前景预测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中国钼丝行业市场分析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2023-2024年钼丝产能与投资动态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一、国内钼丝产能及利用情况</w:t>
      </w:r>
      <w:r>
        <w:rPr>
          <w:rFonts w:hint="eastAsia"/>
        </w:rPr>
        <w:br/>
      </w:r>
      <w:r>
        <w:rPr>
          <w:rFonts w:hint="eastAsia"/>
        </w:rPr>
        <w:t>　　　　二、钼丝产能扩张与投资动态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2025-2031年钼丝行业产量统计与趋势预测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一、2020-2024年钼丝行业产量数据统计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1、2020-2024年钼丝产量及增长趋势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2、2020-2024年钼丝细分产品产量及份额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二、影响钼丝产量的关键因素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三、2025-2031年钼丝产量预测</w:t>
      </w:r>
      <w:r>
        <w:rPr>
          <w:rFonts w:hint="eastAsia"/>
        </w:rPr>
        <w:br/>
      </w:r>
      <w:r>
        <w:rPr>
          <w:rFonts w:hint="eastAsia"/>
        </w:rPr>
        <w:t>　　第三节 2025-2031年钼丝市场需求与销售分析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一、2023-2024年钼丝行业需求现状</w:t>
      </w:r>
      <w:r>
        <w:rPr>
          <w:rFonts w:hint="eastAsia"/>
        </w:rPr>
        <w:br/>
      </w:r>
      <w:r>
        <w:rPr>
          <w:rFonts w:hint="eastAsia"/>
        </w:rPr>
        <w:t>　　　　二、钼丝客户群体与需求特点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三、2020-2024年钼丝行业销售规模分析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四、2025-2031年钼丝市场增长潜力与规模预测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钼丝细分市场分析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一、2023-2024年钼丝主要细分产品市场现状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钼丝下游应用与客户群体分析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一、2023-2024年钼丝各应用领域市场现状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2023-2024年中国钼丝技术发展研究</w:t>
      </w:r>
      <w:r>
        <w:rPr>
          <w:rFonts w:hint="eastAsia"/>
        </w:rPr>
        <w:br/>
      </w:r>
      <w:r>
        <w:rPr>
          <w:rFonts w:hint="eastAsia"/>
        </w:rPr>
        <w:t>　　第一节 当前钼丝技术发展现状</w:t>
      </w:r>
      <w:r>
        <w:rPr>
          <w:rFonts w:hint="eastAsia"/>
        </w:rPr>
        <w:br/>
      </w:r>
      <w:r>
        <w:rPr>
          <w:rFonts w:hint="eastAsia"/>
        </w:rPr>
        <w:t>　　第二节 国内外钼丝技术差异与原因</w:t>
      </w:r>
      <w:r>
        <w:rPr>
          <w:rFonts w:hint="eastAsia"/>
        </w:rPr>
        <w:br/>
      </w:r>
      <w:r>
        <w:rPr>
          <w:rFonts w:hint="eastAsia"/>
        </w:rPr>
        <w:t>　　第三节 钼丝技术创新与发展趋势预测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技术进步对钼丝行业的影响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钼丝价格机制与竞争策略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一、2020-2024年钼丝市场价格走势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钼丝定价策略与方法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2025-2031年钼丝价格竞争态势与趋势预测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2023-2024年重点区域钼丝市场发展概况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2020-2024年中国钼丝行业进出口情况分析</w:t>
      </w:r>
      <w:r>
        <w:rPr>
          <w:rFonts w:hint="eastAsia"/>
        </w:rPr>
        <w:br/>
      </w:r>
      <w:r>
        <w:rPr>
          <w:rFonts w:hint="eastAsia"/>
        </w:rPr>
        <w:t>　　第一节 钼丝行业进口情况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一、2020-2024年钼丝进口规模及增长情况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二、钼丝主要进口来源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钼丝行业出口情况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一、2020-2024年钼丝出口规模及增长情况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二、钼丝主要出口目的地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2020-2024年中国钼丝行业总体发展与财务状况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2020-2024年中国钼丝行业规模情况</w:t>
      </w:r>
      <w:r>
        <w:rPr>
          <w:rFonts w:hint="eastAsia"/>
        </w:rPr>
        <w:br/>
      </w:r>
      <w:r>
        <w:rPr>
          <w:rFonts w:hint="eastAsia"/>
        </w:rPr>
        <w:t>　　　　一、钼丝行业企业数量规模</w:t>
      </w:r>
      <w:r>
        <w:rPr>
          <w:rFonts w:hint="eastAsia"/>
        </w:rPr>
        <w:br/>
      </w:r>
      <w:r>
        <w:rPr>
          <w:rFonts w:hint="eastAsia"/>
        </w:rPr>
        <w:t>　　　　二、钼丝行业从业人员规模</w:t>
      </w:r>
      <w:r>
        <w:rPr>
          <w:rFonts w:hint="eastAsia"/>
        </w:rPr>
        <w:br/>
      </w:r>
      <w:r>
        <w:rPr>
          <w:rFonts w:hint="eastAsia"/>
        </w:rPr>
        <w:t>　　　　三、钼丝行业市场敏感性分析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2020-2024年中国钼丝行业财务能力分析</w:t>
      </w:r>
      <w:r>
        <w:rPr>
          <w:rFonts w:hint="eastAsia"/>
        </w:rPr>
        <w:br/>
      </w:r>
      <w:r>
        <w:rPr>
          <w:rFonts w:hint="eastAsia"/>
        </w:rPr>
        <w:t>　　　　一、钼丝行业盈利能力</w:t>
      </w:r>
      <w:r>
        <w:rPr>
          <w:rFonts w:hint="eastAsia"/>
        </w:rPr>
        <w:br/>
      </w:r>
      <w:r>
        <w:rPr>
          <w:rFonts w:hint="eastAsia"/>
        </w:rPr>
        <w:t>　　　　二、钼丝行业偿债能力</w:t>
      </w:r>
      <w:r>
        <w:rPr>
          <w:rFonts w:hint="eastAsia"/>
        </w:rPr>
        <w:br/>
      </w:r>
      <w:r>
        <w:rPr>
          <w:rFonts w:hint="eastAsia"/>
        </w:rPr>
        <w:t>　　　　三、钼丝行业营运能力</w:t>
      </w:r>
      <w:r>
        <w:rPr>
          <w:rFonts w:hint="eastAsia"/>
        </w:rPr>
        <w:br/>
      </w:r>
      <w:r>
        <w:rPr>
          <w:rFonts w:hint="eastAsia"/>
        </w:rPr>
        <w:t>　　　　四、钼丝行业发展能力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中国钼丝行业竞争格局分析</w:t>
      </w:r>
      <w:r>
        <w:rPr>
          <w:rFonts w:hint="eastAsia"/>
        </w:rPr>
        <w:br/>
      </w:r>
      <w:r>
        <w:rPr>
          <w:rFonts w:hint="eastAsia"/>
        </w:rPr>
        <w:t>　　第一节 钼丝行业竞争格局总览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2023-2024年钼丝行业竞争力分析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2020-2024年钼丝行业企业并购活动分析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2023-2024年钼丝行业会展与招投标活动分析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一、钼丝行业会展活动及其市场影响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2024年中国钼丝企业发展企业发展策略与建议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钼丝销售模式与渠道策略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钼丝品牌与市场推广策略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钼丝研发投入与技术创新能力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钼丝合作联盟与资源整合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中国钼丝行业风险与对策</w:t>
      </w:r>
      <w:r>
        <w:rPr>
          <w:rFonts w:hint="eastAsia"/>
        </w:rPr>
        <w:br/>
      </w:r>
      <w:r>
        <w:rPr>
          <w:rFonts w:hint="eastAsia"/>
        </w:rPr>
        <w:t>　　第一节 钼丝行业SWOT分析</w:t>
      </w:r>
      <w:r>
        <w:rPr>
          <w:rFonts w:hint="eastAsia"/>
        </w:rPr>
        <w:br/>
      </w:r>
      <w:r>
        <w:rPr>
          <w:rFonts w:hint="eastAsia"/>
        </w:rPr>
        <w:t>　　　　一、钼丝行业优势</w:t>
      </w:r>
      <w:r>
        <w:rPr>
          <w:rFonts w:hint="eastAsia"/>
        </w:rPr>
        <w:br/>
      </w:r>
      <w:r>
        <w:rPr>
          <w:rFonts w:hint="eastAsia"/>
        </w:rPr>
        <w:t>　　　　二、钼丝行业劣势</w:t>
      </w:r>
      <w:r>
        <w:rPr>
          <w:rFonts w:hint="eastAsia"/>
        </w:rPr>
        <w:br/>
      </w:r>
      <w:r>
        <w:rPr>
          <w:rFonts w:hint="eastAsia"/>
        </w:rPr>
        <w:t>　　　　三、钼丝市场机会</w:t>
      </w:r>
      <w:r>
        <w:rPr>
          <w:rFonts w:hint="eastAsia"/>
        </w:rPr>
        <w:br/>
      </w:r>
      <w:r>
        <w:rPr>
          <w:rFonts w:hint="eastAsia"/>
        </w:rPr>
        <w:t>　　　　四、钼丝市场威胁</w:t>
      </w:r>
      <w:r>
        <w:rPr>
          <w:rFonts w:hint="eastAsia"/>
        </w:rPr>
        <w:br/>
      </w:r>
      <w:r>
        <w:rPr>
          <w:rFonts w:hint="eastAsia"/>
        </w:rPr>
        <w:t>　　第二节 钼丝行业风险及对策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2025-2031年中国钼丝行业前景与发展趋势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2023-2024年钼丝行业发展环境分析</w:t>
      </w:r>
      <w:r>
        <w:rPr>
          <w:rFonts w:hint="eastAsia"/>
        </w:rPr>
        <w:br/>
      </w:r>
      <w:r>
        <w:rPr>
          <w:rFonts w:hint="eastAsia"/>
        </w:rPr>
        <w:t>　　　　一、钼丝行业主管部门与监管体制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二、钼丝行业主要法律法规及政策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三、钼丝行业标准与质量监管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2025-2031年钼丝行业发展趋势与方向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2025-2031年钼丝行业发展潜力与机遇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钼丝行业研究结论与建议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中-智-林-：钼丝行业发展建议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2020-2024年中国钼丝市场规模及增长情况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2020-2024年中国钼丝行业产量及增长趋势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2025-2031年中国钼丝行业产量预测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2020-2024年中国钼丝行业市场需求及增长情况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2025-2031年中国钼丝行业市场需求预测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2020-2024年中国钼丝行业利润及增长情况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**地区钼丝行业市场需求情况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2020-2024年中国钼丝行业出口情况分析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2020-2024年中国钼丝行业产品市场价格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2025-2031年中国钼丝行业产品市场价格走势预测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钼丝重点企业经营情况分析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2025-2031年中国钼丝市场规模预测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2025-2031年中国钼丝行业利润预测</w:t>
      </w:r>
      <w:r>
        <w:rPr>
          <w:rFonts w:hint="eastAsia"/>
        </w:rPr>
        <w:br/>
      </w:r>
      <w:r>
        <w:rPr>
          <w:rFonts w:hint="eastAsia"/>
        </w:rPr>
        <w:t>　　图表 2025年钼丝行业壁垒</w:t>
      </w:r>
      <w:r>
        <w:rPr>
          <w:rFonts w:hint="eastAsia"/>
        </w:rPr>
        <w:br/>
      </w:r>
      <w:r>
        <w:rPr>
          <w:rFonts w:hint="eastAsia"/>
        </w:rPr>
        <w:t>　　图表 2025年钼丝市场前景分析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2025-2031年中国钼丝市场需求预测</w:t>
      </w:r>
      <w:r>
        <w:rPr>
          <w:rFonts w:hint="eastAsia"/>
        </w:rPr>
        <w:br/>
      </w:r>
      <w:r>
        <w:rPr>
          <w:rFonts w:hint="eastAsia"/>
        </w:rPr>
        <w:t>　　图表 2025年钼丝发展趋势预测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74ace59574144" w:history="1">
        <w:r>
          <w:rPr>
            <w:rStyle w:val="Hyperlink"/>
          </w:rPr>
          <w:t>2025-2031年中国钼丝行业现状与市场前景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774ace59574144" w:history="1">
        <w:r>
          <w:rPr>
            <w:rStyle w:val="Hyperlink"/>
          </w:rPr>
          <w:t>https://www.20087.com/8/69/MuSiDeQianJing.html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faa2f9f8f4fa2" w:history="1">
      <w:r>
        <w:rPr>
          <w:rStyle w:val="Hyperlink"/>
        </w:rPr>
        <w:t>2025-2031年中国钼丝行业现状与市场前景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MuSiDeQianJing.html" TargetMode="External" Id="Rbe774ace5957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MuSiDeQianJing.html" TargetMode="External" Id="R6a7faa2f9f8f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2024-11-12T23:52:51Z</dcterms:created>
  <dcterms:modified xsi:type="dcterms:W3CDTF">2024-11-13T00:52:51Z</dcterms:modified>
  <dc:subject>2025-2031年中国钼丝行业现状与市场前景</dc:subject>
  <dc:title>2025-2031年中国钼丝行业现状与市场前景</dc:title>
  <cp:keywords>2025-2031年中国钼丝行业现状与市场前景</cp:keywords>
  <dc:description>2025-2031年中国钼丝行业现状与市场前景</dc:description>
</cp:coreProperties>
</file>