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324959414155" w:history="1">
              <w:r>
                <w:rPr>
                  <w:rStyle w:val="Hyperlink"/>
                </w:rPr>
                <w:t>2025-2031年中国防结皮剂行业发展调研与前景趋势报告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324959414155" w:history="1">
              <w:r>
                <w:rPr>
                  <w:rStyle w:val="Hyperlink"/>
                </w:rPr>
                <w:t>2025-2031年中国防结皮剂行业发展调研与前景趋势报告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324959414155" w:history="1">
                <w:r>
                  <w:rPr>
                    <w:rStyle w:val="Hyperlink"/>
                  </w:rPr>
                  <w:t>https://www.20087.com/8/59/FangJiePiJiDeQianJingQuShi.html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皮剂是一种添加到涂料、油墨等液体产品中，防止表面干燥结皮现象的添加剂，广泛应用于印刷、油漆及化工行业。它能够有效延长产品储存期，并保持良好的流动性。近年来，随着化学合成技术的进步，防结皮剂在稳定性、相容性和环保性方面有了显著改进，能够满足更为严格的应用要求。然而，部分传统防结皮剂存在毒性问题，限制了其在食品包装等领域的应用。</w:t>
      </w:r>
      <w:r>
        <w:rPr>
          <w:rFonts w:hint="eastAsia"/>
        </w:rPr>
        <w:br/>
      </w:r>
      <w:r>
        <w:rPr>
          <w:rFonts w:hint="eastAsia"/>
        </w:rPr>
        <w:t>　　未来，防结皮剂的发展将更加注重环保与安全性。一方面，开发基于天然或生物基原料的新型防结皮剂，减少对环境的影响并提高产品安全性；另一方面，结合纳米技术，提高防结皮剂的分散性和稳定性，增强其在复杂配方中的适用性。此外，随着消费者对无毒、无害产品需求的增长，研究如何从天然资源中提取或合成具有防结皮功能的替代品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324959414155" w:history="1">
        <w:r>
          <w:rPr>
            <w:rStyle w:val="Hyperlink"/>
          </w:rPr>
          <w:t>2025-2031年中国防结皮剂行业发展调研与前景趋势报告</w:t>
        </w:r>
      </w:hyperlink>
      <w:r>
        <w:rPr>
          <w:rFonts w:hint="eastAsia"/>
        </w:rPr>
        <w:t>》基于多年防结皮剂行业研究积累，结合当前市场发展现状，依托国家权威数据资源和长期市场监测数据库，对防结皮剂行业进行了全面调研与分析。报告详细阐述了防结皮剂市场规模、市场前景、发展趋势、技术现状及未来方向，重点分析了行业内主要企业的竞争格局，并通过SWOT分析揭示了防结皮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2324959414155" w:history="1">
        <w:r>
          <w:rPr>
            <w:rStyle w:val="Hyperlink"/>
          </w:rPr>
          <w:t>2025-2031年中国防结皮剂行业发展调研与前景趋势报告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》为投资者提供了准确的市场现状解读，帮助预判行业前景，挖掘投资价值，同时从投资策略和营销策略等角度提出实用建议，助力投资者在防结皮剂行业中把握机遇、规避风险。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防结皮剂行业界定</w:t>
      </w:r>
      <w:r>
        <w:rPr>
          <w:rFonts w:hint="eastAsia"/>
        </w:rPr>
        <w:br/>
      </w:r>
      <w:r>
        <w:rPr>
          <w:rFonts w:hint="eastAsia"/>
        </w:rPr>
        <w:t>　　第一节 防结皮剂行业定义</w:t>
      </w:r>
      <w:r>
        <w:rPr>
          <w:rFonts w:hint="eastAsia"/>
        </w:rPr>
        <w:br/>
      </w:r>
      <w:r>
        <w:rPr>
          <w:rFonts w:hint="eastAsia"/>
        </w:rPr>
        <w:t>　　第二节 防结皮剂行业特点分析</w:t>
      </w:r>
      <w:r>
        <w:rPr>
          <w:rFonts w:hint="eastAsia"/>
        </w:rPr>
        <w:br/>
      </w:r>
      <w:r>
        <w:rPr>
          <w:rFonts w:hint="eastAsia"/>
        </w:rPr>
        <w:t>　　第三节 防结皮剂行业发展历程</w:t>
      </w:r>
      <w:r>
        <w:rPr>
          <w:rFonts w:hint="eastAsia"/>
        </w:rPr>
        <w:br/>
      </w:r>
      <w:r>
        <w:rPr>
          <w:rFonts w:hint="eastAsia"/>
        </w:rPr>
        <w:t>　　第四节 防结皮剂产业链分析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2024-2025年国外防结皮剂行业发展态势分析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国外防结皮剂行业总体情况</w:t>
      </w:r>
      <w:r>
        <w:rPr>
          <w:rFonts w:hint="eastAsia"/>
        </w:rPr>
        <w:br/>
      </w:r>
      <w:r>
        <w:rPr>
          <w:rFonts w:hint="eastAsia"/>
        </w:rPr>
        <w:t>　　第二节 防结皮剂行业重点国家、地区市场分析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国外防结皮剂行业发展前景预测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2024-2025年中国防结皮剂行业发展环境分析</w:t>
      </w:r>
      <w:r>
        <w:rPr>
          <w:rFonts w:hint="eastAsia"/>
        </w:rPr>
        <w:br/>
      </w:r>
      <w:r>
        <w:rPr>
          <w:rFonts w:hint="eastAsia"/>
        </w:rPr>
        <w:t>　　第一节 防结皮剂行业经济环境分析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防结皮剂行业政策环境分析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一、防结皮剂行业相关政策</w:t>
      </w:r>
      <w:r>
        <w:rPr>
          <w:rFonts w:hint="eastAsia"/>
        </w:rPr>
        <w:br/>
      </w:r>
      <w:r>
        <w:rPr>
          <w:rFonts w:hint="eastAsia"/>
        </w:rPr>
        <w:t>　　　　二、防结皮剂行业相关标准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2024-2025年防结皮剂行业技术发展现状及趋势分析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防结皮剂行业技术发展现状分析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国内外防结皮剂行业技术差异与原因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防结皮剂行业技术发展方向、趋势预测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提升防结皮剂行业技术能力策略建议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中国防结皮剂行业市场供需状况分析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中国防结皮剂行业市场规模情况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中国防结皮剂行业市场需求状况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一、2019-2024年防结皮剂行业市场需求情况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二、防结皮剂行业市场需求特点分析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中国防结皮剂行业产量情况分析与预测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一、2019-2024年防结皮剂行业产量统计分析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二、2025年防结皮剂行业产量特点分析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三、2025-2031年防结皮剂行业产量预测分析</w:t>
      </w:r>
      <w:r>
        <w:rPr>
          <w:rFonts w:hint="eastAsia"/>
        </w:rPr>
        <w:br/>
      </w:r>
      <w:r>
        <w:rPr>
          <w:rFonts w:hint="eastAsia"/>
        </w:rPr>
        <w:t>　　第四节 防结皮剂行业市场供需平衡状况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中国防结皮剂行业进出口情况分析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防结皮剂行业出口情况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一、2019-2024年防结皮剂行业出口情况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三、2025-2031年防结皮剂行业出口情况预测</w:t>
      </w:r>
      <w:r>
        <w:rPr>
          <w:rFonts w:hint="eastAsia"/>
        </w:rPr>
        <w:br/>
      </w:r>
      <w:r>
        <w:rPr>
          <w:rFonts w:hint="eastAsia"/>
        </w:rPr>
        <w:t>　　第二节 防结皮剂行业进口情况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一、2019-2024年防结皮剂行业进口情况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三、2025-2031年防结皮剂行业进口情况预测</w:t>
      </w:r>
      <w:r>
        <w:rPr>
          <w:rFonts w:hint="eastAsia"/>
        </w:rPr>
        <w:br/>
      </w:r>
      <w:r>
        <w:rPr>
          <w:rFonts w:hint="eastAsia"/>
        </w:rPr>
        <w:t>　　第三节 防结皮剂行业进出口面临的挑战及对策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中国防结皮剂行业产品价格监测</w:t>
      </w:r>
      <w:r>
        <w:rPr>
          <w:rFonts w:hint="eastAsia"/>
        </w:rPr>
        <w:br/>
      </w:r>
      <w:r>
        <w:rPr>
          <w:rFonts w:hint="eastAsia"/>
        </w:rPr>
        <w:t>　　　　一、防结皮剂市场价格特征</w:t>
      </w:r>
      <w:r>
        <w:rPr>
          <w:rFonts w:hint="eastAsia"/>
        </w:rPr>
        <w:br/>
      </w:r>
      <w:r>
        <w:rPr>
          <w:rFonts w:hint="eastAsia"/>
        </w:rPr>
        <w:t>　　　　二、当前防结皮剂市场价格评述</w:t>
      </w:r>
      <w:r>
        <w:rPr>
          <w:rFonts w:hint="eastAsia"/>
        </w:rPr>
        <w:br/>
      </w:r>
      <w:r>
        <w:rPr>
          <w:rFonts w:hint="eastAsia"/>
        </w:rPr>
        <w:t>　　　　三、影响防结皮剂市场价格因素分析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四、未来防结皮剂市场价格走势预测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中国防结皮剂行业重点区域市场分析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防结皮剂行业区域市场分布情况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2024-2025年防结皮剂行业细分市场调研分析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防结皮剂细分产品（一）市场调研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防结皮剂细分产品（二）市场调研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防结皮剂行业上、下游市场分析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防结皮剂行业上游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防结皮剂行业下游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防结皮剂行业重点企业发展调研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防结皮剂重点企业（一）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防结皮剂重点企业（二）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防结皮剂重点企业（三）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防结皮剂重点企业（四）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防结皮剂重点企业（五）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防结皮剂重点企业（六）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防结皮剂行业风险及对策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2025-2031年防结皮剂行业发展环境分析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2025-2031年防结皮剂行业投资特性分析</w:t>
      </w:r>
      <w:r>
        <w:rPr>
          <w:rFonts w:hint="eastAsia"/>
        </w:rPr>
        <w:br/>
      </w:r>
      <w:r>
        <w:rPr>
          <w:rFonts w:hint="eastAsia"/>
        </w:rPr>
        <w:t>　　　　一、防结皮剂行业进入壁垒</w:t>
      </w:r>
      <w:r>
        <w:rPr>
          <w:rFonts w:hint="eastAsia"/>
        </w:rPr>
        <w:br/>
      </w:r>
      <w:r>
        <w:rPr>
          <w:rFonts w:hint="eastAsia"/>
        </w:rPr>
        <w:t>　　　　二、防结皮剂行业盈利模式</w:t>
      </w:r>
      <w:r>
        <w:rPr>
          <w:rFonts w:hint="eastAsia"/>
        </w:rPr>
        <w:br/>
      </w:r>
      <w:r>
        <w:rPr>
          <w:rFonts w:hint="eastAsia"/>
        </w:rPr>
        <w:t>　　　　三、防结皮剂行业盈利因素</w:t>
      </w:r>
      <w:r>
        <w:rPr>
          <w:rFonts w:hint="eastAsia"/>
        </w:rPr>
        <w:br/>
      </w:r>
      <w:r>
        <w:rPr>
          <w:rFonts w:hint="eastAsia"/>
        </w:rPr>
        <w:t>　　第三节 防结皮剂行业“波特五力模型”分析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2025-2031年防结皮剂行业风险及对策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防结皮剂企业竞争策略分析</w:t>
      </w:r>
      <w:r>
        <w:rPr>
          <w:rFonts w:hint="eastAsia"/>
        </w:rPr>
        <w:br/>
      </w:r>
      <w:r>
        <w:rPr>
          <w:rFonts w:hint="eastAsia"/>
        </w:rPr>
        <w:t>　　第一节 防结皮剂市场竞争策略分析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一、2025-2031年中国防结皮剂市场增长潜力分析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二、2025-2031年中国防结皮剂主要潜力品种分析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三、现有防结皮剂产品竞争策略分析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四、潜力防结皮剂品种竞争策略选择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2025-2031年中国防结皮剂企业竞争策略分析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一、2025-2031年我国防结皮剂市场竞争趋势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二、2025-2031年防结皮剂行业竞争格局展望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四、2025-2031年防结皮剂企业竞争策略分析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2025-2031年中国防结皮剂行业发展趋势分析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一、2025-2031年防结皮剂技术发展趋势分析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二、2025-2031年防结皮剂产品发展趋势分析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2025-2031年中国防结皮剂市场趋势分析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一、2025-2031年防结皮剂发展趋势预测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二、2025-2025年防结皮剂市场前景分析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三、2025-2031年防结皮剂产业政策趋向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2025-2031年防结皮剂行业投资价值评估分析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防结皮剂行业发展建议分析</w:t>
      </w:r>
      <w:r>
        <w:rPr>
          <w:rFonts w:hint="eastAsia"/>
        </w:rPr>
        <w:br/>
      </w:r>
      <w:r>
        <w:rPr>
          <w:rFonts w:hint="eastAsia"/>
        </w:rPr>
        <w:t>　　第一节 防结皮剂行业研究结论及建议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防结皮剂细分行业研究结论及建议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(中-智林)防结皮剂行业竞争策略总结及建议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**地区防结皮剂市场规模及增长情况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防结皮剂重点企业经营情况分析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2025年防结皮剂市场前景分析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2025-2031年中国防结皮剂市场需求预测</w:t>
      </w:r>
      <w:r>
        <w:rPr>
          <w:rFonts w:hint="eastAsia"/>
        </w:rPr>
        <w:br/>
      </w:r>
      <w:r>
        <w:rPr>
          <w:rFonts w:hint="eastAsia"/>
        </w:rPr>
        <w:t>　　图表 2025年防结皮剂发展趋势预测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324959414155" w:history="1">
        <w:r>
          <w:rPr>
            <w:rStyle w:val="Hyperlink"/>
          </w:rPr>
          <w:t>2025-2031年中国防结皮剂行业发展调研与前景趋势报告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324959414155" w:history="1">
        <w:r>
          <w:rPr>
            <w:rStyle w:val="Hyperlink"/>
          </w:rPr>
          <w:t>https://www.20087.com/8/59/FangJiePiJiDeQianJingQuShi.html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热点：油性脱模剂、防结皮剂在醇酸漆中的应用、防结皮剂多少公斤一桶、防结皮剂,做水性漆用、附着力促进剂、防结皮剂的副作用大吗、pp喷漆白色配方是什么、防结皮剂添加量是多少、纺织助剂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59dca9c7d4f07" w:history="1">
      <w:r>
        <w:rPr>
          <w:rStyle w:val="Hyperlink"/>
        </w:rPr>
        <w:t>2025-2031年中国防结皮剂行业发展调研与前景趋势报告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ngJiePiJiDeQianJingQuShi.html" TargetMode="External" Id="R693232495941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ngJiePiJiDeQianJingQuShi.html" TargetMode="External" Id="R66d59dca9c7d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2024-08-23T07:10:00Z</dcterms:created>
  <dcterms:modified xsi:type="dcterms:W3CDTF">2024-08-23T08:10:00Z</dcterms:modified>
  <dc:subject>2025-2031年中国防结皮剂行业发展调研与前景趋势报告</dc:subject>
  <dc:title>2025-2031年中国防结皮剂行业发展调研与前景趋势报告</dc:title>
  <cp:keywords>2025-2031年中国防结皮剂行业发展调研与前景趋势报告</cp:keywords>
  <dc:description>2025-2031年中国防结皮剂行业发展调研与前景趋势报告</dc:description>
</cp:coreProperties>
</file>