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bfc430caf940ef" w:history="1">
              <w:r>
                <w:rPr>
                  <w:rStyle w:val="Hyperlink"/>
                </w:rPr>
                <w:t>全球与中国食品级水分保持剂行业发展研及市场前景预测报告（2026-2032年）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bfc430caf940ef" w:history="1">
              <w:r>
                <w:rPr>
                  <w:rStyle w:val="Hyperlink"/>
                </w:rPr>
                <w:t>全球与中国食品级水分保持剂行业发展研及市场前景预测报告（2026-2032年）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bfc430caf940ef" w:history="1">
                <w:r>
                  <w:rPr>
                    <w:rStyle w:val="Hyperlink"/>
                  </w:rPr>
                  <w:t>https://www.20087.com/8/99/ShiPinJiShuiFenBaoChiJiShiChangXianZhuangHeQianJing.html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水分保持剂是用于控制食品水分活度、维持质地、延长货架期和改善口感的功能性配料，常见品种包括甘油、山梨糖醇、丙二醇、乳酸盐、磷酸盐和多元醇类。目前，食品级水分保持剂广泛应用于烘焙、糖果、肉制品、乳制品、休闲零食、预制菜和功能性食品中，用于防止水分流失、抑制干裂、改善柔软度、稳定质构并协同控制微生物生长。清洁标签趋势推动天然来源甘油、植物基多元醇和低糖配方发展；冷冻冷藏食品对冻融稳定性需求提升，带动专用复配型水分保持剂应用。行业对法规合规、原料溯源、批次稳定性和多场景配方适配要求提高，供应商需在保湿效果、风味影响、成本控制和工艺兼容性之间取得平衡。</w:t>
      </w:r>
      <w:r>
        <w:rPr>
          <w:rFonts w:hint="eastAsia"/>
        </w:rPr>
        <w:br/>
      </w:r>
      <w:r>
        <w:rPr>
          <w:rFonts w:hint="eastAsia"/>
        </w:rPr>
        <w:t>　　未来，食品级水分保持剂将向天然化、功能复配、低糖适配和精准水分管理方向发展。市场调研网认为，植物源甘油、发酵法多元醇和微胶囊缓释技术将提升保湿可控性和风味稳定性；面向无糖、低糖、高蛋白和高纤维食品，水分保持剂将更多承担质构改良、抗老化和口感优化作用。预制菜、烘焙零食和跨境食品对长货架期、冷链适配和运输稳定性需求增强，将推动复配体系与包装、杀菌工艺协同优化。监管端对GRAS认定、标签合规和残留控制要求趋严，供应商需加强应用数据库、快速打样和定制化服务能力。食品级水分保持剂不会仅停留在基础保湿功能，而会成为食品质构设计、货架期管理和健康化配方中的关键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bfc430caf940ef" w:history="1">
        <w:r>
          <w:rPr>
            <w:rStyle w:val="Hyperlink"/>
          </w:rPr>
          <w:t>全球与中国食品级水分保持剂行业发展研及市场前景预测报告（2026-2032年）</w:t>
        </w:r>
      </w:hyperlink>
      <w:r>
        <w:rPr>
          <w:rFonts w:hint="eastAsia"/>
        </w:rPr>
        <w:t>》，2025年食品级水分保持剂行业市场规模达 亿元，预计2032年市场规模将达 亿元，期间年均复合增长率（CAGR）达 %。报告以专业视角，系统分析了食品级水分保持剂行业的市场规模、价格动态及产业链结构，梳理了不同食品级水分保持剂细分领域的发展现状。报告从食品级水分保持剂技术路径、供需关系等维度，客观呈现了食品级水分保持剂领域的技术成熟度与创新方向，并对中期市场前景作出合理预测，同时评估了食品级水分保持剂重点企业的市场表现、品牌竞争力和行业集中度。报告还结合政策环境与消费升级趋势，识别了食品级水分保持剂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按产品类型细分，全球食品级水分保持剂市场规模2021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磷酸盐类</w:t>
      </w:r>
      <w:r>
        <w:rPr>
          <w:rFonts w:hint="eastAsia"/>
        </w:rPr>
        <w:br/>
      </w:r>
      <w:r>
        <w:rPr>
          <w:rFonts w:hint="eastAsia"/>
        </w:rPr>
        <w:t>　　　　1.3.3 甘油类</w:t>
      </w:r>
      <w:r>
        <w:rPr>
          <w:rFonts w:hint="eastAsia"/>
        </w:rPr>
        <w:br/>
      </w:r>
      <w:r>
        <w:rPr>
          <w:rFonts w:hint="eastAsia"/>
        </w:rPr>
        <w:t>　　　　1.3.4 乳酸盐类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产品分类，按保水率</w:t>
      </w:r>
      <w:r>
        <w:rPr>
          <w:rFonts w:hint="eastAsia"/>
        </w:rPr>
        <w:br/>
      </w:r>
      <w:r>
        <w:rPr>
          <w:rFonts w:hint="eastAsia"/>
        </w:rPr>
        <w:t>　　　　1.4.1 按保水率细分，全球食品级水分保持剂市场规模2021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保水率＜10%</w:t>
      </w:r>
      <w:r>
        <w:rPr>
          <w:rFonts w:hint="eastAsia"/>
        </w:rPr>
        <w:br/>
      </w:r>
      <w:r>
        <w:rPr>
          <w:rFonts w:hint="eastAsia"/>
        </w:rPr>
        <w:t>　　　　1.4.3 保水率10%-20%</w:t>
      </w:r>
      <w:r>
        <w:rPr>
          <w:rFonts w:hint="eastAsia"/>
        </w:rPr>
        <w:br/>
      </w:r>
      <w:r>
        <w:rPr>
          <w:rFonts w:hint="eastAsia"/>
        </w:rPr>
        <w:t>　　　　1.4.4 保水率20%-30%</w:t>
      </w:r>
      <w:r>
        <w:rPr>
          <w:rFonts w:hint="eastAsia"/>
        </w:rPr>
        <w:br/>
      </w:r>
      <w:r>
        <w:rPr>
          <w:rFonts w:hint="eastAsia"/>
        </w:rPr>
        <w:t>　　　　1.4.5 保水率30%-40%</w:t>
      </w:r>
      <w:r>
        <w:rPr>
          <w:rFonts w:hint="eastAsia"/>
        </w:rPr>
        <w:br/>
      </w:r>
      <w:r>
        <w:rPr>
          <w:rFonts w:hint="eastAsia"/>
        </w:rPr>
        <w:t>　　　　1.4.6 保水率＞40%</w:t>
      </w:r>
      <w:r>
        <w:rPr>
          <w:rFonts w:hint="eastAsia"/>
        </w:rPr>
        <w:br/>
      </w:r>
      <w:r>
        <w:rPr>
          <w:rFonts w:hint="eastAsia"/>
        </w:rPr>
        <w:t>　　1.5 产品分类，按原材料来源</w:t>
      </w:r>
      <w:r>
        <w:rPr>
          <w:rFonts w:hint="eastAsia"/>
        </w:rPr>
        <w:br/>
      </w:r>
      <w:r>
        <w:rPr>
          <w:rFonts w:hint="eastAsia"/>
        </w:rPr>
        <w:t>　　　　1.5.1 按原材料来源细分，全球食品级水分保持剂市场规模2021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无机矿物及化学合成来源</w:t>
      </w:r>
      <w:r>
        <w:rPr>
          <w:rFonts w:hint="eastAsia"/>
        </w:rPr>
        <w:br/>
      </w:r>
      <w:r>
        <w:rPr>
          <w:rFonts w:hint="eastAsia"/>
        </w:rPr>
        <w:t>　　　　1.5.3 植物油脂及其衍生物来源</w:t>
      </w:r>
      <w:r>
        <w:rPr>
          <w:rFonts w:hint="eastAsia"/>
        </w:rPr>
        <w:br/>
      </w:r>
      <w:r>
        <w:rPr>
          <w:rFonts w:hint="eastAsia"/>
        </w:rPr>
        <w:t>　　　　1.5.4 淀粉糖及糖醇来源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按应用细分，全球食品级水分保持剂市场规模2021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烘焙食品</w:t>
      </w:r>
      <w:r>
        <w:rPr>
          <w:rFonts w:hint="eastAsia"/>
        </w:rPr>
        <w:br/>
      </w:r>
      <w:r>
        <w:rPr>
          <w:rFonts w:hint="eastAsia"/>
        </w:rPr>
        <w:t>　　　　1.6.3 肉制品</w:t>
      </w:r>
      <w:r>
        <w:rPr>
          <w:rFonts w:hint="eastAsia"/>
        </w:rPr>
        <w:br/>
      </w:r>
      <w:r>
        <w:rPr>
          <w:rFonts w:hint="eastAsia"/>
        </w:rPr>
        <w:t>　　　　1.6.4 水产加工品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食品级水分保持剂行业发展总体概况</w:t>
      </w:r>
      <w:r>
        <w:rPr>
          <w:rFonts w:hint="eastAsia"/>
        </w:rPr>
        <w:br/>
      </w:r>
      <w:r>
        <w:rPr>
          <w:rFonts w:hint="eastAsia"/>
        </w:rPr>
        <w:t>　　　　1.7.2 食品级水分保持剂行业发展主要特点</w:t>
      </w:r>
      <w:r>
        <w:rPr>
          <w:rFonts w:hint="eastAsia"/>
        </w:rPr>
        <w:br/>
      </w:r>
      <w:r>
        <w:rPr>
          <w:rFonts w:hint="eastAsia"/>
        </w:rPr>
        <w:t>　　　　1.7.3 食品级水分保持剂行业发展影响因素</w:t>
      </w:r>
      <w:r>
        <w:rPr>
          <w:rFonts w:hint="eastAsia"/>
        </w:rPr>
        <w:br/>
      </w:r>
      <w:r>
        <w:rPr>
          <w:rFonts w:hint="eastAsia"/>
        </w:rPr>
        <w:t>　　　　1.7.3 .1 食品级水分保持剂有利因素</w:t>
      </w:r>
      <w:r>
        <w:rPr>
          <w:rFonts w:hint="eastAsia"/>
        </w:rPr>
        <w:br/>
      </w:r>
      <w:r>
        <w:rPr>
          <w:rFonts w:hint="eastAsia"/>
        </w:rPr>
        <w:t>　　　　1.7.3 .2 食品级水分保持剂不利因素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全球市场，近三年食品级水分保持剂主要企业占有率及排名（按销量）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食品级水分保持剂主要企业在国际市场占有率（按销量，2023-2026）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2025年食品级水分保持剂主要企业在国际市场排名（按销量）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全球市场主要企业食品级水分保持剂销量（2023-2026）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全球市场，近三年食品级水分保持剂主要企业占有率及排名（按收入）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食品级水分保持剂主要企业在国际市场占有率（按收入，2023-2026）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2025年食品级水分保持剂主要企业在国际市场排名（按收入）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全球市场主要企业食品级水分保持剂销售收入（2023-2026）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全球市场主要企业食品级水分保持剂销售价格（2023-2026）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中国市场，近三年食品级水分保持剂主要企业占有率及排名（按销量）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食品级水分保持剂主要企业在中国市场占有率（按销量，2023-2026）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2025年食品级水分保持剂主要企业在中国市场排名（按销量）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中国市场主要企业食品级水分保持剂销量（2023-2026）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中国市场，近三年食品级水分保持剂主要企业占有率及排名（按收入）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食品级水分保持剂主要企业在中国市场占有率（按收入，2023-2026）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2025年食品级水分保持剂主要企业在中国市场排名（按收入）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中国市场主要企业食品级水分保持剂销售收入（2023-2026）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全球主要厂商食品级水分保持剂总部及产地分布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全球主要厂商成立时间及食品级水分保持剂商业化日期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全球主要厂商食品级水分保持剂产品类型及应用</w:t>
      </w:r>
      <w:r>
        <w:rPr>
          <w:rFonts w:hint="eastAsia"/>
        </w:rPr>
        <w:br/>
      </w:r>
      <w:r>
        <w:rPr>
          <w:rFonts w:hint="eastAsia"/>
        </w:rPr>
        <w:t>　　2.9 食品级水分保持剂行业集中度、竞争程度分析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食品级水分保持剂行业集中度分析：2025年全球Top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全球食品级水分保持剂第一梯队、第二梯队和第三梯队生产商（品牌）及市场份额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全球食品级水分保持剂总体规模分析</w:t>
      </w:r>
      <w:r>
        <w:rPr>
          <w:rFonts w:hint="eastAsia"/>
        </w:rPr>
        <w:br/>
      </w:r>
      <w:r>
        <w:rPr>
          <w:rFonts w:hint="eastAsia"/>
        </w:rPr>
        <w:t>　　3.1 全球食品级水分保持剂供需现状及预测（2021-2032）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全球食品级水分保持剂产能、产量、产能利用率及发展趋势（2021-2032）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全球食品级水分保持剂产量、需求量及发展趋势（2021-2032）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全球主要地区食品级水分保持剂产量及发展趋势（2021-2032）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全球主要地区食品级水分保持剂产量（2021-2026）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全球主要地区食品级水分保持剂产量（2027-2032）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全球主要地区食品级水分保持剂产量市场份额（2021-2032）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中国食品级水分保持剂供需现状及预测（2021-2032）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中国食品级水分保持剂产能、产量、产能利用率及发展趋势（2021-2032）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中国食品级水分保持剂产量、市场需求量及发展趋势（2021-2032）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中国市场食品级水分保持剂进出口（2021-2032）</w:t>
      </w:r>
      <w:r>
        <w:rPr>
          <w:rFonts w:hint="eastAsia"/>
        </w:rPr>
        <w:br/>
      </w:r>
      <w:r>
        <w:rPr>
          <w:rFonts w:hint="eastAsia"/>
        </w:rPr>
        <w:t>　　3.4 全球食品级水分保持剂销量及销售额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全球市场食品级水分保持剂销售额（2021-2032）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全球市场食品级水分保持剂销量（2021-2032）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全球市场食品级水分保持剂价格趋势（2021-2032）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全球食品级水分保持剂主要地区分析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全球主要地区食品级水分保持剂市场规模分析：2021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全球主要地区食品级水分保持剂销售收入及市场份额（2021-2026）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全球主要地区食品级水分保持剂销售收入预测（2027-2032）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全球主要地区食品级水分保持剂销量分析：2021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全球主要地区食品级水分保持剂销量及市场份额（2021-2026）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全球主要地区食品级水分保持剂销量及市场份额预测（2027-2032）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中东市场食品级水分保持剂销量、收入及增长率（2021-2032）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食品级水分保持剂销量、收入、价格及毛利率（2021-2026）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不同产品类型食品级水分保持剂分析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全球不同产品类型食品级水分保持剂销量（2021-2032）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全球不同产品类型食品级水分保持剂销量及市场份额（2021-2026）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全球不同产品类型食品级水分保持剂销量预测（2027-2032）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全球不同产品类型食品级水分保持剂收入（2021-2032）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全球不同产品类型食品级水分保持剂收入及市场份额（2021-2026）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全球不同产品类型食品级水分保持剂收入预测（2027-2032）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全球不同产品类型食品级水分保持剂价格走势（2021-2032）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中国不同产品类型食品级水分保持剂销量（2021-2032）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中国不同产品类型食品级水分保持剂销量及市场份额（2021-2026）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中国不同产品类型食品级水分保持剂销量预测（2027-2032）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中国不同产品类型食品级水分保持剂收入（2021-2032）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中国不同产品类型食品级水分保持剂收入及市场份额（2021-2026）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中国不同产品类型食品级水分保持剂收入预测（2027-2032）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不同应用食品级水分保持剂分析</w:t>
      </w:r>
      <w:r>
        <w:rPr>
          <w:rFonts w:hint="eastAsia"/>
        </w:rPr>
        <w:br/>
      </w:r>
      <w:r>
        <w:rPr>
          <w:rFonts w:hint="eastAsia"/>
        </w:rPr>
        <w:t>　　7.1 全球不同应用食品级水分保持剂销量（2021-2032）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全球不同应用食品级水分保持剂销量及市场份额（2021-2026）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全球不同应用食品级水分保持剂销量预测（2027-2032）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全球不同应用食品级水分保持剂收入（2021-2032）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全球不同应用食品级水分保持剂收入及市场份额（2021-2026）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全球不同应用食品级水分保持剂收入预测（2027-2032）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全球不同应用食品级水分保持剂价格走势（2021-2032）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中国不同应用食品级水分保持剂销量（2021-2032）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中国不同应用食品级水分保持剂销量及市场份额（2021-2026）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中国不同应用食品级水分保持剂销量预测（2027-2032）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中国不同应用食品级水分保持剂收入（2021-2032）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中国不同应用食品级水分保持剂收入及市场份额（2021-2026）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中国不同应用食品级水分保持剂收入预测（2027-2032）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食品级水分保持剂行业发展趋势</w:t>
      </w:r>
      <w:r>
        <w:rPr>
          <w:rFonts w:hint="eastAsia"/>
        </w:rPr>
        <w:br/>
      </w:r>
      <w:r>
        <w:rPr>
          <w:rFonts w:hint="eastAsia"/>
        </w:rPr>
        <w:t>　　8.2 食品级水分保持剂行业主要驱动因素</w:t>
      </w:r>
      <w:r>
        <w:rPr>
          <w:rFonts w:hint="eastAsia"/>
        </w:rPr>
        <w:br/>
      </w:r>
      <w:r>
        <w:rPr>
          <w:rFonts w:hint="eastAsia"/>
        </w:rPr>
        <w:t>　　8.3 食品级水分保持剂中国企业SWOT分析</w:t>
      </w:r>
      <w:r>
        <w:rPr>
          <w:rFonts w:hint="eastAsia"/>
        </w:rPr>
        <w:br/>
      </w:r>
      <w:r>
        <w:rPr>
          <w:rFonts w:hint="eastAsia"/>
        </w:rPr>
        <w:t>　　8.4 中国食品级水分保持剂行业政策环境分析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食品级水分保持剂行业产业链简介</w:t>
      </w:r>
      <w:r>
        <w:rPr>
          <w:rFonts w:hint="eastAsia"/>
        </w:rPr>
        <w:br/>
      </w:r>
      <w:r>
        <w:rPr>
          <w:rFonts w:hint="eastAsia"/>
        </w:rPr>
        <w:t>　　　　9.1.1 食品级水分保持剂行业供应链分析</w:t>
      </w:r>
      <w:r>
        <w:rPr>
          <w:rFonts w:hint="eastAsia"/>
        </w:rPr>
        <w:br/>
      </w:r>
      <w:r>
        <w:rPr>
          <w:rFonts w:hint="eastAsia"/>
        </w:rPr>
        <w:t>　　　　9.1.2 食品级水分保持剂主要原料及供应情况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食品级水分保持剂行业采购模式</w:t>
      </w:r>
      <w:r>
        <w:rPr>
          <w:rFonts w:hint="eastAsia"/>
        </w:rPr>
        <w:br/>
      </w:r>
      <w:r>
        <w:rPr>
          <w:rFonts w:hint="eastAsia"/>
        </w:rPr>
        <w:t>　　9.3 食品级水分保持剂行业生产模式</w:t>
      </w:r>
      <w:r>
        <w:rPr>
          <w:rFonts w:hint="eastAsia"/>
        </w:rPr>
        <w:br/>
      </w:r>
      <w:r>
        <w:rPr>
          <w:rFonts w:hint="eastAsia"/>
        </w:rPr>
        <w:t>　　9.4 食品级水分保持剂行业销售模式及销售渠道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按产品类型细分，全球食品级水分保持剂市场规模2021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按保水率细分，全球食品级水分保持剂市场规模2021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按原材料来源细分，全球食品级水分保持剂市场规模2021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按应用细分，全球食品级水分保持剂市场规模（CAGR）2021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食品级水分保持剂行业发展主要特点</w:t>
      </w:r>
      <w:r>
        <w:rPr>
          <w:rFonts w:hint="eastAsia"/>
        </w:rPr>
        <w:br/>
      </w:r>
      <w:r>
        <w:rPr>
          <w:rFonts w:hint="eastAsia"/>
        </w:rPr>
        <w:t>　　表 6： 食品级水分保持剂行业发展有利因素分析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食品级水分保持剂行业发展不利因素分析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进入食品级水分保持剂行业壁垒</w:t>
      </w:r>
      <w:r>
        <w:rPr>
          <w:rFonts w:hint="eastAsia"/>
        </w:rPr>
        <w:br/>
      </w:r>
      <w:r>
        <w:rPr>
          <w:rFonts w:hint="eastAsia"/>
        </w:rPr>
        <w:t>　　表 9： 食品级水分保持剂主要企业在国际市场占有率（按销量，2023-2026）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2025年食品级水分保持剂主要企业在国际市场排名（按销量）&amp;（千吨）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全球市场主要企业食品级水分保持剂销量（2023-2026）&amp;（千吨）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食品级水分保持剂主要企业在国际市场占有率（按收入，2023-2026）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2025年食品级水分保持剂主要企业在国际市场排名（按收入）&amp;（万元）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全球市场主要企业食品级水分保持剂销售收入（2023-2026）&amp;（万元）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全球市场主要企业食品级水分保持剂销售价格（2023-2026）&amp;（元/吨）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食品级水分保持剂主要企业在中国市场占有率（按销量，2023-2026）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2025年食品级水分保持剂主要企业在中国市场排名（按销量）&amp;（千吨）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中国市场主要企业食品级水分保持剂销量（2023-2026）&amp;（千吨）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食品级水分保持剂主要企业在中国市场占有率（按收入，2023-2026）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2025年食品级水分保持剂主要企业在中国市场排名（按收入）&amp;（万元）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中国市场主要企业食品级水分保持剂销售收入（2023-2026）&amp;（万元）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全球主要厂商食品级水分保持剂总部及产地分布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全球主要厂商成立时间及食品级水分保持剂商业化日期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全球主要厂商食品级水分保持剂产品类型及应用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2025年全球食品级水分保持剂主要厂商市场地位（第一梯队、第二梯队和第三梯队）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全球食品级水分保持剂市场投资、并购等现状分析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全球主要地区食品级水分保持剂产量增速（CAGR）：（2021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全球主要地区食品级水分保持剂产量（2021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全球主要地区食品级水分保持剂产量（2021-2026）&amp;（千吨）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全球主要地区食品级水分保持剂产量（2027-2032）&amp;（千吨）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全球主要地区食品级水分保持剂产量市场份额（2021-2026）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全球主要地区食品级水分保持剂产量市场份额（2027-2032）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中国市场食品级水分保持剂产量、销量、进出口（2021-2026）&amp;（千吨）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中国市场食品级水分保持剂产量、销量、进出口预测（2027-2032）&amp;（千吨）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全球主要地区食品级水分保持剂销售收入增速：（2021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全球主要地区食品级水分保持剂销售收入（2021-2026）&amp;（万元）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全球主要地区食品级水分保持剂销售收入市场份额（2021-2026）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全球主要地区食品级水分保持剂收入（2027-2032）&amp;（万元）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全球主要地区食品级水分保持剂收入市场份额（2027-2032）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全球主要地区食品级水分保持剂销量（千吨）：2021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全球主要地区食品级水分保持剂销量（2021-2026）&amp;（千吨）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全球主要地区食品级水分保持剂销量市场份额（2021-2026）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全球主要地区食品级水分保持剂销量（2027-2032）&amp;（千吨）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全球主要地区食品级水分保持剂销量份额（2027-2032）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食品级水分保持剂生产基地、销售区域、竞争对手及市场地位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食品级水分保持剂产品规格、参数及市场应用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食品级水分保持剂销量（千吨）、收入（万元）、价格（元/吨）及毛利率（2021-2026）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全球不同产品类型食品级水分保持剂销量（2021-2026）&amp;（千吨）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101： 全球不同产品类型食品级水分保持剂销量市场份额（2021-2026）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全球不同产品类型食品级水分保持剂销量预测（2027-2032）&amp;（千吨）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全球市场不同产品类型食品级水分保持剂销量市场份额预测（2027-2032）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全球不同产品类型食品级水分保持剂收入（2021-2026）&amp;（万元）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全球不同产品类型食品级水分保持剂收入市场份额（2021-2026）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全球不同产品类型食品级水分保持剂收入预测（2027-2032）&amp;（万元）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全球不同产品类型食品级水分保持剂收入市场份额预测（2027-2032）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中国不同产品类型食品级水分保持剂销量（2021-2026）&amp;（千吨）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109： 中国不同产品类型食品级水分保持剂销量市场份额（2021-2026）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中国不同产品类型食品级水分保持剂销量预测（2027-2032）&amp;（千吨）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全球市场不同产品类型食品级水分保持剂销量市场份额预测（2027-2032）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中国不同产品类型食品级水分保持剂收入（2021-2026）&amp;（万元）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中国不同产品类型食品级水分保持剂收入市场份额（2021-2026）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中国不同产品类型食品级水分保持剂收入预测（2027-2032）&amp;（万元）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中国不同产品类型食品级水分保持剂收入市场份额预测（2027-2032）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全球不同应用食品级水分保持剂销量（2021-2026）&amp;（千吨）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全球不同应用食品级水分保持剂销量市场份额（2021-2026）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全球不同应用食品级水分保持剂销量预测（2027-2032）&amp;（千吨）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119： 全球市场不同应用食品级水分保持剂销量市场份额预测（2027-2032）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全球不同应用食品级水分保持剂收入（2021-2026）&amp;（万元）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全球不同应用食品级水分保持剂收入市场份额（2021-2026）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全球不同应用食品级水分保持剂收入预测（2027-2032）&amp;（万元）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全球不同应用食品级水分保持剂收入市场份额预测（2027-2032）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中国不同应用食品级水分保持剂销量（2021-2026）&amp;（千吨）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125： 中国不同应用食品级水分保持剂销量市场份额（2021-2026）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中国不同应用食品级水分保持剂销量预测（2027-2032）&amp;（千吨）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127： 中国市场不同应用食品级水分保持剂销量市场份额预测（2027-2032）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中国不同应用食品级水分保持剂收入（2021-2026）&amp;（万元）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中国不同应用食品级水分保持剂收入市场份额（2021-2026）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中国不同应用食品级水分保持剂收入预测（2027-2032）&amp;（万元）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中国不同应用食品级水分保持剂收入市场份额预测（2027-2032）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食品级水分保持剂行业发展趋势</w:t>
      </w:r>
      <w:r>
        <w:rPr>
          <w:rFonts w:hint="eastAsia"/>
        </w:rPr>
        <w:br/>
      </w:r>
      <w:r>
        <w:rPr>
          <w:rFonts w:hint="eastAsia"/>
        </w:rPr>
        <w:t>　　表 133： 食品级水分保持剂行业主要驱动因素</w:t>
      </w:r>
      <w:r>
        <w:rPr>
          <w:rFonts w:hint="eastAsia"/>
        </w:rPr>
        <w:br/>
      </w:r>
      <w:r>
        <w:rPr>
          <w:rFonts w:hint="eastAsia"/>
        </w:rPr>
        <w:t>　　表 134： 食品级水分保持剂行业供应链分析</w:t>
      </w:r>
      <w:r>
        <w:rPr>
          <w:rFonts w:hint="eastAsia"/>
        </w:rPr>
        <w:br/>
      </w:r>
      <w:r>
        <w:rPr>
          <w:rFonts w:hint="eastAsia"/>
        </w:rPr>
        <w:t>　　表 135： 食品级水分保持剂上游原料供应商</w:t>
      </w:r>
      <w:r>
        <w:rPr>
          <w:rFonts w:hint="eastAsia"/>
        </w:rPr>
        <w:br/>
      </w:r>
      <w:r>
        <w:rPr>
          <w:rFonts w:hint="eastAsia"/>
        </w:rPr>
        <w:t>　　表 136： 食品级水分保持剂主要地区不同应用客户分析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食品级水分保持剂典型经销商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食品级水分保持剂产品图片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全球不同产品类型食品级水分保持剂销售额2021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全球不同产品类型食品级水分保持剂市场份额2025 &amp; 2032</w:t>
      </w:r>
      <w:r>
        <w:rPr>
          <w:rFonts w:hint="eastAsia"/>
        </w:rPr>
        <w:br/>
      </w:r>
      <w:r>
        <w:rPr>
          <w:rFonts w:hint="eastAsia"/>
        </w:rPr>
        <w:t>　　图 4： 磷酸盐类产品图片</w:t>
      </w:r>
      <w:r>
        <w:rPr>
          <w:rFonts w:hint="eastAsia"/>
        </w:rPr>
        <w:br/>
      </w:r>
      <w:r>
        <w:rPr>
          <w:rFonts w:hint="eastAsia"/>
        </w:rPr>
        <w:t>　　图 5： 甘油类产品图片</w:t>
      </w:r>
      <w:r>
        <w:rPr>
          <w:rFonts w:hint="eastAsia"/>
        </w:rPr>
        <w:br/>
      </w:r>
      <w:r>
        <w:rPr>
          <w:rFonts w:hint="eastAsia"/>
        </w:rPr>
        <w:t>　　图 6： 乳酸盐类产品图片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全球不同保水率食品级水分保持剂销售额2021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全球不同保水率食品级水分保持剂市场份额2025 &amp; 2032</w:t>
      </w:r>
      <w:r>
        <w:rPr>
          <w:rFonts w:hint="eastAsia"/>
        </w:rPr>
        <w:br/>
      </w:r>
      <w:r>
        <w:rPr>
          <w:rFonts w:hint="eastAsia"/>
        </w:rPr>
        <w:t>　　图 10： 保水率＜10%产品图片</w:t>
      </w:r>
      <w:r>
        <w:rPr>
          <w:rFonts w:hint="eastAsia"/>
        </w:rPr>
        <w:br/>
      </w:r>
      <w:r>
        <w:rPr>
          <w:rFonts w:hint="eastAsia"/>
        </w:rPr>
        <w:t>　　图 11： 保水率10%-20%产品图片</w:t>
      </w:r>
      <w:r>
        <w:rPr>
          <w:rFonts w:hint="eastAsia"/>
        </w:rPr>
        <w:br/>
      </w:r>
      <w:r>
        <w:rPr>
          <w:rFonts w:hint="eastAsia"/>
        </w:rPr>
        <w:t>　　图 12： 保水率20%-30%产品图片</w:t>
      </w:r>
      <w:r>
        <w:rPr>
          <w:rFonts w:hint="eastAsia"/>
        </w:rPr>
        <w:br/>
      </w:r>
      <w:r>
        <w:rPr>
          <w:rFonts w:hint="eastAsia"/>
        </w:rPr>
        <w:t>　　图 13： 保水率30%-40%产品图片</w:t>
      </w:r>
      <w:r>
        <w:rPr>
          <w:rFonts w:hint="eastAsia"/>
        </w:rPr>
        <w:br/>
      </w:r>
      <w:r>
        <w:rPr>
          <w:rFonts w:hint="eastAsia"/>
        </w:rPr>
        <w:t>　　图 14： 保水率＞40%产品图片</w:t>
      </w:r>
      <w:r>
        <w:rPr>
          <w:rFonts w:hint="eastAsia"/>
        </w:rPr>
        <w:br/>
      </w:r>
      <w:r>
        <w:rPr>
          <w:rFonts w:hint="eastAsia"/>
        </w:rPr>
        <w:t>　　图 15： 全球不同原材料来源食品级水分保持剂销售额2021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全球不同原材料来源食品级水分保持剂市场份额2025 &amp; 2032</w:t>
      </w:r>
      <w:r>
        <w:rPr>
          <w:rFonts w:hint="eastAsia"/>
        </w:rPr>
        <w:br/>
      </w:r>
      <w:r>
        <w:rPr>
          <w:rFonts w:hint="eastAsia"/>
        </w:rPr>
        <w:t>　　图 17： 无机矿物及化学合成来源产品图片</w:t>
      </w:r>
      <w:r>
        <w:rPr>
          <w:rFonts w:hint="eastAsia"/>
        </w:rPr>
        <w:br/>
      </w:r>
      <w:r>
        <w:rPr>
          <w:rFonts w:hint="eastAsia"/>
        </w:rPr>
        <w:t>　　图 18： 植物油脂及其衍生物来源产品图片</w:t>
      </w:r>
      <w:r>
        <w:rPr>
          <w:rFonts w:hint="eastAsia"/>
        </w:rPr>
        <w:br/>
      </w:r>
      <w:r>
        <w:rPr>
          <w:rFonts w:hint="eastAsia"/>
        </w:rPr>
        <w:t>　　图 19： 淀粉糖及糖醇来源产品图片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全球不同应用食品级水分保持剂市场份额2025 &amp; 2032</w:t>
      </w:r>
      <w:r>
        <w:rPr>
          <w:rFonts w:hint="eastAsia"/>
        </w:rPr>
        <w:br/>
      </w:r>
      <w:r>
        <w:rPr>
          <w:rFonts w:hint="eastAsia"/>
        </w:rPr>
        <w:t>　　图 23： 烘焙食品</w:t>
      </w:r>
      <w:r>
        <w:rPr>
          <w:rFonts w:hint="eastAsia"/>
        </w:rPr>
        <w:br/>
      </w:r>
      <w:r>
        <w:rPr>
          <w:rFonts w:hint="eastAsia"/>
        </w:rPr>
        <w:t>　　图 24： 肉制品</w:t>
      </w:r>
      <w:r>
        <w:rPr>
          <w:rFonts w:hint="eastAsia"/>
        </w:rPr>
        <w:br/>
      </w:r>
      <w:r>
        <w:rPr>
          <w:rFonts w:hint="eastAsia"/>
        </w:rPr>
        <w:t>　　图 25： 水产加工品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2025年全球前五大生产商食品级水分保持剂市场份额</w:t>
      </w:r>
      <w:r>
        <w:rPr>
          <w:rFonts w:hint="eastAsia"/>
        </w:rPr>
        <w:br/>
      </w:r>
      <w:r>
        <w:rPr>
          <w:rFonts w:hint="eastAsia"/>
        </w:rPr>
        <w:t>　　图 28： 2025年全球食品级水分保持剂第一梯队、第二梯队和第三梯队厂商及市场份额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全球食品级水分保持剂产能、产量、产能利用率及发展趋势（2021-2032）&amp;（千吨）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全球食品级水分保持剂产量、需求量及发展趋势（2021-2032）&amp;（千吨）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全球主要地区食品级水分保持剂产量市场份额（2021-2032）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中国食品级水分保持剂产能、产量、产能利用率及发展趋势（2021-2032）&amp;（千吨）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中国食品级水分保持剂产量、市场需求量及发展趋势（2021-2032）&amp;（千吨）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全球食品级水分保持剂市场销售额及增长率：（2021-2032）&amp;（万元）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全球市场食品级水分保持剂市场规模：2021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全球市场食品级水分保持剂价格趋势（2021-2032）&amp;（元/吨）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38： 全球主要地区食品级水分保持剂销售收入（2021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全球主要地区食品级水分保持剂销售收入市场份额（2021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南美市场食品级水分保持剂收入及增长率（2021-2032）&amp;（万元）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中东市场食品级水分保持剂销量及增长率（2021-2032）&amp;（千吨）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中东市场食品级水分保持剂收入及增长率（2021-2032）&amp;（万元）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全球不同产品类型食品级水分保持剂价格走势（2021-2032）&amp;（元/吨）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全球不同应用食品级水分保持剂价格走势（2021-2032）&amp;（元/吨）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食品级水分保持剂中国企业SWOT分析</w:t>
      </w:r>
      <w:r>
        <w:rPr>
          <w:rFonts w:hint="eastAsia"/>
        </w:rPr>
        <w:br/>
      </w:r>
      <w:r>
        <w:rPr>
          <w:rFonts w:hint="eastAsia"/>
        </w:rPr>
        <w:t>　　图 59： 食品级水分保持剂产业链</w:t>
      </w:r>
      <w:r>
        <w:rPr>
          <w:rFonts w:hint="eastAsia"/>
        </w:rPr>
        <w:br/>
      </w:r>
      <w:r>
        <w:rPr>
          <w:rFonts w:hint="eastAsia"/>
        </w:rPr>
        <w:t>　　图 60： 食品级水分保持剂行业采购模式分析</w:t>
      </w:r>
      <w:r>
        <w:rPr>
          <w:rFonts w:hint="eastAsia"/>
        </w:rPr>
        <w:br/>
      </w:r>
      <w:r>
        <w:rPr>
          <w:rFonts w:hint="eastAsia"/>
        </w:rPr>
        <w:t>　　图 61： 食品级水分保持剂行业生产模式</w:t>
      </w:r>
      <w:r>
        <w:rPr>
          <w:rFonts w:hint="eastAsia"/>
        </w:rPr>
        <w:br/>
      </w:r>
      <w:r>
        <w:rPr>
          <w:rFonts w:hint="eastAsia"/>
        </w:rPr>
        <w:t>　　图 62： 食品级水分保持剂行业销售模式分析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bfc430caf940ef" w:history="1">
        <w:r>
          <w:rPr>
            <w:rStyle w:val="Hyperlink"/>
          </w:rPr>
          <w:t>全球与中国食品级水分保持剂行业发展研及市场前景预测报告（2026-2032年）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bfc430caf940ef" w:history="1">
        <w:r>
          <w:rPr>
            <w:rStyle w:val="Hyperlink"/>
          </w:rPr>
          <w:t>https://www.20087.com/8/99/ShiPinJiShuiFenBaoChiJiShiChangXianZhuangHeQianJing.html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15b7eba6cd4a89" w:history="1">
      <w:r>
        <w:rPr>
          <w:rStyle w:val="Hyperlink"/>
        </w:rPr>
        <w:t>全球与中国食品级水分保持剂行业发展研及市场前景预测报告（2026-2032年）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ShiPinJiShuiFenBaoChiJiShiChangXianZhuangHeQianJing.html" TargetMode="External" Id="Re1bfc430caf940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ShiPinJiShuiFenBaoChiJiShiChangXianZhuangHeQianJing.html" TargetMode="External" Id="R8d15b7eba6cd4a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2026-10-12T08:43:54Z</dcterms:created>
  <dcterms:modified xsi:type="dcterms:W3CDTF">2026-10-12T09:43:54Z</dcterms:modified>
  <dc:subject>全球与中国食品级水分保持剂行业发展研及市场前景预测报告（2026-2032年）</dc:subject>
  <dc:title>全球与中国食品级水分保持剂行业发展研及市场前景预测报告（2026-2032年）</dc:title>
  <cp:keywords>全球与中国食品级水分保持剂行业发展研及市场前景预测报告（2026-2032年）</cp:keywords>
  <dc:description>全球与中国食品级水分保持剂行业发展研及市场前景预测报告（2026-2032年）</dc:description>
</cp:coreProperties>
</file>