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a8779bb0c4dde" w:history="1">
              <w:r>
                <w:rPr>
                  <w:rStyle w:val="Hyperlink"/>
                </w:rPr>
                <w:t>2024年中国光触媒市场调查研究与发展趋势预测报告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a8779bb0c4dde" w:history="1">
              <w:r>
                <w:rPr>
                  <w:rStyle w:val="Hyperlink"/>
                </w:rPr>
                <w:t>2024年中国光触媒市场调查研究与发展趋势预测报告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a8779bb0c4dde" w:history="1">
                <w:r>
                  <w:rPr>
                    <w:rStyle w:val="Hyperlink"/>
                  </w:rPr>
                  <w:t>https://www.20087.com/9/89/GuangChuMeiHangYeXianZhuangYuFaZ.html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触媒是一种在光照下能激发化学反应的催化剂，最常见的是二氧化钛（TiO2）。它能有效分解空气中的有害气体和细菌，具有净化空气、杀菌消毒的功能。目前，光触媒技术已应用于室内装修、汽车内饰、空气净化器等多个领域，通过表面涂覆或添加到材料中，实现了环境的持续净化。然而，其效果受光源强度和波长的限制，且成本较高，限制了更广泛的应用。</w:t>
      </w:r>
      <w:r>
        <w:rPr>
          <w:rFonts w:hint="eastAsia"/>
        </w:rPr>
        <w:br/>
      </w:r>
      <w:r>
        <w:rPr>
          <w:rFonts w:hint="eastAsia"/>
        </w:rPr>
        <w:t>　　未来，光触媒将更加注重效能提升和应用领域的拓展。科研人员将致力于开发对可见光敏感的光触媒材料，提高催化效率，降低成本。同时，光触媒将结合纳米技术和复合材料，开发出具有更强大功能的新型材料，如自清洁玻璃、抗菌涂层等，拓宽其在医疗、食品、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a8779bb0c4dde" w:history="1">
        <w:r>
          <w:rPr>
            <w:rStyle w:val="Hyperlink"/>
          </w:rPr>
          <w:t>2024年中国光触媒市场调查研究与发展趋势预测报告</w:t>
        </w:r>
      </w:hyperlink>
      <w:r>
        <w:rPr>
          <w:rFonts w:hint="eastAsia"/>
        </w:rPr>
        <w:t>》深入剖析了当前光触媒行业的现状，全面梳理了光触媒市场需求、市场规模、产业链结构以及价格体系。光触媒报告探讨了光触媒各细分市场的特点，展望了市场前景与发展趋势，并基于权威数据进行了科学预测。同时，光触媒报告还对品牌竞争格局、市场集中度、重点企业运营状况进行了客观分析，指出了行业面临的风险与机遇。光触媒报告旨在为光触媒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光触媒行业调研概述</w:t>
      </w:r>
      <w:r>
        <w:rPr>
          <w:rFonts w:hint="eastAsia"/>
        </w:rPr>
        <w:br/>
      </w:r>
      <w:r>
        <w:rPr>
          <w:rFonts w:hint="eastAsia"/>
        </w:rPr>
        <w:t>　　1.1 光触媒行业报告研究范围</w:t>
      </w:r>
      <w:r>
        <w:rPr>
          <w:rFonts w:hint="eastAsia"/>
        </w:rPr>
        <w:br/>
      </w:r>
      <w:r>
        <w:rPr>
          <w:rFonts w:hint="eastAsia"/>
        </w:rPr>
        <w:t>　　　　1.1.1 光触媒行业专业名词解释</w:t>
      </w:r>
      <w:r>
        <w:rPr>
          <w:rFonts w:hint="eastAsia"/>
        </w:rPr>
        <w:br/>
      </w:r>
      <w:r>
        <w:rPr>
          <w:rFonts w:hint="eastAsia"/>
        </w:rPr>
        <w:t>　　　　1.1.2 光触媒行业研究范围界定</w:t>
      </w:r>
      <w:r>
        <w:rPr>
          <w:rFonts w:hint="eastAsia"/>
        </w:rPr>
        <w:br/>
      </w:r>
      <w:r>
        <w:rPr>
          <w:rFonts w:hint="eastAsia"/>
        </w:rPr>
        <w:t>　　　　1.1.3 光触媒行业调研框架简介</w:t>
      </w:r>
      <w:r>
        <w:rPr>
          <w:rFonts w:hint="eastAsia"/>
        </w:rPr>
        <w:br/>
      </w:r>
      <w:r>
        <w:rPr>
          <w:rFonts w:hint="eastAsia"/>
        </w:rPr>
        <w:t>　　　　1.1.4 光触媒行业调研工具介绍</w:t>
      </w:r>
      <w:r>
        <w:rPr>
          <w:rFonts w:hint="eastAsia"/>
        </w:rPr>
        <w:br/>
      </w:r>
      <w:r>
        <w:rPr>
          <w:rFonts w:hint="eastAsia"/>
        </w:rPr>
        <w:t>　　1.2 光触媒行业统计标准介绍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行业研究机构.介绍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光触媒行业市场概述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2018-2023年中国光触媒行业发展环境分析</w:t>
      </w:r>
      <w:r>
        <w:rPr>
          <w:rFonts w:hint="eastAsia"/>
        </w:rPr>
        <w:br/>
      </w:r>
      <w:r>
        <w:rPr>
          <w:rFonts w:hint="eastAsia"/>
        </w:rPr>
        <w:t>　　2.1 中国光触媒行业经济发展环境分析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中国光触媒行业政策环境分析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中国光触媒行业技术环境分析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中国光触媒行业运行现状分析</w:t>
      </w:r>
      <w:r>
        <w:rPr>
          <w:rFonts w:hint="eastAsia"/>
        </w:rPr>
        <w:br/>
      </w:r>
      <w:r>
        <w:rPr>
          <w:rFonts w:hint="eastAsia"/>
        </w:rPr>
        <w:t>　　3.1 中国光触媒行业发展状况分析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中国光触媒行业发展阶段</w:t>
      </w:r>
      <w:r>
        <w:rPr>
          <w:rFonts w:hint="eastAsia"/>
        </w:rPr>
        <w:br/>
      </w:r>
      <w:r>
        <w:rPr>
          <w:rFonts w:hint="eastAsia"/>
        </w:rPr>
        <w:t>　　　　3.1.2 中国光触媒行业发展总体概况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中国光触媒行业发展特点分析</w:t>
      </w:r>
      <w:r>
        <w:rPr>
          <w:rFonts w:hint="eastAsia"/>
        </w:rPr>
        <w:br/>
      </w:r>
      <w:r>
        <w:rPr>
          <w:rFonts w:hint="eastAsia"/>
        </w:rPr>
        <w:t>　　3.2 2018-2023年光触媒行业发展现状</w:t>
      </w:r>
      <w:r>
        <w:rPr>
          <w:rFonts w:hint="eastAsia"/>
        </w:rPr>
        <w:br/>
      </w:r>
      <w:r>
        <w:rPr>
          <w:rFonts w:hint="eastAsia"/>
        </w:rPr>
        <w:t>　　　　3.2.1 中国光触媒行业市场规模</w:t>
      </w:r>
      <w:r>
        <w:rPr>
          <w:rFonts w:hint="eastAsia"/>
        </w:rPr>
        <w:br/>
      </w:r>
      <w:r>
        <w:rPr>
          <w:rFonts w:hint="eastAsia"/>
        </w:rPr>
        <w:t>　　　　3.2.2 中国光触媒行业发展分析</w:t>
      </w:r>
      <w:r>
        <w:rPr>
          <w:rFonts w:hint="eastAsia"/>
        </w:rPr>
        <w:br/>
      </w:r>
      <w:r>
        <w:rPr>
          <w:rFonts w:hint="eastAsia"/>
        </w:rPr>
        <w:t>　　　　3.2.3 中国光触媒企业发展分析</w:t>
      </w:r>
      <w:r>
        <w:rPr>
          <w:rFonts w:hint="eastAsia"/>
        </w:rPr>
        <w:br/>
      </w:r>
      <w:r>
        <w:rPr>
          <w:rFonts w:hint="eastAsia"/>
        </w:rPr>
        <w:t>　　3.3 2018-2023年光触媒市场情况分析</w:t>
      </w:r>
      <w:r>
        <w:rPr>
          <w:rFonts w:hint="eastAsia"/>
        </w:rPr>
        <w:br/>
      </w:r>
      <w:r>
        <w:rPr>
          <w:rFonts w:hint="eastAsia"/>
        </w:rPr>
        <w:t>　　　　3.3.1 中国光触媒市场总体概况</w:t>
      </w:r>
      <w:r>
        <w:rPr>
          <w:rFonts w:hint="eastAsia"/>
        </w:rPr>
        <w:br/>
      </w:r>
      <w:r>
        <w:rPr>
          <w:rFonts w:hint="eastAsia"/>
        </w:rPr>
        <w:t>　　　　3.3.2 中国光触媒产品市场发展分析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中国光触媒市场发展分析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中国光触媒行业市场供需指标分析</w:t>
      </w:r>
      <w:r>
        <w:rPr>
          <w:rFonts w:hint="eastAsia"/>
        </w:rPr>
        <w:br/>
      </w:r>
      <w:r>
        <w:rPr>
          <w:rFonts w:hint="eastAsia"/>
        </w:rPr>
        <w:t>　　4.1 中国光触媒行业供给分析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2018-2023年中国光触媒企业数量结构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2018-2023年中国光触媒行业供给分析</w:t>
      </w:r>
      <w:r>
        <w:rPr>
          <w:rFonts w:hint="eastAsia"/>
        </w:rPr>
        <w:br/>
      </w:r>
      <w:r>
        <w:rPr>
          <w:rFonts w:hint="eastAsia"/>
        </w:rPr>
        <w:t>　　　　4.1.3 中国光触媒行业区域供给分析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2018-2023年中国光触媒行业需求情况</w:t>
      </w:r>
      <w:r>
        <w:rPr>
          <w:rFonts w:hint="eastAsia"/>
        </w:rPr>
        <w:br/>
      </w:r>
      <w:r>
        <w:rPr>
          <w:rFonts w:hint="eastAsia"/>
        </w:rPr>
        <w:t>　　　　4.2.1 中国光触媒行业需求市场</w:t>
      </w:r>
      <w:r>
        <w:rPr>
          <w:rFonts w:hint="eastAsia"/>
        </w:rPr>
        <w:br/>
      </w:r>
      <w:r>
        <w:rPr>
          <w:rFonts w:hint="eastAsia"/>
        </w:rPr>
        <w:t>　　　　4.2.2 中国光触媒行业客户结构</w:t>
      </w:r>
      <w:r>
        <w:rPr>
          <w:rFonts w:hint="eastAsia"/>
        </w:rPr>
        <w:br/>
      </w:r>
      <w:r>
        <w:rPr>
          <w:rFonts w:hint="eastAsia"/>
        </w:rPr>
        <w:t>　　　　4.2.3 中国光触媒行业需求的地区差异</w:t>
      </w:r>
      <w:r>
        <w:rPr>
          <w:rFonts w:hint="eastAsia"/>
        </w:rPr>
        <w:br/>
      </w:r>
      <w:r>
        <w:rPr>
          <w:rFonts w:hint="eastAsia"/>
        </w:rPr>
        <w:t>　　4.3 中国光触媒市场应用及需求预测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中国光触媒应用市场总体需求分析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（1）中国光触媒应用市场需求特征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（2）中国光触媒应用市场需求总规模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2024-2030年中国年光触媒行业领域需求量预测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（1）2024-2030年中国光触媒行业领域需求产品/服务功能预测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（2）2024-2030年中国光触媒行业领域需求产品/服务市场格局预测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中国光触媒行业产业链指标分析</w:t>
      </w:r>
      <w:r>
        <w:rPr>
          <w:rFonts w:hint="eastAsia"/>
        </w:rPr>
        <w:br/>
      </w:r>
      <w:r>
        <w:rPr>
          <w:rFonts w:hint="eastAsia"/>
        </w:rPr>
        <w:t>　　5.1 光触媒行业产业链概述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光触媒行业产业链</w:t>
      </w:r>
      <w:r>
        <w:rPr>
          <w:rFonts w:hint="eastAsia"/>
        </w:rPr>
        <w:br/>
      </w:r>
      <w:r>
        <w:rPr>
          <w:rFonts w:hint="eastAsia"/>
        </w:rPr>
        <w:t>　　5.2 中国光触媒行业主要上游产业发展分析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中国光触媒行业主要下游产业发展分析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2018-2023年中国光触媒行业经济指标分析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2018-2023年中国光触媒行业资产负债状况分析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2018-2023年中国光触媒行业总资产状况分析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2018-2023年中国光触媒行业应收账款状况分析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2018-2023年中国光触媒行业流动资产状况分析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2018-2023年中国光触媒行业负债状况分析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2018-2023年中国光触媒行业销售及利润分析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2018-2023年中国光触媒行业销售收入分析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2018-2023年中国光触媒行业产品销售税金情况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2018-2023年中国光触媒行业利润增长情况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2018-2023年中国光触媒行业亏损情况</w:t>
      </w:r>
      <w:r>
        <w:rPr>
          <w:rFonts w:hint="eastAsia"/>
        </w:rPr>
        <w:br/>
      </w:r>
      <w:r>
        <w:rPr>
          <w:rFonts w:hint="eastAsia"/>
        </w:rPr>
        <w:t>　　6.3 2018-2023年中国光触媒行业成本费用结构分析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2018-2023年中国光触媒行业销售成本情况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2018-2023年中国光触媒行业销售费用情况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2018-2023年中国光触媒行业管理费用情况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2018-2023年中国光触媒行业财务费用情况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2018-2023年中国光触媒行业盈利能力总体评价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2018-2023年中国光触媒行业毛利率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2018-2023年中国光触媒行业资产利润率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2018-2023年中国光触媒行业销售利润率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2018-2023年中国光触媒行业成本费用利润率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2018-2023年中国光触媒行业进出口指标分析</w:t>
      </w:r>
      <w:r>
        <w:rPr>
          <w:rFonts w:hint="eastAsia"/>
        </w:rPr>
        <w:br/>
      </w:r>
      <w:r>
        <w:rPr>
          <w:rFonts w:hint="eastAsia"/>
        </w:rPr>
        <w:t>　　7.1 中国光触媒行业进出口市场调研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中国光触媒行业进出口综述</w:t>
      </w:r>
      <w:r>
        <w:rPr>
          <w:rFonts w:hint="eastAsia"/>
        </w:rPr>
        <w:br/>
      </w:r>
      <w:r>
        <w:rPr>
          <w:rFonts w:hint="eastAsia"/>
        </w:rPr>
        <w:t>　　　　（1）中国光触媒进出口的特点分析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（2）中国光触媒进出口地区分布状况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（3）中国光触媒进出口的贸易方式及经营企业分析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（4）中国光触媒进出口政策与国际化经营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中国光触媒行业出口市场调研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中国光触媒行业进口市场调研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中国光触媒进出口面临的挑战及对策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中国光触媒进出口面临的挑战及对策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（1）光触媒进出口面临的挑战</w:t>
      </w:r>
      <w:r>
        <w:rPr>
          <w:rFonts w:hint="eastAsia"/>
        </w:rPr>
        <w:br/>
      </w:r>
      <w:r>
        <w:rPr>
          <w:rFonts w:hint="eastAsia"/>
        </w:rPr>
        <w:t>　　　　（2）光触媒进出口策略分析</w:t>
      </w:r>
      <w:r>
        <w:rPr>
          <w:rFonts w:hint="eastAsia"/>
        </w:rPr>
        <w:br/>
      </w:r>
      <w:r>
        <w:rPr>
          <w:rFonts w:hint="eastAsia"/>
        </w:rPr>
        <w:t>　　　　7.2.2 中国光触媒行业进出口前景及建议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（1）光触媒进口前景及建议</w:t>
      </w:r>
      <w:r>
        <w:rPr>
          <w:rFonts w:hint="eastAsia"/>
        </w:rPr>
        <w:br/>
      </w:r>
      <w:r>
        <w:rPr>
          <w:rFonts w:hint="eastAsia"/>
        </w:rPr>
        <w:t>　　　　（2）光触媒出口前景及建议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中国光触媒行业区域市场指标分析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光触媒区域市场调研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东北地区光触媒市场调研</w:t>
      </w:r>
      <w:r>
        <w:rPr>
          <w:rFonts w:hint="eastAsia"/>
        </w:rPr>
        <w:br/>
      </w:r>
      <w:r>
        <w:rPr>
          <w:rFonts w:hint="eastAsia"/>
        </w:rPr>
        <w:t>　　　　（1）黑龙江省光触媒市场调研</w:t>
      </w:r>
      <w:r>
        <w:rPr>
          <w:rFonts w:hint="eastAsia"/>
        </w:rPr>
        <w:br/>
      </w:r>
      <w:r>
        <w:rPr>
          <w:rFonts w:hint="eastAsia"/>
        </w:rPr>
        <w:t>　　　　（2）吉林省光触媒市场调研</w:t>
      </w:r>
      <w:r>
        <w:rPr>
          <w:rFonts w:hint="eastAsia"/>
        </w:rPr>
        <w:br/>
      </w:r>
      <w:r>
        <w:rPr>
          <w:rFonts w:hint="eastAsia"/>
        </w:rPr>
        <w:t>　　　　（3）辽宁省光触媒市场调研</w:t>
      </w:r>
      <w:r>
        <w:rPr>
          <w:rFonts w:hint="eastAsia"/>
        </w:rPr>
        <w:br/>
      </w:r>
      <w:r>
        <w:rPr>
          <w:rFonts w:hint="eastAsia"/>
        </w:rPr>
        <w:t>　　　　8.2.2 华北地区光触媒市场调研</w:t>
      </w:r>
      <w:r>
        <w:rPr>
          <w:rFonts w:hint="eastAsia"/>
        </w:rPr>
        <w:br/>
      </w:r>
      <w:r>
        <w:rPr>
          <w:rFonts w:hint="eastAsia"/>
        </w:rPr>
        <w:t>　　　　（1）北京市光触媒市场调研</w:t>
      </w:r>
      <w:r>
        <w:rPr>
          <w:rFonts w:hint="eastAsia"/>
        </w:rPr>
        <w:br/>
      </w:r>
      <w:r>
        <w:rPr>
          <w:rFonts w:hint="eastAsia"/>
        </w:rPr>
        <w:t>　　　　（2）天津市光触媒市场调研</w:t>
      </w:r>
      <w:r>
        <w:rPr>
          <w:rFonts w:hint="eastAsia"/>
        </w:rPr>
        <w:br/>
      </w:r>
      <w:r>
        <w:rPr>
          <w:rFonts w:hint="eastAsia"/>
        </w:rPr>
        <w:t>　　　　（3）河北省光触媒市场调研</w:t>
      </w:r>
      <w:r>
        <w:rPr>
          <w:rFonts w:hint="eastAsia"/>
        </w:rPr>
        <w:br/>
      </w:r>
      <w:r>
        <w:rPr>
          <w:rFonts w:hint="eastAsia"/>
        </w:rPr>
        <w:t>　　　　（4）山西省光触媒市场调研</w:t>
      </w:r>
      <w:r>
        <w:rPr>
          <w:rFonts w:hint="eastAsia"/>
        </w:rPr>
        <w:br/>
      </w:r>
      <w:r>
        <w:rPr>
          <w:rFonts w:hint="eastAsia"/>
        </w:rPr>
        <w:t>　　　　（5）内蒙古光触媒市场调研</w:t>
      </w:r>
      <w:r>
        <w:rPr>
          <w:rFonts w:hint="eastAsia"/>
        </w:rPr>
        <w:br/>
      </w:r>
      <w:r>
        <w:rPr>
          <w:rFonts w:hint="eastAsia"/>
        </w:rPr>
        <w:t>　　　　8.2.3 华东地区光触媒市场调研</w:t>
      </w:r>
      <w:r>
        <w:rPr>
          <w:rFonts w:hint="eastAsia"/>
        </w:rPr>
        <w:br/>
      </w:r>
      <w:r>
        <w:rPr>
          <w:rFonts w:hint="eastAsia"/>
        </w:rPr>
        <w:t>　　　　（1）山东省光触媒市场调研</w:t>
      </w:r>
      <w:r>
        <w:rPr>
          <w:rFonts w:hint="eastAsia"/>
        </w:rPr>
        <w:br/>
      </w:r>
      <w:r>
        <w:rPr>
          <w:rFonts w:hint="eastAsia"/>
        </w:rPr>
        <w:t>　　　　（2）上海市光触媒市场调研</w:t>
      </w:r>
      <w:r>
        <w:rPr>
          <w:rFonts w:hint="eastAsia"/>
        </w:rPr>
        <w:br/>
      </w:r>
      <w:r>
        <w:rPr>
          <w:rFonts w:hint="eastAsia"/>
        </w:rPr>
        <w:t>　　　　（3）江苏省光触媒市场调研</w:t>
      </w:r>
      <w:r>
        <w:rPr>
          <w:rFonts w:hint="eastAsia"/>
        </w:rPr>
        <w:br/>
      </w:r>
      <w:r>
        <w:rPr>
          <w:rFonts w:hint="eastAsia"/>
        </w:rPr>
        <w:t>　　　　（4）浙江省光触媒市场调研</w:t>
      </w:r>
      <w:r>
        <w:rPr>
          <w:rFonts w:hint="eastAsia"/>
        </w:rPr>
        <w:br/>
      </w:r>
      <w:r>
        <w:rPr>
          <w:rFonts w:hint="eastAsia"/>
        </w:rPr>
        <w:t>　　　　（5）福建省光触媒市场调研</w:t>
      </w:r>
      <w:r>
        <w:rPr>
          <w:rFonts w:hint="eastAsia"/>
        </w:rPr>
        <w:br/>
      </w:r>
      <w:r>
        <w:rPr>
          <w:rFonts w:hint="eastAsia"/>
        </w:rPr>
        <w:t>　　　　（6）安徽省光触媒市场调研</w:t>
      </w:r>
      <w:r>
        <w:rPr>
          <w:rFonts w:hint="eastAsia"/>
        </w:rPr>
        <w:br/>
      </w:r>
      <w:r>
        <w:rPr>
          <w:rFonts w:hint="eastAsia"/>
        </w:rPr>
        <w:t>　　　　（7）江西省光触媒市场调研</w:t>
      </w:r>
      <w:r>
        <w:rPr>
          <w:rFonts w:hint="eastAsia"/>
        </w:rPr>
        <w:br/>
      </w:r>
      <w:r>
        <w:rPr>
          <w:rFonts w:hint="eastAsia"/>
        </w:rPr>
        <w:t>　　　　8.2.4 华南地区光触媒市场调研</w:t>
      </w:r>
      <w:r>
        <w:rPr>
          <w:rFonts w:hint="eastAsia"/>
        </w:rPr>
        <w:br/>
      </w:r>
      <w:r>
        <w:rPr>
          <w:rFonts w:hint="eastAsia"/>
        </w:rPr>
        <w:t>　　　　（1）广东省光触媒市场调研</w:t>
      </w:r>
      <w:r>
        <w:rPr>
          <w:rFonts w:hint="eastAsia"/>
        </w:rPr>
        <w:br/>
      </w:r>
      <w:r>
        <w:rPr>
          <w:rFonts w:hint="eastAsia"/>
        </w:rPr>
        <w:t>　　　　（2）广西省光触媒市场调研</w:t>
      </w:r>
      <w:r>
        <w:rPr>
          <w:rFonts w:hint="eastAsia"/>
        </w:rPr>
        <w:br/>
      </w:r>
      <w:r>
        <w:rPr>
          <w:rFonts w:hint="eastAsia"/>
        </w:rPr>
        <w:t>　　　　（3）海南省光触媒市场调研</w:t>
      </w:r>
      <w:r>
        <w:rPr>
          <w:rFonts w:hint="eastAsia"/>
        </w:rPr>
        <w:br/>
      </w:r>
      <w:r>
        <w:rPr>
          <w:rFonts w:hint="eastAsia"/>
        </w:rPr>
        <w:t>　　　　8.2.5 华中地区光触媒市场调研</w:t>
      </w:r>
      <w:r>
        <w:rPr>
          <w:rFonts w:hint="eastAsia"/>
        </w:rPr>
        <w:br/>
      </w:r>
      <w:r>
        <w:rPr>
          <w:rFonts w:hint="eastAsia"/>
        </w:rPr>
        <w:t>　　　　（1）湖北省光触媒市场调研</w:t>
      </w:r>
      <w:r>
        <w:rPr>
          <w:rFonts w:hint="eastAsia"/>
        </w:rPr>
        <w:br/>
      </w:r>
      <w:r>
        <w:rPr>
          <w:rFonts w:hint="eastAsia"/>
        </w:rPr>
        <w:t>　　　　（2）湖南省光触媒市场调研</w:t>
      </w:r>
      <w:r>
        <w:rPr>
          <w:rFonts w:hint="eastAsia"/>
        </w:rPr>
        <w:br/>
      </w:r>
      <w:r>
        <w:rPr>
          <w:rFonts w:hint="eastAsia"/>
        </w:rPr>
        <w:t>　　　　（3）河南省光触媒市场调研</w:t>
      </w:r>
      <w:r>
        <w:rPr>
          <w:rFonts w:hint="eastAsia"/>
        </w:rPr>
        <w:br/>
      </w:r>
      <w:r>
        <w:rPr>
          <w:rFonts w:hint="eastAsia"/>
        </w:rPr>
        <w:t>　　　　8.2.6 西南地区光触媒市场调研</w:t>
      </w:r>
      <w:r>
        <w:rPr>
          <w:rFonts w:hint="eastAsia"/>
        </w:rPr>
        <w:br/>
      </w:r>
      <w:r>
        <w:rPr>
          <w:rFonts w:hint="eastAsia"/>
        </w:rPr>
        <w:t>　　　　（1）四川省光触媒市场调研</w:t>
      </w:r>
      <w:r>
        <w:rPr>
          <w:rFonts w:hint="eastAsia"/>
        </w:rPr>
        <w:br/>
      </w:r>
      <w:r>
        <w:rPr>
          <w:rFonts w:hint="eastAsia"/>
        </w:rPr>
        <w:t>　　　　（2）云南省光触媒市场调研</w:t>
      </w:r>
      <w:r>
        <w:rPr>
          <w:rFonts w:hint="eastAsia"/>
        </w:rPr>
        <w:br/>
      </w:r>
      <w:r>
        <w:rPr>
          <w:rFonts w:hint="eastAsia"/>
        </w:rPr>
        <w:t>　　　　（3）贵州省光触媒市场调研</w:t>
      </w:r>
      <w:r>
        <w:rPr>
          <w:rFonts w:hint="eastAsia"/>
        </w:rPr>
        <w:br/>
      </w:r>
      <w:r>
        <w:rPr>
          <w:rFonts w:hint="eastAsia"/>
        </w:rPr>
        <w:t>　　　　（4）重庆市光触媒市场调研</w:t>
      </w:r>
      <w:r>
        <w:rPr>
          <w:rFonts w:hint="eastAsia"/>
        </w:rPr>
        <w:br/>
      </w:r>
      <w:r>
        <w:rPr>
          <w:rFonts w:hint="eastAsia"/>
        </w:rPr>
        <w:t>　　　　（5）西藏自治区光触媒市场调研</w:t>
      </w:r>
      <w:r>
        <w:rPr>
          <w:rFonts w:hint="eastAsia"/>
        </w:rPr>
        <w:br/>
      </w:r>
      <w:r>
        <w:rPr>
          <w:rFonts w:hint="eastAsia"/>
        </w:rPr>
        <w:t>　　　　8.2.7 西北地区光触媒市场调研</w:t>
      </w:r>
      <w:r>
        <w:rPr>
          <w:rFonts w:hint="eastAsia"/>
        </w:rPr>
        <w:br/>
      </w:r>
      <w:r>
        <w:rPr>
          <w:rFonts w:hint="eastAsia"/>
        </w:rPr>
        <w:t>　　　　（1）甘肃省光触媒市场调研</w:t>
      </w:r>
      <w:r>
        <w:rPr>
          <w:rFonts w:hint="eastAsia"/>
        </w:rPr>
        <w:br/>
      </w:r>
      <w:r>
        <w:rPr>
          <w:rFonts w:hint="eastAsia"/>
        </w:rPr>
        <w:t>　　　　（2）新疆自治区光触媒市场调研</w:t>
      </w:r>
      <w:r>
        <w:rPr>
          <w:rFonts w:hint="eastAsia"/>
        </w:rPr>
        <w:br/>
      </w:r>
      <w:r>
        <w:rPr>
          <w:rFonts w:hint="eastAsia"/>
        </w:rPr>
        <w:t>　　　　（3）陕西省光触媒市场调研</w:t>
      </w:r>
      <w:r>
        <w:rPr>
          <w:rFonts w:hint="eastAsia"/>
        </w:rPr>
        <w:br/>
      </w:r>
      <w:r>
        <w:rPr>
          <w:rFonts w:hint="eastAsia"/>
        </w:rPr>
        <w:t>　　　　（4）青海省光触媒市场调研</w:t>
      </w:r>
      <w:r>
        <w:rPr>
          <w:rFonts w:hint="eastAsia"/>
        </w:rPr>
        <w:br/>
      </w:r>
      <w:r>
        <w:rPr>
          <w:rFonts w:hint="eastAsia"/>
        </w:rPr>
        <w:t>　　　　（5）宁夏自治区光触媒市场调研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中国光触媒行业领先企业竞争指标分析</w:t>
      </w:r>
      <w:r>
        <w:rPr>
          <w:rFonts w:hint="eastAsia"/>
        </w:rPr>
        <w:br/>
      </w:r>
      <w:r>
        <w:rPr>
          <w:rFonts w:hint="eastAsia"/>
        </w:rPr>
        <w:t>　　9.1 广州市利斯特环保科技有限公司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广州市奥因环保科技有限公司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青岛太美伟业环保科技有限公司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济南盛大华源环保科技有限公司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北京化达高科室内环境研究所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天津泰宏环保科技有限公司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北京碧华科技有限公司公司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2024-2030年中国光触媒行业投资与趋势预测分析</w:t>
      </w:r>
      <w:r>
        <w:rPr>
          <w:rFonts w:hint="eastAsia"/>
        </w:rPr>
        <w:br/>
      </w:r>
      <w:r>
        <w:rPr>
          <w:rFonts w:hint="eastAsia"/>
        </w:rPr>
        <w:t>　　10.1 光触媒行业投资特性分析</w:t>
      </w:r>
      <w:r>
        <w:rPr>
          <w:rFonts w:hint="eastAsia"/>
        </w:rPr>
        <w:br/>
      </w:r>
      <w:r>
        <w:rPr>
          <w:rFonts w:hint="eastAsia"/>
        </w:rPr>
        <w:t>　　　　10.1.1 光触媒行业进入壁垒分析</w:t>
      </w:r>
      <w:r>
        <w:rPr>
          <w:rFonts w:hint="eastAsia"/>
        </w:rPr>
        <w:br/>
      </w:r>
      <w:r>
        <w:rPr>
          <w:rFonts w:hint="eastAsia"/>
        </w:rPr>
        <w:t>　　　　10.1.2 光触媒行业盈利模式分析</w:t>
      </w:r>
      <w:r>
        <w:rPr>
          <w:rFonts w:hint="eastAsia"/>
        </w:rPr>
        <w:br/>
      </w:r>
      <w:r>
        <w:rPr>
          <w:rFonts w:hint="eastAsia"/>
        </w:rPr>
        <w:t>　　　　10.1.3 光触媒行业盈利因素分析</w:t>
      </w:r>
      <w:r>
        <w:rPr>
          <w:rFonts w:hint="eastAsia"/>
        </w:rPr>
        <w:br/>
      </w:r>
      <w:r>
        <w:rPr>
          <w:rFonts w:hint="eastAsia"/>
        </w:rPr>
        <w:t>　　10.2 中国光触媒行业投资机会分析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2024-2030年中国光触媒行业发展预测分析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未来中国光触媒行业发展趋势分析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未来中国光触媒行业趋势预测展望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未来中国光触媒行业技术开发方向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中国光触媒行业“十三五”预测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2024-2030年中国光触媒行业运行指标预测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2024-2030年中国光触媒行业整体规模预测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2024-2030年中国光触媒行业企业数量预测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2024-2030年中国光触媒行业市场供需预测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2024-2030年中国光触媒行业供给规模预测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2024-2030年中国光触媒行业需求规模预测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2024-2030年中国光触媒行业区域市场预测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2024-2030年中国光触媒行业区域集中度趋势预测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2024-2030年中国光触媒行业重点区域需求规模预测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2024-2030年中国光触媒行业进出口预测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2024-2030年中国光触媒行业进口规模预测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2024-2030年中国光触媒行业出口规模预测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2024-2030年中国光触媒行业投资前景预警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2024-2030年影响光触媒行业发展的主要因素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2024-2030年影响光触媒行业运行的有利因素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2024-2030年影响光触媒行业运行的稳定因素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2024-2030年影响光触媒行业运行的不利因素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2024-2030年我国光触媒行业发展面临的挑战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2024-2030年我国光触媒行业发展面临的机遇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2024-2030年光触媒行业投资前景预警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2024-2030年光触媒行业市场风险预测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2024-2030年光触媒行业政策风险预测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2024-2030年光触媒行业经营风险预测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2024-2030年光触媒行业技术风险预测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2024-2030年光触媒行业竞争风险预测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2024-2030年中国光触媒行业投资投资策略</w:t>
      </w:r>
      <w:r>
        <w:rPr>
          <w:rFonts w:hint="eastAsia"/>
        </w:rPr>
        <w:br/>
      </w:r>
      <w:r>
        <w:rPr>
          <w:rFonts w:hint="eastAsia"/>
        </w:rPr>
        <w:t>　　13.1 光触媒行业投资策略分析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光触媒行业营销策略分析及建议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光触媒行业营销模式</w:t>
      </w:r>
      <w:r>
        <w:rPr>
          <w:rFonts w:hint="eastAsia"/>
        </w:rPr>
        <w:br/>
      </w:r>
      <w:r>
        <w:rPr>
          <w:rFonts w:hint="eastAsia"/>
        </w:rPr>
        <w:t>　　　　13.2.2 光触媒行业营销策略</w:t>
      </w:r>
      <w:r>
        <w:rPr>
          <w:rFonts w:hint="eastAsia"/>
        </w:rPr>
        <w:br/>
      </w:r>
      <w:r>
        <w:rPr>
          <w:rFonts w:hint="eastAsia"/>
        </w:rPr>
        <w:t>　　13.3 光触媒行业应对策略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[^中^智^林^]研究结论及建议</w:t>
      </w:r>
      <w:r>
        <w:rPr>
          <w:rFonts w:hint="eastAsia"/>
        </w:rPr>
        <w:br/>
      </w:r>
      <w:r>
        <w:rPr>
          <w:rFonts w:hint="eastAsia"/>
        </w:rPr>
        <w:t>　　14.1 光触媒行业研究结论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光触媒产业链分析</w:t>
      </w:r>
      <w:r>
        <w:rPr>
          <w:rFonts w:hint="eastAsia"/>
        </w:rPr>
        <w:br/>
      </w:r>
      <w:r>
        <w:rPr>
          <w:rFonts w:hint="eastAsia"/>
        </w:rPr>
        <w:t>　　图表 光触媒行业生命周期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2018-2023年中国光触媒行业市场规模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2018-2023年中国光触媒行业重要数据指标比较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2018-2023年中国光触媒行业偿债能力分析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2018-2023年中国光触媒进口数据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2024-2030年中国光触媒行业市场规模预测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2024-2030年中国光触媒行业供给规模预测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2024-2030年中国光触媒行业需求规模预测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2024-2030年中国光触媒行业进口规模预测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a8779bb0c4dde" w:history="1">
        <w:r>
          <w:rPr>
            <w:rStyle w:val="Hyperlink"/>
          </w:rPr>
          <w:t>2024年中国光触媒市场调查研究与发展趋势预测报告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a8779bb0c4dde" w:history="1">
        <w:r>
          <w:rPr>
            <w:rStyle w:val="Hyperlink"/>
          </w:rPr>
          <w:t>https://www.20087.com/9/89/GuangChuMeiHangYeXianZhuangYuFaZ.html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78d091f1a44065" w:history="1">
      <w:r>
        <w:rPr>
          <w:rStyle w:val="Hyperlink"/>
        </w:rPr>
        <w:t>2024年中国光触媒市场调查研究与发展趋势预测报告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GuangChuMeiHangYeXianZhuangYuFaZ.html" TargetMode="External" Id="R96ba8779bb0c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GuangChuMeiHangYeXianZhuangYuFaZ.html" TargetMode="External" Id="R5e78d091f1a4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2023-07-11T03:19:00Z</dcterms:created>
  <dcterms:modified xsi:type="dcterms:W3CDTF">2023-07-11T04:19:00Z</dcterms:modified>
  <dc:subject>2024年中国光触媒市场调查研究与发展趋势预测报告</dc:subject>
  <dc:title>2024年中国光触媒市场调查研究与发展趋势预测报告</dc:title>
  <cp:keywords>2024年中国光触媒市场调查研究与发展趋势预测报告</cp:keywords>
  <dc:description>2024年中国光触媒市场调查研究与发展趋势预测报告</dc:description>
</cp:coreProperties>
</file>