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c29ea194947ed" w:history="1">
              <w:r>
                <w:rPr>
                  <w:rStyle w:val="Hyperlink"/>
                </w:rPr>
                <w:t>2025-2031年中国氯化亚砜行业现状深度调研与发展趋势分析报告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c29ea194947ed" w:history="1">
              <w:r>
                <w:rPr>
                  <w:rStyle w:val="Hyperlink"/>
                </w:rPr>
                <w:t>2025-2031年中国氯化亚砜行业现状深度调研与发展趋势分析报告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c29ea194947ed" w:history="1">
                <w:r>
                  <w:rPr>
                    <w:rStyle w:val="Hyperlink"/>
                  </w:rPr>
                  <w:t>https://www.20087.com/9/99/LvHuaYaFengFaZhanQuShiFenXi.html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亚砜是一种重要的化工原料，广泛应用于农药、染料、医药中间体等多个领域。近年来，随着下游行业的发展和技术进步，对于高效、环保的氯化亚砜产品需求增加。目前，氯化亚砜生产企业正致力于提高产品质量和生产效率，同时采取措施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氯化亚砜的发展将更加注重绿色生产和应用范围的扩展。一方面，随着环保法规的日益严格，氯化亚砜的生产将更加注重节能减排，采用先进的清洁生产技术，减少有害物质排放。另一方面，随着精细化工行业的快速发展，氯化亚砜的应用领域将不断扩大，尤其是在新兴的生物医药和材料科学领域，将为其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c29ea194947ed" w:history="1">
        <w:r>
          <w:rPr>
            <w:rStyle w:val="Hyperlink"/>
          </w:rPr>
          <w:t>2025-2031年中国氯化亚砜行业现状深度调研与发展趋势分析报告</w:t>
        </w:r>
      </w:hyperlink>
      <w:r>
        <w:rPr>
          <w:rFonts w:hint="eastAsia"/>
        </w:rPr>
        <w:t>》系统分析了氯化亚砜行业的市场需求、市场规模及价格动态，全面梳理了氯化亚砜产业链结构，并对氯化亚砜细分市场进行了深入探究。报告基于详实数据，科学预测了氯化亚砜市场前景与发展趋势，重点剖析了品牌竞争格局、市场集中度及重点企业的市场地位。通过SWOT分析，报告识别了行业面临的机遇与风险，并提出了针对性发展策略与建议，为氯化亚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我国宏观经济形势分析</w:t>
      </w:r>
      <w:r>
        <w:rPr>
          <w:rFonts w:hint="eastAsia"/>
        </w:rPr>
        <w:br/>
      </w:r>
      <w:r>
        <w:rPr>
          <w:rFonts w:hint="eastAsia"/>
        </w:rPr>
        <w:t>　　第一节 全球新冠疫情影响深远</w:t>
      </w:r>
      <w:r>
        <w:rPr>
          <w:rFonts w:hint="eastAsia"/>
        </w:rPr>
        <w:br/>
      </w:r>
      <w:r>
        <w:rPr>
          <w:rFonts w:hint="eastAsia"/>
        </w:rPr>
        <w:t>　　　　一、全球主要发达国家经济减速</w:t>
      </w:r>
      <w:r>
        <w:rPr>
          <w:rFonts w:hint="eastAsia"/>
        </w:rPr>
        <w:br/>
      </w:r>
      <w:r>
        <w:rPr>
          <w:rFonts w:hint="eastAsia"/>
        </w:rPr>
        <w:t>　　　　二、贸易主导型国家面临需求减少的挑战</w:t>
      </w:r>
      <w:r>
        <w:rPr>
          <w:rFonts w:hint="eastAsia"/>
        </w:rPr>
        <w:br/>
      </w:r>
      <w:r>
        <w:rPr>
          <w:rFonts w:hint="eastAsia"/>
        </w:rPr>
        <w:t>　　第二节 当前中国经济总体发展概况</w:t>
      </w:r>
      <w:r>
        <w:rPr>
          <w:rFonts w:hint="eastAsia"/>
        </w:rPr>
        <w:br/>
      </w:r>
      <w:r>
        <w:rPr>
          <w:rFonts w:hint="eastAsia"/>
        </w:rPr>
        <w:t>　　　　一、2025年中国主要经济指标统计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二、经济总量增速放缓</w:t>
      </w:r>
      <w:r>
        <w:rPr>
          <w:rFonts w:hint="eastAsia"/>
        </w:rPr>
        <w:br/>
      </w:r>
      <w:r>
        <w:rPr>
          <w:rFonts w:hint="eastAsia"/>
        </w:rPr>
        <w:t>　　　　三、出口减少</w:t>
      </w:r>
      <w:r>
        <w:rPr>
          <w:rFonts w:hint="eastAsia"/>
        </w:rPr>
        <w:br/>
      </w:r>
      <w:r>
        <w:rPr>
          <w:rFonts w:hint="eastAsia"/>
        </w:rPr>
        <w:t>　　第三节 当前中国宏观经济政策解读</w:t>
      </w:r>
      <w:r>
        <w:rPr>
          <w:rFonts w:hint="eastAsia"/>
        </w:rPr>
        <w:br/>
      </w:r>
      <w:r>
        <w:rPr>
          <w:rFonts w:hint="eastAsia"/>
        </w:rPr>
        <w:t>　　　　一、财政政策：稳健向积极转变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二、货币政策：紧缩向适度宽松转变</w:t>
      </w:r>
      <w:r>
        <w:rPr>
          <w:rFonts w:hint="eastAsia"/>
        </w:rPr>
        <w:br/>
      </w:r>
      <w:r>
        <w:rPr>
          <w:rFonts w:hint="eastAsia"/>
        </w:rPr>
        <w:t>　　　　三、2025年宏观政策十大取向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氯化亚砜行业概述</w:t>
      </w:r>
      <w:r>
        <w:rPr>
          <w:rFonts w:hint="eastAsia"/>
        </w:rPr>
        <w:br/>
      </w:r>
      <w:r>
        <w:rPr>
          <w:rFonts w:hint="eastAsia"/>
        </w:rPr>
        <w:t>　　第一节 氯化亚砜介绍</w:t>
      </w:r>
      <w:r>
        <w:rPr>
          <w:rFonts w:hint="eastAsia"/>
        </w:rPr>
        <w:br/>
      </w:r>
      <w:r>
        <w:rPr>
          <w:rFonts w:hint="eastAsia"/>
        </w:rPr>
        <w:t>　　　　一、氯化亚砜的用途及主要应用领域</w:t>
      </w:r>
      <w:r>
        <w:rPr>
          <w:rFonts w:hint="eastAsia"/>
        </w:rPr>
        <w:br/>
      </w:r>
      <w:r>
        <w:rPr>
          <w:rFonts w:hint="eastAsia"/>
        </w:rPr>
        <w:t>　　　　二、氯化亚砜的理化性质和质量标准</w:t>
      </w:r>
      <w:r>
        <w:rPr>
          <w:rFonts w:hint="eastAsia"/>
        </w:rPr>
        <w:br/>
      </w:r>
      <w:r>
        <w:rPr>
          <w:rFonts w:hint="eastAsia"/>
        </w:rPr>
        <w:t>　　　　三、氯化亚砜的技术指标</w:t>
      </w:r>
      <w:r>
        <w:rPr>
          <w:rFonts w:hint="eastAsia"/>
        </w:rPr>
        <w:br/>
      </w:r>
      <w:r>
        <w:rPr>
          <w:rFonts w:hint="eastAsia"/>
        </w:rPr>
        <w:t>　　第二节 氯化亚砜产业链分析</w:t>
      </w:r>
      <w:r>
        <w:rPr>
          <w:rFonts w:hint="eastAsia"/>
        </w:rPr>
        <w:br/>
      </w:r>
      <w:r>
        <w:rPr>
          <w:rFonts w:hint="eastAsia"/>
        </w:rPr>
        <w:t>　　　　一、氯化亚砜主要上游产品</w:t>
      </w:r>
      <w:r>
        <w:rPr>
          <w:rFonts w:hint="eastAsia"/>
        </w:rPr>
        <w:br/>
      </w:r>
      <w:r>
        <w:rPr>
          <w:rFonts w:hint="eastAsia"/>
        </w:rPr>
        <w:t>　　　　二、氯化亚砜下游产品解析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氯化亚砜产品生产工艺及技术趋势研究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国外主要生产工艺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氯化亚砜行业发展环境分析</w:t>
      </w:r>
      <w:r>
        <w:rPr>
          <w:rFonts w:hint="eastAsia"/>
        </w:rPr>
        <w:br/>
      </w:r>
      <w:r>
        <w:rPr>
          <w:rFonts w:hint="eastAsia"/>
        </w:rPr>
        <w:t>　　第一节 新冠疫情对氯化亚砜产业的影响分析</w:t>
      </w:r>
      <w:r>
        <w:rPr>
          <w:rFonts w:hint="eastAsia"/>
        </w:rPr>
        <w:br/>
      </w:r>
      <w:r>
        <w:rPr>
          <w:rFonts w:hint="eastAsia"/>
        </w:rPr>
        <w:t>　　　　一、新冠疫情对我国化工行业的影响分析</w:t>
      </w:r>
      <w:r>
        <w:rPr>
          <w:rFonts w:hint="eastAsia"/>
        </w:rPr>
        <w:br/>
      </w:r>
      <w:r>
        <w:rPr>
          <w:rFonts w:hint="eastAsia"/>
        </w:rPr>
        <w:t>　　　　二、新冠疫情对氯化亚砜产业链的影响分析</w:t>
      </w:r>
      <w:r>
        <w:rPr>
          <w:rFonts w:hint="eastAsia"/>
        </w:rPr>
        <w:br/>
      </w:r>
      <w:r>
        <w:rPr>
          <w:rFonts w:hint="eastAsia"/>
        </w:rPr>
        <w:t>　　第二节 应对新冠疫情的策略和方法分析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氯化亚砜行业发展特征分析</w:t>
      </w:r>
      <w:r>
        <w:rPr>
          <w:rFonts w:hint="eastAsia"/>
        </w:rPr>
        <w:br/>
      </w:r>
      <w:r>
        <w:rPr>
          <w:rFonts w:hint="eastAsia"/>
        </w:rPr>
        <w:t>　　第一节 2025年我国氯化亚砜行业发展回顾</w:t>
      </w:r>
      <w:r>
        <w:rPr>
          <w:rFonts w:hint="eastAsia"/>
        </w:rPr>
        <w:br/>
      </w:r>
      <w:r>
        <w:rPr>
          <w:rFonts w:hint="eastAsia"/>
        </w:rPr>
        <w:t>　　第二节 我国氯化亚砜行业发展特点分析</w:t>
      </w:r>
      <w:r>
        <w:rPr>
          <w:rFonts w:hint="eastAsia"/>
        </w:rPr>
        <w:br/>
      </w:r>
      <w:r>
        <w:rPr>
          <w:rFonts w:hint="eastAsia"/>
        </w:rPr>
        <w:t>　　第三节 氯化亚砜行业存在问题和发展建议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我国氯化亚砜市场状况分析</w:t>
      </w:r>
      <w:r>
        <w:rPr>
          <w:rFonts w:hint="eastAsia"/>
        </w:rPr>
        <w:br/>
      </w:r>
      <w:r>
        <w:rPr>
          <w:rFonts w:hint="eastAsia"/>
        </w:rPr>
        <w:t>　　第一节 我国氯化亚砜市场规模分析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一、2020-2025年我国氯化亚砜总体市场规模分析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二、2024-2025年我国氯化亚砜总体市场规模预测</w:t>
      </w:r>
      <w:r>
        <w:rPr>
          <w:rFonts w:hint="eastAsia"/>
        </w:rPr>
        <w:br/>
      </w:r>
      <w:r>
        <w:rPr>
          <w:rFonts w:hint="eastAsia"/>
        </w:rPr>
        <w:t>　　第二节 我国氯化亚砜生产状况分析</w:t>
      </w:r>
      <w:r>
        <w:rPr>
          <w:rFonts w:hint="eastAsia"/>
        </w:rPr>
        <w:br/>
      </w:r>
      <w:r>
        <w:rPr>
          <w:rFonts w:hint="eastAsia"/>
        </w:rPr>
        <w:t>　　　　一、2020-2025年份我国氯化亚砜产量分析</w:t>
      </w:r>
      <w:r>
        <w:rPr>
          <w:rFonts w:hint="eastAsia"/>
        </w:rPr>
        <w:br/>
      </w:r>
      <w:r>
        <w:rPr>
          <w:rFonts w:hint="eastAsia"/>
        </w:rPr>
        <w:t>　　　　二、我国氯化亚砜主要生产企业和产量分析</w:t>
      </w:r>
      <w:r>
        <w:rPr>
          <w:rFonts w:hint="eastAsia"/>
        </w:rPr>
        <w:br/>
      </w:r>
      <w:r>
        <w:rPr>
          <w:rFonts w:hint="eastAsia"/>
        </w:rPr>
        <w:t>　　　　三、2024-2025年我国氯化亚砜产量预测</w:t>
      </w:r>
      <w:r>
        <w:rPr>
          <w:rFonts w:hint="eastAsia"/>
        </w:rPr>
        <w:br/>
      </w:r>
      <w:r>
        <w:rPr>
          <w:rFonts w:hint="eastAsia"/>
        </w:rPr>
        <w:t>　　第三节 我国氯化亚砜价格走势分析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一、2020-2025年氯化亚砜价格回顾</w:t>
      </w:r>
      <w:r>
        <w:rPr>
          <w:rFonts w:hint="eastAsia"/>
        </w:rPr>
        <w:br/>
      </w:r>
      <w:r>
        <w:rPr>
          <w:rFonts w:hint="eastAsia"/>
        </w:rPr>
        <w:t>　　　　二、2024-2025年氯化亚砜价格走势预测</w:t>
      </w:r>
      <w:r>
        <w:rPr>
          <w:rFonts w:hint="eastAsia"/>
        </w:rPr>
        <w:br/>
      </w:r>
      <w:r>
        <w:rPr>
          <w:rFonts w:hint="eastAsia"/>
        </w:rPr>
        <w:t>　　第四节 氯化亚砜产品营销分析</w:t>
      </w:r>
      <w:r>
        <w:rPr>
          <w:rFonts w:hint="eastAsia"/>
        </w:rPr>
        <w:br/>
      </w:r>
      <w:r>
        <w:rPr>
          <w:rFonts w:hint="eastAsia"/>
        </w:rPr>
        <w:t>　　　　一、氯化亚砜主要销售渠道分析</w:t>
      </w:r>
      <w:r>
        <w:rPr>
          <w:rFonts w:hint="eastAsia"/>
        </w:rPr>
        <w:br/>
      </w:r>
      <w:r>
        <w:rPr>
          <w:rFonts w:hint="eastAsia"/>
        </w:rPr>
        <w:t>　　　　二、氯化亚砜行业竞争方式分析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我国氯化亚砜进出口情况分析</w:t>
      </w:r>
      <w:r>
        <w:rPr>
          <w:rFonts w:hint="eastAsia"/>
        </w:rPr>
        <w:br/>
      </w:r>
      <w:r>
        <w:rPr>
          <w:rFonts w:hint="eastAsia"/>
        </w:rPr>
        <w:t>　　第一节 我国氯化亚砜进口情况分析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一、2020-2025年我国氯化亚砜进口量统计分析</w:t>
      </w:r>
      <w:r>
        <w:rPr>
          <w:rFonts w:hint="eastAsia"/>
        </w:rPr>
        <w:br/>
      </w:r>
      <w:r>
        <w:rPr>
          <w:rFonts w:hint="eastAsia"/>
        </w:rPr>
        <w:t>　　　　二、2024-2025年氯化亚砜进口量预测</w:t>
      </w:r>
      <w:r>
        <w:rPr>
          <w:rFonts w:hint="eastAsia"/>
        </w:rPr>
        <w:br/>
      </w:r>
      <w:r>
        <w:rPr>
          <w:rFonts w:hint="eastAsia"/>
        </w:rPr>
        <w:t>　　第二节 我国氯化亚砜出口情况分析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一、2020-2025年我国氯化亚砜出口量统计分析</w:t>
      </w:r>
      <w:r>
        <w:rPr>
          <w:rFonts w:hint="eastAsia"/>
        </w:rPr>
        <w:br/>
      </w:r>
      <w:r>
        <w:rPr>
          <w:rFonts w:hint="eastAsia"/>
        </w:rPr>
        <w:t>　　　　二、2024-2025年氯化亚砜出口量预测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氯化亚砜上下游供应状况分析</w:t>
      </w:r>
      <w:r>
        <w:rPr>
          <w:rFonts w:hint="eastAsia"/>
        </w:rPr>
        <w:br/>
      </w:r>
      <w:r>
        <w:rPr>
          <w:rFonts w:hint="eastAsia"/>
        </w:rPr>
        <w:t>　　第一节 氯化亚砜原料供应情况分析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氯化亚砜下游发展分析</w:t>
      </w:r>
      <w:r>
        <w:rPr>
          <w:rFonts w:hint="eastAsia"/>
        </w:rPr>
        <w:br/>
      </w:r>
      <w:r>
        <w:rPr>
          <w:rFonts w:hint="eastAsia"/>
        </w:rPr>
        <w:t>　　　　一、农药方面应用分析</w:t>
      </w:r>
      <w:r>
        <w:rPr>
          <w:rFonts w:hint="eastAsia"/>
        </w:rPr>
        <w:br/>
      </w:r>
      <w:r>
        <w:rPr>
          <w:rFonts w:hint="eastAsia"/>
        </w:rPr>
        <w:t>　　　　二、医药方面应用分析</w:t>
      </w:r>
      <w:r>
        <w:rPr>
          <w:rFonts w:hint="eastAsia"/>
        </w:rPr>
        <w:br/>
      </w:r>
      <w:r>
        <w:rPr>
          <w:rFonts w:hint="eastAsia"/>
        </w:rPr>
        <w:t>　　　　三、染料方面应用分析</w:t>
      </w:r>
      <w:r>
        <w:rPr>
          <w:rFonts w:hint="eastAsia"/>
        </w:rPr>
        <w:br/>
      </w:r>
      <w:r>
        <w:rPr>
          <w:rFonts w:hint="eastAsia"/>
        </w:rPr>
        <w:t>　　　　四、其它方面的应用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氯化亚砜主要生产企业分析</w:t>
      </w:r>
      <w:r>
        <w:rPr>
          <w:rFonts w:hint="eastAsia"/>
        </w:rPr>
        <w:br/>
      </w:r>
      <w:r>
        <w:rPr>
          <w:rFonts w:hint="eastAsia"/>
        </w:rPr>
        <w:t>　　第一节 山东淄川双凤化工厂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　　1 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 、企业盈利能力分析</w:t>
      </w:r>
      <w:r>
        <w:rPr>
          <w:rFonts w:hint="eastAsia"/>
        </w:rPr>
        <w:br/>
      </w:r>
      <w:r>
        <w:rPr>
          <w:rFonts w:hint="eastAsia"/>
        </w:rPr>
        <w:t>　　　　　　3 、企业偿债能力分析</w:t>
      </w:r>
      <w:r>
        <w:rPr>
          <w:rFonts w:hint="eastAsia"/>
        </w:rPr>
        <w:br/>
      </w:r>
      <w:r>
        <w:rPr>
          <w:rFonts w:hint="eastAsia"/>
        </w:rPr>
        <w:t>　　　　　　4 、企业经营效率分析</w:t>
      </w:r>
      <w:r>
        <w:rPr>
          <w:rFonts w:hint="eastAsia"/>
        </w:rPr>
        <w:br/>
      </w:r>
      <w:r>
        <w:rPr>
          <w:rFonts w:hint="eastAsia"/>
        </w:rPr>
        <w:t>　　　　　　5 、企业人员情况分析</w:t>
      </w:r>
      <w:r>
        <w:rPr>
          <w:rFonts w:hint="eastAsia"/>
        </w:rPr>
        <w:br/>
      </w:r>
      <w:r>
        <w:rPr>
          <w:rFonts w:hint="eastAsia"/>
        </w:rPr>
        <w:t>　　　　　　6 、企业发生费用分析</w:t>
      </w:r>
      <w:r>
        <w:rPr>
          <w:rFonts w:hint="eastAsia"/>
        </w:rPr>
        <w:br/>
      </w:r>
      <w:r>
        <w:rPr>
          <w:rFonts w:hint="eastAsia"/>
        </w:rPr>
        <w:t>　　　　三、企业战略计划</w:t>
      </w:r>
      <w:r>
        <w:rPr>
          <w:rFonts w:hint="eastAsia"/>
        </w:rPr>
        <w:br/>
      </w:r>
      <w:r>
        <w:rPr>
          <w:rFonts w:hint="eastAsia"/>
        </w:rPr>
        <w:t>　　第二节 江西电化有限公司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　　1 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 、企业盈利能力分析</w:t>
      </w:r>
      <w:r>
        <w:rPr>
          <w:rFonts w:hint="eastAsia"/>
        </w:rPr>
        <w:br/>
      </w:r>
      <w:r>
        <w:rPr>
          <w:rFonts w:hint="eastAsia"/>
        </w:rPr>
        <w:t>　　　　　　3 、企业偿债能力分析</w:t>
      </w:r>
      <w:r>
        <w:rPr>
          <w:rFonts w:hint="eastAsia"/>
        </w:rPr>
        <w:br/>
      </w:r>
      <w:r>
        <w:rPr>
          <w:rFonts w:hint="eastAsia"/>
        </w:rPr>
        <w:t>　　　　　　4 、企业经营效率分析</w:t>
      </w:r>
      <w:r>
        <w:rPr>
          <w:rFonts w:hint="eastAsia"/>
        </w:rPr>
        <w:br/>
      </w:r>
      <w:r>
        <w:rPr>
          <w:rFonts w:hint="eastAsia"/>
        </w:rPr>
        <w:t>　　　　　　5 、企业人员情况分析</w:t>
      </w:r>
      <w:r>
        <w:rPr>
          <w:rFonts w:hint="eastAsia"/>
        </w:rPr>
        <w:br/>
      </w:r>
      <w:r>
        <w:rPr>
          <w:rFonts w:hint="eastAsia"/>
        </w:rPr>
        <w:t>　　　　　　6 、企业发生费用分析</w:t>
      </w:r>
      <w:r>
        <w:rPr>
          <w:rFonts w:hint="eastAsia"/>
        </w:rPr>
        <w:br/>
      </w:r>
      <w:r>
        <w:rPr>
          <w:rFonts w:hint="eastAsia"/>
        </w:rPr>
        <w:t>　　　　三、企业战略计划</w:t>
      </w:r>
      <w:r>
        <w:rPr>
          <w:rFonts w:hint="eastAsia"/>
        </w:rPr>
        <w:br/>
      </w:r>
      <w:r>
        <w:rPr>
          <w:rFonts w:hint="eastAsia"/>
        </w:rPr>
        <w:t>　　第三节 浙江嘉兴溶剂厂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　　1 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 、企业盈利能力分析</w:t>
      </w:r>
      <w:r>
        <w:rPr>
          <w:rFonts w:hint="eastAsia"/>
        </w:rPr>
        <w:br/>
      </w:r>
      <w:r>
        <w:rPr>
          <w:rFonts w:hint="eastAsia"/>
        </w:rPr>
        <w:t>　　　　　　3 、企业偿债能力分析</w:t>
      </w:r>
      <w:r>
        <w:rPr>
          <w:rFonts w:hint="eastAsia"/>
        </w:rPr>
        <w:br/>
      </w:r>
      <w:r>
        <w:rPr>
          <w:rFonts w:hint="eastAsia"/>
        </w:rPr>
        <w:t>　　　　　　4 、企业经营效率分析</w:t>
      </w:r>
      <w:r>
        <w:rPr>
          <w:rFonts w:hint="eastAsia"/>
        </w:rPr>
        <w:br/>
      </w:r>
      <w:r>
        <w:rPr>
          <w:rFonts w:hint="eastAsia"/>
        </w:rPr>
        <w:t>　　　　　　5 、企业人员情况分析</w:t>
      </w:r>
      <w:r>
        <w:rPr>
          <w:rFonts w:hint="eastAsia"/>
        </w:rPr>
        <w:br/>
      </w:r>
      <w:r>
        <w:rPr>
          <w:rFonts w:hint="eastAsia"/>
        </w:rPr>
        <w:t>　　　　　　6 、企业发生费用分析</w:t>
      </w:r>
      <w:r>
        <w:rPr>
          <w:rFonts w:hint="eastAsia"/>
        </w:rPr>
        <w:br/>
      </w:r>
      <w:r>
        <w:rPr>
          <w:rFonts w:hint="eastAsia"/>
        </w:rPr>
        <w:t>　　　　三、企业战略计划</w:t>
      </w:r>
      <w:r>
        <w:rPr>
          <w:rFonts w:hint="eastAsia"/>
        </w:rPr>
        <w:br/>
      </w:r>
      <w:r>
        <w:rPr>
          <w:rFonts w:hint="eastAsia"/>
        </w:rPr>
        <w:t>　　第四节 江苏涟水化工厂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　　1 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 、企业盈利能力分析</w:t>
      </w:r>
      <w:r>
        <w:rPr>
          <w:rFonts w:hint="eastAsia"/>
        </w:rPr>
        <w:br/>
      </w:r>
      <w:r>
        <w:rPr>
          <w:rFonts w:hint="eastAsia"/>
        </w:rPr>
        <w:t>　　　　　　3 、企业偿债能力分析</w:t>
      </w:r>
      <w:r>
        <w:rPr>
          <w:rFonts w:hint="eastAsia"/>
        </w:rPr>
        <w:br/>
      </w:r>
      <w:r>
        <w:rPr>
          <w:rFonts w:hint="eastAsia"/>
        </w:rPr>
        <w:t>　　　　　　4 、企业经营效率分析</w:t>
      </w:r>
      <w:r>
        <w:rPr>
          <w:rFonts w:hint="eastAsia"/>
        </w:rPr>
        <w:br/>
      </w:r>
      <w:r>
        <w:rPr>
          <w:rFonts w:hint="eastAsia"/>
        </w:rPr>
        <w:t>　　　　　　5 、企业人员情况分析</w:t>
      </w:r>
      <w:r>
        <w:rPr>
          <w:rFonts w:hint="eastAsia"/>
        </w:rPr>
        <w:br/>
      </w:r>
      <w:r>
        <w:rPr>
          <w:rFonts w:hint="eastAsia"/>
        </w:rPr>
        <w:t>　　　　　　6 、企业发生费用分析</w:t>
      </w:r>
      <w:r>
        <w:rPr>
          <w:rFonts w:hint="eastAsia"/>
        </w:rPr>
        <w:br/>
      </w:r>
      <w:r>
        <w:rPr>
          <w:rFonts w:hint="eastAsia"/>
        </w:rPr>
        <w:t>　　　　三、企业战略计划</w:t>
      </w:r>
      <w:r>
        <w:rPr>
          <w:rFonts w:hint="eastAsia"/>
        </w:rPr>
        <w:br/>
      </w:r>
      <w:r>
        <w:rPr>
          <w:rFonts w:hint="eastAsia"/>
        </w:rPr>
        <w:t>　　第五节 北京化工联营厂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　　1 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 、企业盈利能力分析</w:t>
      </w:r>
      <w:r>
        <w:rPr>
          <w:rFonts w:hint="eastAsia"/>
        </w:rPr>
        <w:br/>
      </w:r>
      <w:r>
        <w:rPr>
          <w:rFonts w:hint="eastAsia"/>
        </w:rPr>
        <w:t>　　　　　　3 、企业偿债能力分析</w:t>
      </w:r>
      <w:r>
        <w:rPr>
          <w:rFonts w:hint="eastAsia"/>
        </w:rPr>
        <w:br/>
      </w:r>
      <w:r>
        <w:rPr>
          <w:rFonts w:hint="eastAsia"/>
        </w:rPr>
        <w:t>　　　　　　4 、企业经营效率分析</w:t>
      </w:r>
      <w:r>
        <w:rPr>
          <w:rFonts w:hint="eastAsia"/>
        </w:rPr>
        <w:br/>
      </w:r>
      <w:r>
        <w:rPr>
          <w:rFonts w:hint="eastAsia"/>
        </w:rPr>
        <w:t>　　　　　　5 、企业人员情况分析</w:t>
      </w:r>
      <w:r>
        <w:rPr>
          <w:rFonts w:hint="eastAsia"/>
        </w:rPr>
        <w:br/>
      </w:r>
      <w:r>
        <w:rPr>
          <w:rFonts w:hint="eastAsia"/>
        </w:rPr>
        <w:t>　　　　　　6 、企业发生费用分析</w:t>
      </w:r>
      <w:r>
        <w:rPr>
          <w:rFonts w:hint="eastAsia"/>
        </w:rPr>
        <w:br/>
      </w:r>
      <w:r>
        <w:rPr>
          <w:rFonts w:hint="eastAsia"/>
        </w:rPr>
        <w:t>　　　　三、企业战略计划</w:t>
      </w:r>
      <w:r>
        <w:rPr>
          <w:rFonts w:hint="eastAsia"/>
        </w:rPr>
        <w:br/>
      </w:r>
      <w:r>
        <w:rPr>
          <w:rFonts w:hint="eastAsia"/>
        </w:rPr>
        <w:t>　　第六节 四川广汉化工有限公司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　　1 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 、企业盈利能力分析</w:t>
      </w:r>
      <w:r>
        <w:rPr>
          <w:rFonts w:hint="eastAsia"/>
        </w:rPr>
        <w:br/>
      </w:r>
      <w:r>
        <w:rPr>
          <w:rFonts w:hint="eastAsia"/>
        </w:rPr>
        <w:t>　　　　　　3 、企业偿债能力分析</w:t>
      </w:r>
      <w:r>
        <w:rPr>
          <w:rFonts w:hint="eastAsia"/>
        </w:rPr>
        <w:br/>
      </w:r>
      <w:r>
        <w:rPr>
          <w:rFonts w:hint="eastAsia"/>
        </w:rPr>
        <w:t>　　　　　　4 、企业经营效率分析</w:t>
      </w:r>
      <w:r>
        <w:rPr>
          <w:rFonts w:hint="eastAsia"/>
        </w:rPr>
        <w:br/>
      </w:r>
      <w:r>
        <w:rPr>
          <w:rFonts w:hint="eastAsia"/>
        </w:rPr>
        <w:t>　　　　　　5 、企业人员情况分析</w:t>
      </w:r>
      <w:r>
        <w:rPr>
          <w:rFonts w:hint="eastAsia"/>
        </w:rPr>
        <w:br/>
      </w:r>
      <w:r>
        <w:rPr>
          <w:rFonts w:hint="eastAsia"/>
        </w:rPr>
        <w:t>　　　　　　6 、企业发生费用分析</w:t>
      </w:r>
      <w:r>
        <w:rPr>
          <w:rFonts w:hint="eastAsia"/>
        </w:rPr>
        <w:br/>
      </w:r>
      <w:r>
        <w:rPr>
          <w:rFonts w:hint="eastAsia"/>
        </w:rPr>
        <w:t>　　　　三、企业战略计划</w:t>
      </w:r>
      <w:r>
        <w:rPr>
          <w:rFonts w:hint="eastAsia"/>
        </w:rPr>
        <w:br/>
      </w:r>
      <w:r>
        <w:rPr>
          <w:rFonts w:hint="eastAsia"/>
        </w:rPr>
        <w:t>　　第七节 河南开封化工总厂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　　1 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 、企业盈利能力分析</w:t>
      </w:r>
      <w:r>
        <w:rPr>
          <w:rFonts w:hint="eastAsia"/>
        </w:rPr>
        <w:br/>
      </w:r>
      <w:r>
        <w:rPr>
          <w:rFonts w:hint="eastAsia"/>
        </w:rPr>
        <w:t>　　　　　　3 、企业偿债能力分析</w:t>
      </w:r>
      <w:r>
        <w:rPr>
          <w:rFonts w:hint="eastAsia"/>
        </w:rPr>
        <w:br/>
      </w:r>
      <w:r>
        <w:rPr>
          <w:rFonts w:hint="eastAsia"/>
        </w:rPr>
        <w:t>　　　　　　4 、企业经营效率分析</w:t>
      </w:r>
      <w:r>
        <w:rPr>
          <w:rFonts w:hint="eastAsia"/>
        </w:rPr>
        <w:br/>
      </w:r>
      <w:r>
        <w:rPr>
          <w:rFonts w:hint="eastAsia"/>
        </w:rPr>
        <w:t>　　　　　　5 、企业人员情况分析</w:t>
      </w:r>
      <w:r>
        <w:rPr>
          <w:rFonts w:hint="eastAsia"/>
        </w:rPr>
        <w:br/>
      </w:r>
      <w:r>
        <w:rPr>
          <w:rFonts w:hint="eastAsia"/>
        </w:rPr>
        <w:t>　　　　　　6 、企业发生费用分析</w:t>
      </w:r>
      <w:r>
        <w:rPr>
          <w:rFonts w:hint="eastAsia"/>
        </w:rPr>
        <w:br/>
      </w:r>
      <w:r>
        <w:rPr>
          <w:rFonts w:hint="eastAsia"/>
        </w:rPr>
        <w:t>　　　　三、企业战略计划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我国氯化亚砜行业投资机会和风险分析</w:t>
      </w:r>
      <w:r>
        <w:rPr>
          <w:rFonts w:hint="eastAsia"/>
        </w:rPr>
        <w:br/>
      </w:r>
      <w:r>
        <w:rPr>
          <w:rFonts w:hint="eastAsia"/>
        </w:rPr>
        <w:t>　　第一节 我国氯化亚砜行业投资机会分析</w:t>
      </w:r>
      <w:r>
        <w:rPr>
          <w:rFonts w:hint="eastAsia"/>
        </w:rPr>
        <w:br/>
      </w:r>
      <w:r>
        <w:rPr>
          <w:rFonts w:hint="eastAsia"/>
        </w:rPr>
        <w:t>　　第二节 我国氯化亚砜行业投资风险分析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第三节 中.智林 我国氯化亚砜行业投资建议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氯化亚砜产业链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2020-2025年中国氯化亚砜行业市场规模及增长情况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2020-2025年中国氯化亚砜行业产量及增长趋势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2020-2025年中国氯化亚砜市场需求量及增速统计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2020-2025年中国氯化亚砜行业盈利情况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2020-2025年中国氯化亚砜行业企业数量情况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2020-2025年中国氯化亚砜行业企业平均规模情况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2020-2025年中国氯化亚砜行业市场规模及增长情况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**地区氯化亚砜市场规模及增长情况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**地区氯化亚砜行业市场需求情况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氯化亚砜重点企业（一）基本信息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氯化亚砜重点企业（一）经营情况分析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氯化亚砜重点企业（一）主要经济指标情况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氯化亚砜重点企业（二）经营情况分析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氯化亚砜重点企业（二）主要经济指标情况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氯化亚砜重点企业（二）盈利能力情况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2025-2031年中国氯化亚砜行业产量预测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2025-2031年中国氯化亚砜市场需求量预测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2025-2031年中国氯化亚砜行业市场规模预测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2025-2031年中国氯化亚砜市场前景分析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2025-2031年中国氯化亚砜行业发展趋势预测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c29ea194947ed" w:history="1">
        <w:r>
          <w:rPr>
            <w:rStyle w:val="Hyperlink"/>
          </w:rPr>
          <w:t>2025-2031年中国氯化亚砜行业现状深度调研与发展趋势分析报告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c29ea194947ed" w:history="1">
        <w:r>
          <w:rPr>
            <w:rStyle w:val="Hyperlink"/>
          </w:rPr>
          <w:t>https://www.20087.com/9/99/LvHuaYaFengFaZhanQuShiFenXi.html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砜价格走势图、氯化亚砜与水反应方程式、氯化亚砜遇水分解成什么、氯化亚砜对人体的危害、二甲基亚砜、氯化亚砜是几类危险品、socl2空间构型和杂化方式、氯化亚砜价格走势图、氯化亚砜做酰氯后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b661a9aa143ec" w:history="1">
      <w:r>
        <w:rPr>
          <w:rStyle w:val="Hyperlink"/>
        </w:rPr>
        <w:t>2025-2031年中国氯化亚砜行业现状深度调研与发展趋势分析报告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LvHuaYaFengFaZhanQuShiFenXi.html" TargetMode="External" Id="R2d9c29ea1949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LvHuaYaFengFaZhanQuShiFenXi.html" TargetMode="External" Id="Rf68b661a9aa1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2025-02-12T00:48:00Z</dcterms:created>
  <dcterms:modified xsi:type="dcterms:W3CDTF">2025-02-12T01:48:00Z</dcterms:modified>
  <dc:subject>2025-2031年中国氯化亚砜行业现状深度调研与发展趋势分析报告</dc:subject>
  <dc:title>2025-2031年中国氯化亚砜行业现状深度调研与发展趋势分析报告</dc:title>
  <cp:keywords>2025-2031年中国氯化亚砜行业现状深度调研与发展趋势分析报告</cp:keywords>
  <dc:description>2025-2031年中国氯化亚砜行业现状深度调研与发展趋势分析报告</dc:description>
</cp:coreProperties>
</file>