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823107d424582" w:history="1">
              <w:r>
                <w:rPr>
                  <w:rStyle w:val="Hyperlink"/>
                </w:rPr>
                <w:t>2025-2031年中国烷基化行业市场分析与发展趋势研究报告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823107d424582" w:history="1">
              <w:r>
                <w:rPr>
                  <w:rStyle w:val="Hyperlink"/>
                </w:rPr>
                <w:t>2025-2031年中国烷基化行业市场分析与发展趋势研究报告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823107d424582" w:history="1">
                <w:r>
                  <w:rPr>
                    <w:rStyle w:val="Hyperlink"/>
                  </w:rPr>
                  <w:t>https://www.20087.com/9/99/WanJiHuaHangYeQuShi.html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化是一种化学反应，广泛应用于石油炼制、有机合成和聚合物生产等领域。在石油工业中，烷基化主要用于生产高辛烷值汽油组分，有助于减少环境污染和提高燃料效率。近年来，随着环保法规的收紧，对低硫和低污染燃料的需求增加，推动了烷基化工艺的改进和技术革新，以提高烷基化油的质量。</w:t>
      </w:r>
      <w:r>
        <w:rPr>
          <w:rFonts w:hint="eastAsia"/>
        </w:rPr>
        <w:br/>
      </w:r>
      <w:r>
        <w:rPr>
          <w:rFonts w:hint="eastAsia"/>
        </w:rPr>
        <w:t>　　未来，烷基化技术将更加注重环保和可持续性。生物基原料的使用将增加，以减少化石燃料依赖和碳足迹。同时，催化剂和工艺的创新将提高反应的选择性和效率，降低能耗和生产成本。此外，随着电动汽车和可再生能源的普及，烷基化产品的需求可能会受到影响，促使行业探索新的应用领域，如生物燃料和化学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823107d424582" w:history="1">
        <w:r>
          <w:rPr>
            <w:rStyle w:val="Hyperlink"/>
          </w:rPr>
          <w:t>2025-2031年中国烷基化行业市场分析与发展趋势研究报告</w:t>
        </w:r>
      </w:hyperlink>
      <w:r>
        <w:rPr>
          <w:rFonts w:hint="eastAsia"/>
        </w:rPr>
        <w:t>》从产业链视角出发，系统分析了烷基化行业的市场现状与需求动态，详细解读了烷基化市场规模、价格波动及上下游影响因素。报告深入剖析了烷基化细分领域的发展特点，基于权威数据对市场前景及未来趋势进行了科学预测，同时揭示了烷基化重点企业的竞争格局与市场集中度变化。报告客观翔实地指出了烷基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烷基化行业界定及应用领域</w:t>
      </w:r>
      <w:r>
        <w:rPr>
          <w:rFonts w:hint="eastAsia"/>
        </w:rPr>
        <w:br/>
      </w:r>
      <w:r>
        <w:rPr>
          <w:rFonts w:hint="eastAsia"/>
        </w:rPr>
        <w:t>　　第一节 烷基化行业定义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烷基化主要应用领域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2024-2025年全球烷基化行业市场调研分析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全球烷基化行业经济环境分析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全球烷基化市场总体情况分析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一、全球烷基化行业的发展特点</w:t>
      </w:r>
      <w:r>
        <w:rPr>
          <w:rFonts w:hint="eastAsia"/>
        </w:rPr>
        <w:br/>
      </w:r>
      <w:r>
        <w:rPr>
          <w:rFonts w:hint="eastAsia"/>
        </w:rPr>
        <w:t>　　　　二、全球烷基化市场结构</w:t>
      </w:r>
      <w:r>
        <w:rPr>
          <w:rFonts w:hint="eastAsia"/>
        </w:rPr>
        <w:br/>
      </w:r>
      <w:r>
        <w:rPr>
          <w:rFonts w:hint="eastAsia"/>
        </w:rPr>
        <w:t>　　　　三、全球烷基化行业竞争格局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全球主要国家（地区）烷基化市场分析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2025-2031年全球烷基化行业发展趋势预测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2024-2025年烷基化行业发展环境分析</w:t>
      </w:r>
      <w:r>
        <w:rPr>
          <w:rFonts w:hint="eastAsia"/>
        </w:rPr>
        <w:br/>
      </w:r>
      <w:r>
        <w:rPr>
          <w:rFonts w:hint="eastAsia"/>
        </w:rPr>
        <w:t>　　第一节 烷基化行业环境分析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烷基化行业相关政策、法规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2024-2025年烷基化行业技术发展现状及趋势分析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烷基化行业技术发展现状分析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国内外烷基化行业技术差异与原因</w:t>
      </w:r>
      <w:r>
        <w:rPr>
          <w:rFonts w:hint="eastAsia"/>
        </w:rPr>
        <w:br/>
      </w:r>
      <w:r>
        <w:rPr>
          <w:rFonts w:hint="eastAsia"/>
        </w:rPr>
        <w:t>　　第三节 烷基化行业技术发展方向、趋势预测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提升烷基化行业技术能力策略建议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2024-2025年中国烷基化市场现状</w:t>
      </w:r>
      <w:r>
        <w:rPr>
          <w:rFonts w:hint="eastAsia"/>
        </w:rPr>
        <w:br/>
      </w:r>
      <w:r>
        <w:rPr>
          <w:rFonts w:hint="eastAsia"/>
        </w:rPr>
        <w:t>　　第二节 中国烷基化行业产量情况分析及预测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一、烷基化总体产能规模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、2019-2024年中国烷基化产量统计</w:t>
      </w:r>
      <w:r>
        <w:rPr>
          <w:rFonts w:hint="eastAsia"/>
        </w:rPr>
        <w:br/>
      </w:r>
      <w:r>
        <w:rPr>
          <w:rFonts w:hint="eastAsia"/>
        </w:rPr>
        <w:t>　　　　三、烷基化生产区域分布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四、2025-2031年中国烷基化产量预测</w:t>
      </w:r>
      <w:r>
        <w:rPr>
          <w:rFonts w:hint="eastAsia"/>
        </w:rPr>
        <w:br/>
      </w:r>
      <w:r>
        <w:rPr>
          <w:rFonts w:hint="eastAsia"/>
        </w:rPr>
        <w:t>　　第三节 中国烷基化市场需求分析及预测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一、中国烷基化市场需求特点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二、2019-2024年中国烷基化市场需求统计</w:t>
      </w:r>
      <w:r>
        <w:rPr>
          <w:rFonts w:hint="eastAsia"/>
        </w:rPr>
        <w:br/>
      </w:r>
      <w:r>
        <w:rPr>
          <w:rFonts w:hint="eastAsia"/>
        </w:rPr>
        <w:t>　　　　三、烷基化市场饱和度</w:t>
      </w:r>
      <w:r>
        <w:rPr>
          <w:rFonts w:hint="eastAsia"/>
        </w:rPr>
        <w:br/>
      </w:r>
      <w:r>
        <w:rPr>
          <w:rFonts w:hint="eastAsia"/>
        </w:rPr>
        <w:t>　　　　四、影响烷基化市场需求的因素</w:t>
      </w:r>
      <w:r>
        <w:rPr>
          <w:rFonts w:hint="eastAsia"/>
        </w:rPr>
        <w:br/>
      </w:r>
      <w:r>
        <w:rPr>
          <w:rFonts w:hint="eastAsia"/>
        </w:rPr>
        <w:t>　　　　五、烷基化市场潜力分析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六、2025-2031年中国烷基化市场需求预测分析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中国烷基化行业进出口分析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一、2019-2024年烷基化进口量及增速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三、2025-2031年烷基化进口量及增速预测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一、2019-2024年烷基化出口量及增速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三、2025-2031年烷基化出口量及增速预测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中国烷基化行业重点地区调研分析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一、中国烷基化行业区域市场分布情况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二、**地区烷基化行业市场需求规模情况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三、**地区烷基化行业市场需求规模情况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四、**地区烷基化行业市场需求规模情况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五、**地区烷基化行业市场需求规模情况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六、**地区烷基化行业市场需求规模情况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2024-2025年中国烷基化细分行业调研</w:t>
      </w:r>
      <w:r>
        <w:rPr>
          <w:rFonts w:hint="eastAsia"/>
        </w:rPr>
        <w:br/>
      </w:r>
      <w:r>
        <w:rPr>
          <w:rFonts w:hint="eastAsia"/>
        </w:rPr>
        <w:t>　　第一节 主要烷基化细分行业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中国烷基化企业营销及发展建议</w:t>
      </w:r>
      <w:r>
        <w:rPr>
          <w:rFonts w:hint="eastAsia"/>
        </w:rPr>
        <w:br/>
      </w:r>
      <w:r>
        <w:rPr>
          <w:rFonts w:hint="eastAsia"/>
        </w:rPr>
        <w:t>　　第一节 烷基化企业营销策略分析及建议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烷基化企业营销策略分析</w:t>
      </w:r>
      <w:r>
        <w:rPr>
          <w:rFonts w:hint="eastAsia"/>
        </w:rPr>
        <w:br/>
      </w:r>
      <w:r>
        <w:rPr>
          <w:rFonts w:hint="eastAsia"/>
        </w:rPr>
        <w:t>　　　　一、烷基化企业营销策略</w:t>
      </w:r>
      <w:r>
        <w:rPr>
          <w:rFonts w:hint="eastAsia"/>
        </w:rPr>
        <w:br/>
      </w:r>
      <w:r>
        <w:rPr>
          <w:rFonts w:hint="eastAsia"/>
        </w:rPr>
        <w:t>　　　　二、烷基化企业经验借鉴</w:t>
      </w:r>
      <w:r>
        <w:rPr>
          <w:rFonts w:hint="eastAsia"/>
        </w:rPr>
        <w:br/>
      </w:r>
      <w:r>
        <w:rPr>
          <w:rFonts w:hint="eastAsia"/>
        </w:rPr>
        <w:t>　　第三节 烷基化企业营销模式演化与创新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烷基化企业经营发展分析及建议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一、烷基化企业存在的问题</w:t>
      </w:r>
      <w:r>
        <w:rPr>
          <w:rFonts w:hint="eastAsia"/>
        </w:rPr>
        <w:br/>
      </w:r>
      <w:r>
        <w:rPr>
          <w:rFonts w:hint="eastAsia"/>
        </w:rPr>
        <w:t>　　　　二、烷基化企业应对的策略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2025年烷基化市场前景分析</w:t>
      </w:r>
      <w:r>
        <w:rPr>
          <w:rFonts w:hint="eastAsia"/>
        </w:rPr>
        <w:br/>
      </w:r>
      <w:r>
        <w:rPr>
          <w:rFonts w:hint="eastAsia"/>
        </w:rPr>
        <w:t>　　第二节 2025年烷基化行业发展趋势预测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影响烷基化行业发展的主要因素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一、2025年影响烷基化行业运行的有利因素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二、2025年影响烷基化行业运行的稳定因素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三、2025年影响烷基化行业运行的不利因素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四、2025年中国烷基化行业发展面临的挑战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五、2025年中国烷基化行业发展面临的机遇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专家对烷基化行业投资风险预警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一、2025-2031年烷基化行业市场风险及控制策略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二、2025-2031年烷基化行业政策风险及控制策略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三、2025-2031年烷基化行业经营风险及控制策略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四、2025-2031年烷基化同业竞争风险及控制策略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五、2025-2031年烷基化行业其他风险及控制策略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烷基化行业投资战略研究</w:t>
      </w:r>
      <w:r>
        <w:rPr>
          <w:rFonts w:hint="eastAsia"/>
        </w:rPr>
        <w:br/>
      </w:r>
      <w:r>
        <w:rPr>
          <w:rFonts w:hint="eastAsia"/>
        </w:rPr>
        <w:t>　　第一节 烷基化行业发展战略研究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对我国烷基化品牌的战略思考</w:t>
      </w:r>
      <w:r>
        <w:rPr>
          <w:rFonts w:hint="eastAsia"/>
        </w:rPr>
        <w:br/>
      </w:r>
      <w:r>
        <w:rPr>
          <w:rFonts w:hint="eastAsia"/>
        </w:rPr>
        <w:t>　　　　一、烷基化品牌的重要性</w:t>
      </w:r>
      <w:r>
        <w:rPr>
          <w:rFonts w:hint="eastAsia"/>
        </w:rPr>
        <w:br/>
      </w:r>
      <w:r>
        <w:rPr>
          <w:rFonts w:hint="eastAsia"/>
        </w:rPr>
        <w:t>　　　　二、烷基化实施品牌战略的意义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三、烷基化企业品牌的现状分析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四、我国烷基化企业的品牌战略</w:t>
      </w:r>
      <w:r>
        <w:rPr>
          <w:rFonts w:hint="eastAsia"/>
        </w:rPr>
        <w:br/>
      </w:r>
      <w:r>
        <w:rPr>
          <w:rFonts w:hint="eastAsia"/>
        </w:rPr>
        <w:t>　　　　五、烷基化品牌战略管理的策略</w:t>
      </w:r>
      <w:r>
        <w:rPr>
          <w:rFonts w:hint="eastAsia"/>
        </w:rPr>
        <w:br/>
      </w:r>
      <w:r>
        <w:rPr>
          <w:rFonts w:hint="eastAsia"/>
        </w:rPr>
        <w:t>　　第三节 烷基化经营策略分析</w:t>
      </w:r>
      <w:r>
        <w:rPr>
          <w:rFonts w:hint="eastAsia"/>
        </w:rPr>
        <w:br/>
      </w:r>
      <w:r>
        <w:rPr>
          <w:rFonts w:hint="eastAsia"/>
        </w:rPr>
        <w:t>　　　　一、烷基化市场细分策略</w:t>
      </w:r>
      <w:r>
        <w:rPr>
          <w:rFonts w:hint="eastAsia"/>
        </w:rPr>
        <w:br/>
      </w:r>
      <w:r>
        <w:rPr>
          <w:rFonts w:hint="eastAsia"/>
        </w:rPr>
        <w:t>　　　　二、烷基化市场创新策略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四、烷基化新产品差异化战略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(中智林)烷基化行业投资战略研究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一、2025-2031年烷基化行业投资战略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烷基化行业历程</w:t>
      </w:r>
      <w:r>
        <w:rPr>
          <w:rFonts w:hint="eastAsia"/>
        </w:rPr>
        <w:br/>
      </w:r>
      <w:r>
        <w:rPr>
          <w:rFonts w:hint="eastAsia"/>
        </w:rPr>
        <w:t>　　图表 烷基化行业生命周期</w:t>
      </w:r>
      <w:r>
        <w:rPr>
          <w:rFonts w:hint="eastAsia"/>
        </w:rPr>
        <w:br/>
      </w:r>
      <w:r>
        <w:rPr>
          <w:rFonts w:hint="eastAsia"/>
        </w:rPr>
        <w:t>　　图表 烷基化行业产业链分析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2019-2024年烷基化行业市场容量分析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2019-2024年中国烷基化行业产量及增长趋势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2019-2024年中国烷基化市场需求量及增速统计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2024年中国烷基化行业需求领域分布格局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2019-2024年中国烷基化出口数量分析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2019-2024年中国烷基化出口金额分析</w:t>
      </w:r>
      <w:r>
        <w:rPr>
          <w:rFonts w:hint="eastAsia"/>
        </w:rPr>
        <w:br/>
      </w:r>
      <w:r>
        <w:rPr>
          <w:rFonts w:hint="eastAsia"/>
        </w:rPr>
        <w:t>　　图表 2024年中国烷基化进口国家及地区分析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2024年中国烷基化出口国家及地区分析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2019-2024年中国烷基化行业企业平均规模情况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烷基化重点企业（一）经营情况分析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烷基化重点企业（一）主要经济指标情况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烷基化重点企业（一）盈利能力情况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烷基化重点企业（二）经营情况分析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烷基化重点企业（二）主要经济指标情况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烷基化重点企业（二）盈利能力情况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烷基化重点企业（三）经营情况分析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烷基化重点企业（三）主要经济指标情况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烷基化重点企业（三）盈利能力情况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2025-2031年中国烷基化行业供需平衡预测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2025-2031年中国烷基化市场规模预测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2025-2031年中国烷基化市场前景分析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2025-2031年中国烷基化发展趋势预测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823107d424582" w:history="1">
        <w:r>
          <w:rPr>
            <w:rStyle w:val="Hyperlink"/>
          </w:rPr>
          <w:t>2025-2031年中国烷基化行业市场分析与发展趋势研究报告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823107d424582" w:history="1">
        <w:r>
          <w:rPr>
            <w:rStyle w:val="Hyperlink"/>
          </w:rPr>
          <w:t>https://www.20087.com/9/99/WanJiHuaHangYeQuShi.html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热点：烷基化是什么油、烷基化是什么、异辛烷可以当汽油用吗、烷基化学式、烷基化比重多少、烷基化试剂、烷基化反应是基元反应吗、烷基化工艺、醇的烷基化反应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31b9fbe5f4836" w:history="1">
      <w:r>
        <w:rPr>
          <w:rStyle w:val="Hyperlink"/>
        </w:rPr>
        <w:t>2025-2031年中国烷基化行业市场分析与发展趋势研究报告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WanJiHuaHangYeQuShi.html" TargetMode="External" Id="R8a1823107d42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WanJiHuaHangYeQuShi.html" TargetMode="External" Id="R14831b9fbe5f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2025-03-01T04:10:00Z</dcterms:created>
  <dcterms:modified xsi:type="dcterms:W3CDTF">2025-03-01T05:10:00Z</dcterms:modified>
  <dc:subject>2025-2031年中国烷基化行业市场分析与发展趋势研究报告</dc:subject>
  <dc:title>2025-2031年中国烷基化行业市场分析与发展趋势研究报告</dc:title>
  <cp:keywords>2025-2031年中国烷基化行业市场分析与发展趋势研究报告</cp:keywords>
  <dc:description>2025-2031年中国烷基化行业市场分析与发展趋势研究报告</dc:description>
</cp:coreProperties>
</file>