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8fb36fb6e4bef" w:history="1">
              <w:r>
                <w:rPr>
                  <w:rStyle w:val="Hyperlink"/>
                </w:rPr>
                <w:t>2025年中国环戊烯行业现状研究分析与市场前景预测报告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8fb36fb6e4bef" w:history="1">
              <w:r>
                <w:rPr>
                  <w:rStyle w:val="Hyperlink"/>
                </w:rPr>
                <w:t>2025年中国环戊烯行业现状研究分析与市场前景预测报告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8fb36fb6e4bef" w:history="1">
                <w:r>
                  <w:rPr>
                    <w:rStyle w:val="Hyperlink"/>
                  </w:rPr>
                  <w:t>https://www.20087.com/9/89/HuanWuXiShiChangDiaoYanBaoGao.html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化学合成领域，如作为生产橡胶、塑料、药物等产品的原料。近年来，随着相关行业的发展和技术的进步，环戊烯的生产工艺不断优化，不仅在产量上有了显著提升，还在产品质量上实现了改进。当前市场上，环戊烯不仅在合成方法上更加多样化，以适应不同应用场景的需求，还在环保方面取得了进展，如采用更清洁的生产技术减少排放。此外，随着对环戊烯安全使用的重视，市场上对环戊烯的安全包装和运输要求也更加严格。</w:t>
      </w:r>
      <w:r>
        <w:rPr>
          <w:rFonts w:hint="eastAsia"/>
        </w:rPr>
        <w:br/>
      </w:r>
      <w:r>
        <w:rPr>
          <w:rFonts w:hint="eastAsia"/>
        </w:rPr>
        <w:t>　　未来，环戊烯的发展将更加注重环保和技术创新。一方面，通过采用更先进的合成路线，提高环戊烯的产率和纯度，减少副产物生成。另一方面，随着对可持续发展的重视，环戊烯的生产将更加注重节能减排，如采用催化技术提高反应效率、回收利用副产物等。此外，随着对环戊烯下游产品的需求增长，环戊烯的应用领域将进一步拓宽，如在新型材料、生物技术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环戊烯行业的“波特五力模型”分析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环戊烯行业环境分析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我国环戊烯行业政策环境分析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我国环戊烯行业技术环境分析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一、我国环戊烯技术发展概况</w:t>
      </w:r>
      <w:r>
        <w:rPr>
          <w:rFonts w:hint="eastAsia"/>
        </w:rPr>
        <w:br/>
      </w:r>
      <w:r>
        <w:rPr>
          <w:rFonts w:hint="eastAsia"/>
        </w:rPr>
        <w:t>　　　　二、我国环戊烯行业技术发展趋势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环戊烯行业上、下游产业链发展分析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环戊烯产业链分析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中国环戊烯市场分析</w:t>
      </w:r>
      <w:r>
        <w:rPr>
          <w:rFonts w:hint="eastAsia"/>
        </w:rPr>
        <w:br/>
      </w:r>
      <w:r>
        <w:rPr>
          <w:rFonts w:hint="eastAsia"/>
        </w:rPr>
        <w:t>　　第一节 环戊烯市场现状分析及预测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一、2020-2025年我国环戊烯市场规模分析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二、2025-2031年我国环戊烯市场规模预测</w:t>
      </w:r>
      <w:r>
        <w:rPr>
          <w:rFonts w:hint="eastAsia"/>
        </w:rPr>
        <w:br/>
      </w:r>
      <w:r>
        <w:rPr>
          <w:rFonts w:hint="eastAsia"/>
        </w:rPr>
        <w:t>　　第二节 环戊烯产品产量分析及预测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一、2020-2025年我国环戊烯产量分析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二、2025-2031年我国环戊烯产量预测</w:t>
      </w:r>
      <w:r>
        <w:rPr>
          <w:rFonts w:hint="eastAsia"/>
        </w:rPr>
        <w:br/>
      </w:r>
      <w:r>
        <w:rPr>
          <w:rFonts w:hint="eastAsia"/>
        </w:rPr>
        <w:t>　　第三节 环戊烯市场需求分析及预测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一、2020-2025年我国环戊烯市场需求分析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二、2025-2031年我国环戊烯市场需求预测</w:t>
      </w:r>
      <w:r>
        <w:rPr>
          <w:rFonts w:hint="eastAsia"/>
        </w:rPr>
        <w:br/>
      </w:r>
      <w:r>
        <w:rPr>
          <w:rFonts w:hint="eastAsia"/>
        </w:rPr>
        <w:t>　　第四节 环戊烯价格趋势分析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一、2020-2025年我国环戊烯市场价格分析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二、2025-2031年我国环戊烯市场价格预测</w:t>
      </w:r>
      <w:r>
        <w:rPr>
          <w:rFonts w:hint="eastAsia"/>
        </w:rPr>
        <w:br/>
      </w:r>
      <w:r>
        <w:rPr>
          <w:rFonts w:hint="eastAsia"/>
        </w:rPr>
        <w:t>　　第五节 环戊烯进出口数据分析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一、2020-2025年我国环戊烯进出口数据分析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二、2025-2031年国内环戊烯产品未来进出口情况预测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环戊烯主要生产厂商介绍</w:t>
      </w:r>
      <w:r>
        <w:rPr>
          <w:rFonts w:hint="eastAsia"/>
        </w:rPr>
        <w:br/>
      </w:r>
      <w:r>
        <w:rPr>
          <w:rFonts w:hint="eastAsia"/>
        </w:rPr>
        <w:t>　　第一节 山东玉皇有限公司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上海石化股公司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上海共禾化工有限公司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杭州嘉百合化工（集团）有限公司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南京市新利雅化工有限公司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2020-2025年中国环戊烯行业集中度分析</w:t>
      </w:r>
      <w:r>
        <w:rPr>
          <w:rFonts w:hint="eastAsia"/>
        </w:rPr>
        <w:br/>
      </w:r>
      <w:r>
        <w:rPr>
          <w:rFonts w:hint="eastAsia"/>
        </w:rPr>
        <w:t>　　第二节 环戊烯国内外swot分析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2025-2031年中国环戊烯行业竞争格局预测分析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2025-2031年我国环戊烯行业投资价值与投资策略分析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中国环戊烯行业swot模型分析78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2025-2031年中国环戊烯行业投资价值分析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2025-2031年中国环戊烯投资风险预警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2025-2031年中国环戊烯行业投资建议分析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(中.智.林)济研：市场的重点客户战略实施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环戊烯理化特征简介</w:t>
      </w:r>
      <w:r>
        <w:rPr>
          <w:rFonts w:hint="eastAsia"/>
        </w:rPr>
        <w:br/>
      </w:r>
      <w:r>
        <w:rPr>
          <w:rFonts w:hint="eastAsia"/>
        </w:rPr>
        <w:t>　　图表 2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环戊二烯及双环戊二烯的用途</w:t>
      </w:r>
      <w:r>
        <w:rPr>
          <w:rFonts w:hint="eastAsia"/>
        </w:rPr>
        <w:br/>
      </w:r>
      <w:r>
        <w:rPr>
          <w:rFonts w:hint="eastAsia"/>
        </w:rPr>
        <w:t>　　图表 7 2020-2025年我国环戊烯行业市场规模及增长对比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2020-2025年我国环戊烯行业产值及增长情况</w:t>
      </w:r>
      <w:r>
        <w:rPr>
          <w:rFonts w:hint="eastAsia"/>
        </w:rPr>
        <w:br/>
      </w:r>
      <w:r>
        <w:rPr>
          <w:rFonts w:hint="eastAsia"/>
        </w:rPr>
        <w:t>　　图表 10 我国环戊烯行业产值及增长对比33</w:t>
      </w:r>
      <w:r>
        <w:rPr>
          <w:rFonts w:hint="eastAsia"/>
        </w:rPr>
        <w:br/>
      </w:r>
      <w:r>
        <w:rPr>
          <w:rFonts w:hint="eastAsia"/>
        </w:rPr>
        <w:t>　　图表 11 我国环戊烯行业产值预测图34</w:t>
      </w:r>
      <w:r>
        <w:rPr>
          <w:rFonts w:hint="eastAsia"/>
        </w:rPr>
        <w:br/>
      </w:r>
      <w:r>
        <w:rPr>
          <w:rFonts w:hint="eastAsia"/>
        </w:rPr>
        <w:t>　　图表 12 我国环戊烯行业进口及增长情况36</w:t>
      </w:r>
      <w:r>
        <w:rPr>
          <w:rFonts w:hint="eastAsia"/>
        </w:rPr>
        <w:br/>
      </w:r>
      <w:r>
        <w:rPr>
          <w:rFonts w:hint="eastAsia"/>
        </w:rPr>
        <w:t>　　图表 15 近3年山东玉皇化工有限公司资产负债率变化情况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近3年山东玉皇化工有限公司产权比率变化情况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近3年山东玉皇化工有限公司已获利息倍数变化情况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近3年山东玉皇化工有限公司固定资产周转次数情况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近3年山东玉皇化工有限公司流动资产周转次数变化情况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近3年山东玉皇化工有限公司总资产周转次数变化情况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近3年山东玉皇化工有限公司销售毛利率变化情况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近3年中国石化上海石油化工股有限公司资产负债率变化情况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近3年中国石化上海石油化工股有限公司产权比率变化情况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近3年中国石化上海石油化工股有限公司已获利息倍数变化情况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近3年中国石化上海石油化工股有限公司固定资产周转次数情况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近3年中国石化上海石油化工股有限公司流动资产周转次数变化情况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近3年中国石化上海石油化工股有限公司总资产周转次数变化情况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近3年中国石化上海石油化工股有限公司销售毛利率变化情况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近3年上海共禾化工有限公司资产负债率变化情况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近3年上海共禾化工有限公司产权比率变化情况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近3年上海共禾化工有限公司已获利息倍数变化情况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近3年上海共禾化工有限公司固定资产周转次数情况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近3年上海共禾化工有限公司流动资产周转次数变化情况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近3年上海共禾化工有限公司总资产周转次数变化情况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近3年上海共禾化工有限公司销售毛利率变化情况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近3年杭州嘉百合化工（集团）有限公司资产负债率变化情况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近3年杭州嘉百合化工（集团）有限公司产权比率变化情况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近3年杭州嘉百合化工（集团）有限公司已获利息倍数变化情况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近3年杭州嘉百合化工（集团）有限公司固定资产周转次数情况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近3年杭州嘉百合化工（集团）有限公司流动资产周转次数变化情况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近3年杭州嘉百合化工（集团）有限公司总资产周转次数变化情况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近3年杭州嘉百合化工（集团）有限公司销售毛利率变化情况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近3年南京市新利雅化工有限公司资产负债率变化情况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近3年南京市新利雅化工有限公司产权比率变化情况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近3年南京市新利雅化工有限公司已获利息倍数变化情况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近3年南京市新利雅化工有限公司固定资产周转次数情况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近3年南京市新利雅化工有限公司流动资产周转次数变化情况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近3年南京市新利雅化工有限公司总资产周转次数变化情况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近3年南京市新利雅化工有限公司销售毛利率变化情况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2025-2031年我国环戊烯行业市场规模预测结果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2025-2031年我国环戊烯行业产值预测结果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2025-2031年我国环戊烯行业进口预测结果</w:t>
      </w:r>
      <w:r>
        <w:rPr>
          <w:rFonts w:hint="eastAsia"/>
        </w:rPr>
        <w:br/>
      </w:r>
      <w:r>
        <w:rPr>
          <w:rFonts w:hint="eastAsia"/>
        </w:rPr>
        <w:t>　　表格 4 近4年山东玉皇化工有限公司资产负债率变化情况39</w:t>
      </w:r>
      <w:r>
        <w:rPr>
          <w:rFonts w:hint="eastAsia"/>
        </w:rPr>
        <w:br/>
      </w:r>
      <w:r>
        <w:rPr>
          <w:rFonts w:hint="eastAsia"/>
        </w:rPr>
        <w:t>　　表格 5 近4年山东玉皇化工有限公司产权比率变化情况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近4年山东玉皇化工有限公司已获利息倍数变化情况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近4年山东玉皇化工有限公司固定资产周转次数情况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近4年山东玉皇化工有限公司流动资产周转次数变化情况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近4年山东玉皇化工有限公司总资产周转次数变化情况44</w:t>
      </w:r>
      <w:r>
        <w:rPr>
          <w:rFonts w:hint="eastAsia"/>
        </w:rPr>
        <w:br/>
      </w:r>
      <w:r>
        <w:rPr>
          <w:rFonts w:hint="eastAsia"/>
        </w:rPr>
        <w:t>　　表格 10 近4年山东玉皇化工有限公司销售毛利率变化情况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近4年中国石化上海石油化工股有限公司资产负债率变化情况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近4年中国石化上海石油化工股有限公司产权比率变化情况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近4年中国石化上海石油化工股有限公司已获利息倍数变化情况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近4年中国石化上海石油化工股有限公司固定资产周转次数情况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近4年中国石化上海石油化工股有限公司流动资产周转次数变化情况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近4年中国石化上海石油化工股有限公司总资产周转次数变化情况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近4年中国石化上海石油化工股有限公司销售毛利率变化情况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近4年上海共禾化工有限公司资产负债率变化情况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近4年上海共禾化工有限公司产权比率变化情况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近4年上海共禾化工有限公司已获利息倍数变化情况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近4年上海共禾化工有限公司固定资产周转次数情况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近4年上海共禾化工有限公司流动资产周转次数变化情况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近4年上海共禾化工有限公司总资产周转次数变化情况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近4年上海共禾化工有限公司销售毛利率变化情况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近4年杭州嘉百合化工（集团）有限公司资产负债率变化情况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近4年杭州嘉百合化工（集团）有限公司产权比率变化情况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近4年杭州嘉百合化工（集团）有限公司已获利息倍数变化情况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近4年杭州嘉百合化工（集团）有限公司固定资产周转次数情况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近4年杭州嘉百合化工（集团）有限公司流动资产周转次数变化情况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近4年杭州嘉百合化工（集团）有限公司总资产周转次数变化情况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近4年杭州嘉百合化工（集团）有限公司销售毛利率变化情况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近4年南京市新利雅化工有限公司资产负债率变化情况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近4年南京市新利雅化工有限公司产权比率变化情况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近4年南京市新利雅化工有限公司已获利息倍数变化情况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近4年南京市新利雅化工有限公司固定资产周转次数情况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近4年南京市新利雅化工有限公司流动资产周转次数变化情况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近4年南京市新利雅化工有限公司总资产周转次数变化情况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近4年南京市新利雅化工有限公司销售毛利率变化情况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8fb36fb6e4bef" w:history="1">
        <w:r>
          <w:rPr>
            <w:rStyle w:val="Hyperlink"/>
          </w:rPr>
          <w:t>2025年中国环戊烯行业现状研究分析与市场前景预测报告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8fb36fb6e4bef" w:history="1">
        <w:r>
          <w:rPr>
            <w:rStyle w:val="Hyperlink"/>
          </w:rPr>
          <w:t>https://www.20087.com/9/89/HuanWuXiShiChangDiaoYanBaoGao.html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2fd6b36784738" w:history="1">
      <w:r>
        <w:rPr>
          <w:rStyle w:val="Hyperlink"/>
        </w:rPr>
        <w:t>2025年中国环戊烯行业现状研究分析与市场前景预测报告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uanWuXiShiChangDiaoYanBaoGao.html" TargetMode="External" Id="R5b18fb36fb6e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uanWuXiShiChangDiaoYanBaoGao.html" TargetMode="External" Id="R5a52fd6b367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2025-01-27T00:51:00Z</dcterms:created>
  <dcterms:modified xsi:type="dcterms:W3CDTF">2025-01-27T01:51:00Z</dcterms:modified>
  <dc:subject>2025年中国环戊烯行业现状研究分析与市场前景预测报告</dc:subject>
  <dc:title>2025年中国环戊烯行业现状研究分析与市场前景预测报告</dc:title>
  <cp:keywords>2025年中国环戊烯行业现状研究分析与市场前景预测报告</cp:keywords>
  <dc:description>2025年中国环戊烯行业现状研究分析与市场前景预测报告</dc:description>
</cp:coreProperties>
</file>