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214d2bf61e440e" w:history="1">
              <w:r>
                <w:rPr>
                  <w:rStyle w:val="Hyperlink"/>
                </w:rPr>
                <w:t>2025-2031年中国界面处理剂行业研究与发展趋势预测报告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214d2bf61e440e" w:history="1">
              <w:r>
                <w:rPr>
                  <w:rStyle w:val="Hyperlink"/>
                </w:rPr>
                <w:t>2025-2031年中国界面处理剂行业研究与发展趋势预测报告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214d2bf61e440e" w:history="1">
                <w:r>
                  <w:rPr>
                    <w:rStyle w:val="Hyperlink"/>
                  </w:rPr>
                  <w:t>https://www.20087.com/9/29/JieMianChuLiJiHangYeQianJingQuShi.html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界面处理剂是改善材料界面粘接性能的关键化学品，广泛应用于建筑、包装、电子、汽车等行业。近年来，随着复合材料、高性能建筑材料的广泛应用，对界面处理剂的需求持续增长。技术上，界面处理剂正从单一功能向多功能、高性能方向发展，如同时具备防水、防霉、提高粘接力等特性。同时，环保法规的趋严促使行业转向绿色、低VOC（挥发性有机化合物）的产品。</w:t>
      </w:r>
      <w:r>
        <w:rPr>
          <w:rFonts w:hint="eastAsia"/>
        </w:rPr>
        <w:br/>
      </w:r>
      <w:r>
        <w:rPr>
          <w:rFonts w:hint="eastAsia"/>
        </w:rPr>
        <w:t>　　未来，界面处理剂将更加注重环保和多功能性。环保方面，开发生物基、可降解的界面处理剂，减少对环境的负面影响。多功能性方面，通过纳米技术、生物技术的融合，研发能够自我修复、智能响应环境变化的新型界面处理剂，提高材料的使用寿命和安全性。此外，随着3D打印技术的成熟，界面处理剂将与之结合，用于增强打印材料间的粘结强度，拓展3D打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214d2bf61e440e" w:history="1">
        <w:r>
          <w:rPr>
            <w:rStyle w:val="Hyperlink"/>
          </w:rPr>
          <w:t>2025-2031年中国界面处理剂行业研究与发展趋势预测报告</w:t>
        </w:r>
      </w:hyperlink>
      <w:r>
        <w:rPr>
          <w:rFonts w:hint="eastAsia"/>
        </w:rPr>
        <w:t>》通过全面的行业调研，系统梳理了界面处理剂产业链的各个环节，详细分析了界面处理剂市场规模、需求变化及价格趋势。报告结合当前界面处理剂行业现状，科学预测了市场前景与发展方向，并解读了重点企业的竞争格局、市场集中度及品牌表现。同时，报告对界面处理剂细分市场进行了深入探讨，结合界面处理剂技术现状与SWOT分析，揭示了界面处理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界面处理剂产品概述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界面处理剂市场特点分析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界面处理剂行业发展周期特征分析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2024-2025年中国界面处理剂行业发展环境分析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中国界面处理剂行业发展经济环境分析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中国界面处理剂行业发展政策环境分析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一、界面处理剂行业政策影响分析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二、相关界面处理剂行业标准分析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全球界面处理剂行业市场发展调研分析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全球界面处理剂行业市场运行环境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全球界面处理剂行业市场发展情况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一、全球界面处理剂行业市场供给分析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二、全球界面处理剂行业市场需求分析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三、全球界面处理剂行业主要国家地区发展情况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2025-2031年全球界面处理剂行业市场规模趋势预测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中国界面处理剂行业市场供需现状</w:t>
      </w:r>
      <w:r>
        <w:rPr>
          <w:rFonts w:hint="eastAsia"/>
        </w:rPr>
        <w:br/>
      </w:r>
      <w:r>
        <w:rPr>
          <w:rFonts w:hint="eastAsia"/>
        </w:rPr>
        <w:t>　　第一节 中国界面处理剂市场现状</w:t>
      </w:r>
      <w:r>
        <w:rPr>
          <w:rFonts w:hint="eastAsia"/>
        </w:rPr>
        <w:br/>
      </w:r>
      <w:r>
        <w:rPr>
          <w:rFonts w:hint="eastAsia"/>
        </w:rPr>
        <w:t>　　第二节 中国界面处理剂行业产量情况分析及预测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一、界面处理剂总体产能规模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二、2019-2024年中国界面处理剂行业产量统计</w:t>
      </w:r>
      <w:r>
        <w:rPr>
          <w:rFonts w:hint="eastAsia"/>
        </w:rPr>
        <w:br/>
      </w:r>
      <w:r>
        <w:rPr>
          <w:rFonts w:hint="eastAsia"/>
        </w:rPr>
        <w:t>　　　　三、界面处理剂行业供给区域分布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四、2025-2031年中国界面处理剂行业产量预测</w:t>
      </w:r>
      <w:r>
        <w:rPr>
          <w:rFonts w:hint="eastAsia"/>
        </w:rPr>
        <w:br/>
      </w:r>
      <w:r>
        <w:rPr>
          <w:rFonts w:hint="eastAsia"/>
        </w:rPr>
        <w:t>　　第三节 中国界面处理剂市场需求分析及预测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一、2019-2024年中国界面处理剂市场需求统计</w:t>
      </w:r>
      <w:r>
        <w:rPr>
          <w:rFonts w:hint="eastAsia"/>
        </w:rPr>
        <w:br/>
      </w:r>
      <w:r>
        <w:rPr>
          <w:rFonts w:hint="eastAsia"/>
        </w:rPr>
        <w:t>　　　　二、中国界面处理剂市场需求特点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三、2025-2031年中国界面处理剂市场需求量预测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中国界面处理剂行业现状调研分析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中国界面处理剂行业发展现状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一、2024-2025年界面处理剂行业品牌发展现状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二、2024-2025年界面处理剂行业需求市场现状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三、2024-2025年界面处理剂市场需求层次分析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四、2024-2025年中国界面处理剂市场走向分析</w:t>
      </w:r>
      <w:r>
        <w:rPr>
          <w:rFonts w:hint="eastAsia"/>
        </w:rPr>
        <w:br/>
      </w:r>
      <w:r>
        <w:rPr>
          <w:rFonts w:hint="eastAsia"/>
        </w:rPr>
        <w:t>　　第二节 中国界面处理剂产品技术分析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一、2024-2025年界面处理剂产品技术变化特点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二、2024-2025年界面处理剂产品市场的新技术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三、2024-2025年界面处理剂产品市场现状分析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中国界面处理剂行业存在的问题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一、2024-2025年界面处理剂产品市场存在的主要问题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二、2024-2025年国内界面处理剂产品市场的三大瓶颈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三、2024-2025年界面处理剂产品市场遭遇的规模难题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对中国界面处理剂市场的分析及思考</w:t>
      </w:r>
      <w:r>
        <w:rPr>
          <w:rFonts w:hint="eastAsia"/>
        </w:rPr>
        <w:br/>
      </w:r>
      <w:r>
        <w:rPr>
          <w:rFonts w:hint="eastAsia"/>
        </w:rPr>
        <w:t>　　　　一、界面处理剂市场特点</w:t>
      </w:r>
      <w:r>
        <w:rPr>
          <w:rFonts w:hint="eastAsia"/>
        </w:rPr>
        <w:br/>
      </w:r>
      <w:r>
        <w:rPr>
          <w:rFonts w:hint="eastAsia"/>
        </w:rPr>
        <w:t>　　　　二、界面处理剂市场分析</w:t>
      </w:r>
      <w:r>
        <w:rPr>
          <w:rFonts w:hint="eastAsia"/>
        </w:rPr>
        <w:br/>
      </w:r>
      <w:r>
        <w:rPr>
          <w:rFonts w:hint="eastAsia"/>
        </w:rPr>
        <w:t>　　　　三、界面处理剂市场变化的方向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四、中国界面处理剂行业发展的新思路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五、对中国界面处理剂行业发展的思考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2019-2024年中国界面处理剂产品市场进出口数据分析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2019-2024年中国界面处理剂产品出口统计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2019-2024年中国界面处理剂产品进口统计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2019-2024年中国界面处理剂产品进出口价格对比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中国界面处理剂主要进口来源地及出口目的地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界面处理剂行业细分产品调研</w:t>
      </w:r>
      <w:r>
        <w:rPr>
          <w:rFonts w:hint="eastAsia"/>
        </w:rPr>
        <w:br/>
      </w:r>
      <w:r>
        <w:rPr>
          <w:rFonts w:hint="eastAsia"/>
        </w:rPr>
        <w:t>　　第一节 界面处理剂细分产品结构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2019-2024年中国界面处理剂行业竞争态势分析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2025年界面处理剂行业集中度分析</w:t>
      </w:r>
      <w:r>
        <w:rPr>
          <w:rFonts w:hint="eastAsia"/>
        </w:rPr>
        <w:br/>
      </w:r>
      <w:r>
        <w:rPr>
          <w:rFonts w:hint="eastAsia"/>
        </w:rPr>
        <w:t>　　　　一、界面处理剂市场集中度分析</w:t>
      </w:r>
      <w:r>
        <w:rPr>
          <w:rFonts w:hint="eastAsia"/>
        </w:rPr>
        <w:br/>
      </w:r>
      <w:r>
        <w:rPr>
          <w:rFonts w:hint="eastAsia"/>
        </w:rPr>
        <w:t>　　　　二、界面处理剂企业分布区域集中度分析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三、界面处理剂区域消费集中度分析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2019-2024年界面处理剂主要企业竞争力分析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2025年界面处理剂行业竞争格局分析</w:t>
      </w:r>
      <w:r>
        <w:rPr>
          <w:rFonts w:hint="eastAsia"/>
        </w:rPr>
        <w:br/>
      </w:r>
      <w:r>
        <w:rPr>
          <w:rFonts w:hint="eastAsia"/>
        </w:rPr>
        <w:t>　　　　一、界面处理剂行业竞争分析</w:t>
      </w:r>
      <w:r>
        <w:rPr>
          <w:rFonts w:hint="eastAsia"/>
        </w:rPr>
        <w:br/>
      </w:r>
      <w:r>
        <w:rPr>
          <w:rFonts w:hint="eastAsia"/>
        </w:rPr>
        <w:t>　　　　二、中外界面处理剂产品竞争分析</w:t>
      </w:r>
      <w:r>
        <w:rPr>
          <w:rFonts w:hint="eastAsia"/>
        </w:rPr>
        <w:br/>
      </w:r>
      <w:r>
        <w:rPr>
          <w:rFonts w:hint="eastAsia"/>
        </w:rPr>
        <w:t>　　　　三、国内界面处理剂行业重点企业发展动向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界面处理剂行业上下游产业链发展情况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界面处理剂上游产业发展分析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界面处理剂下游产业发展分析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界面处理剂行业重点企业竞争力分析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三、企业界面处理剂经营状况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三、企业界面处理剂经营状况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三、企业界面处理剂经营状况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三、企业界面处理剂经营状况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三、企业界面处理剂经营状况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三、企业界面处理剂经营状况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界面处理剂企业管理策略建议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提高界面处理剂企业竞争力的策略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一、提高中国界面处理剂企业核心竞争力的对策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二、界面处理剂企业提升竞争力的主要方向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三、影响界面处理剂企业核心竞争力的因素及提升途径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四、提高界面处理剂企业竞争力的策略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对中国界面处理剂品牌的战略思考</w:t>
      </w:r>
      <w:r>
        <w:rPr>
          <w:rFonts w:hint="eastAsia"/>
        </w:rPr>
        <w:br/>
      </w:r>
      <w:r>
        <w:rPr>
          <w:rFonts w:hint="eastAsia"/>
        </w:rPr>
        <w:t>　　　　一、界面处理剂实施品牌战略的意义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二、界面处理剂企业品牌的现状分析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三、中国界面处理剂企业的品牌战略</w:t>
      </w:r>
      <w:r>
        <w:rPr>
          <w:rFonts w:hint="eastAsia"/>
        </w:rPr>
        <w:br/>
      </w:r>
      <w:r>
        <w:rPr>
          <w:rFonts w:hint="eastAsia"/>
        </w:rPr>
        <w:t>　　　　四、界面处理剂品牌战略管理的策略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界面处理剂行业发展趋势及投资风险预警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2025-2031年界面处理剂市场前景分析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2025-2031年界面处理剂行业发展趋势预测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影响界面处理剂行业发展的主要因素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一、2025年影响界面处理剂行业运行的有利因素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二、2025年影响界面处理剂行业运行的稳定因素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三、2025年影响界面处理剂行业运行的不利因素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四、2025年中国界面处理剂行业发展面临的挑战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五、2025年中国界面处理剂行业发展面临的机遇</w:t>
      </w:r>
      <w:r>
        <w:rPr>
          <w:rFonts w:hint="eastAsia"/>
        </w:rPr>
        <w:br/>
      </w:r>
      <w:r>
        <w:rPr>
          <w:rFonts w:hint="eastAsia"/>
        </w:rPr>
        <w:t>　　第四节 界面处理剂行业投资风险预警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一、2025年界面处理剂行业市场风险及控制策略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二、2025年界面处理剂行业政策风险及控制策略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三、2025年界面处理剂行业经营风险及控制策略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四、2025年界面处理剂同业竞争风险及控制策略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五、2025年界面处理剂行业其他风险及控制策略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界面处理剂市场研究结论</w:t>
      </w:r>
      <w:r>
        <w:rPr>
          <w:rFonts w:hint="eastAsia"/>
        </w:rPr>
        <w:br/>
      </w:r>
      <w:r>
        <w:rPr>
          <w:rFonts w:hint="eastAsia"/>
        </w:rPr>
        <w:t>　　第二节 界面处理剂子行业研究结论</w:t>
      </w:r>
      <w:r>
        <w:rPr>
          <w:rFonts w:hint="eastAsia"/>
        </w:rPr>
        <w:br/>
      </w:r>
      <w:r>
        <w:rPr>
          <w:rFonts w:hint="eastAsia"/>
        </w:rPr>
        <w:t>　　第三节 中^智林^：界面处理剂市场发展建议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界面处理剂行业类别</w:t>
      </w:r>
      <w:r>
        <w:rPr>
          <w:rFonts w:hint="eastAsia"/>
        </w:rPr>
        <w:br/>
      </w:r>
      <w:r>
        <w:rPr>
          <w:rFonts w:hint="eastAsia"/>
        </w:rPr>
        <w:t>　　图表 界面处理剂行业产业链调研</w:t>
      </w:r>
      <w:r>
        <w:rPr>
          <w:rFonts w:hint="eastAsia"/>
        </w:rPr>
        <w:br/>
      </w:r>
      <w:r>
        <w:rPr>
          <w:rFonts w:hint="eastAsia"/>
        </w:rPr>
        <w:t>　　图表 界面处理剂行业现状</w:t>
      </w:r>
      <w:r>
        <w:rPr>
          <w:rFonts w:hint="eastAsia"/>
        </w:rPr>
        <w:br/>
      </w:r>
      <w:r>
        <w:rPr>
          <w:rFonts w:hint="eastAsia"/>
        </w:rPr>
        <w:t>　　图表 界面处理剂行业标准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2019-2024年中国界面处理剂市场规模</w:t>
      </w:r>
      <w:r>
        <w:rPr>
          <w:rFonts w:hint="eastAsia"/>
        </w:rPr>
        <w:br/>
      </w:r>
      <w:r>
        <w:rPr>
          <w:rFonts w:hint="eastAsia"/>
        </w:rPr>
        <w:t>　　图表 2025年中国界面处理剂行业产能</w:t>
      </w:r>
      <w:r>
        <w:rPr>
          <w:rFonts w:hint="eastAsia"/>
        </w:rPr>
        <w:br/>
      </w:r>
      <w:r>
        <w:rPr>
          <w:rFonts w:hint="eastAsia"/>
        </w:rPr>
        <w:t>　　图表 2019-2024年中国界面处理剂产量</w:t>
      </w:r>
      <w:r>
        <w:rPr>
          <w:rFonts w:hint="eastAsia"/>
        </w:rPr>
        <w:br/>
      </w:r>
      <w:r>
        <w:rPr>
          <w:rFonts w:hint="eastAsia"/>
        </w:rPr>
        <w:t>　　图表 界面处理剂行业动态</w:t>
      </w:r>
      <w:r>
        <w:rPr>
          <w:rFonts w:hint="eastAsia"/>
        </w:rPr>
        <w:br/>
      </w:r>
      <w:r>
        <w:rPr>
          <w:rFonts w:hint="eastAsia"/>
        </w:rPr>
        <w:t>　　图表 2019-2024年中国界面处理剂市场需求量</w:t>
      </w:r>
      <w:r>
        <w:rPr>
          <w:rFonts w:hint="eastAsia"/>
        </w:rPr>
        <w:br/>
      </w:r>
      <w:r>
        <w:rPr>
          <w:rFonts w:hint="eastAsia"/>
        </w:rPr>
        <w:t>　　图表 2025年中国界面处理剂行业需求区域调研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2019-2024年中国界面处理剂行情</w:t>
      </w:r>
      <w:r>
        <w:rPr>
          <w:rFonts w:hint="eastAsia"/>
        </w:rPr>
        <w:br/>
      </w:r>
      <w:r>
        <w:rPr>
          <w:rFonts w:hint="eastAsia"/>
        </w:rPr>
        <w:t>　　图表 2019-2024年中国界面处理剂价格走势图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2019-2024年中国界面处理剂行业销售收入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2019-2024年中国界面处理剂行业盈利情况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2019-2024年中国界面处理剂行业利润总额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2019-2024年中国界面处理剂进口数据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2019-2024年中国界面处理剂行业企业数量统计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**地区界面处理剂市场规模</w:t>
      </w:r>
      <w:r>
        <w:rPr>
          <w:rFonts w:hint="eastAsia"/>
        </w:rPr>
        <w:br/>
      </w:r>
      <w:r>
        <w:rPr>
          <w:rFonts w:hint="eastAsia"/>
        </w:rPr>
        <w:t>　　图表 **地区界面处理剂行业市场需求</w:t>
      </w:r>
      <w:r>
        <w:rPr>
          <w:rFonts w:hint="eastAsia"/>
        </w:rPr>
        <w:br/>
      </w:r>
      <w:r>
        <w:rPr>
          <w:rFonts w:hint="eastAsia"/>
        </w:rPr>
        <w:t>　　图表 **地区界面处理剂市场调研</w:t>
      </w:r>
      <w:r>
        <w:rPr>
          <w:rFonts w:hint="eastAsia"/>
        </w:rPr>
        <w:br/>
      </w:r>
      <w:r>
        <w:rPr>
          <w:rFonts w:hint="eastAsia"/>
        </w:rPr>
        <w:t>　　图表 **地区界面处理剂行业市场需求分析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**地区界面处理剂市场规模</w:t>
      </w:r>
      <w:r>
        <w:rPr>
          <w:rFonts w:hint="eastAsia"/>
        </w:rPr>
        <w:br/>
      </w:r>
      <w:r>
        <w:rPr>
          <w:rFonts w:hint="eastAsia"/>
        </w:rPr>
        <w:t>　　图表 **地区界面处理剂行业市场需求</w:t>
      </w:r>
      <w:r>
        <w:rPr>
          <w:rFonts w:hint="eastAsia"/>
        </w:rPr>
        <w:br/>
      </w:r>
      <w:r>
        <w:rPr>
          <w:rFonts w:hint="eastAsia"/>
        </w:rPr>
        <w:t>　　图表 **地区界面处理剂市场调研</w:t>
      </w:r>
      <w:r>
        <w:rPr>
          <w:rFonts w:hint="eastAsia"/>
        </w:rPr>
        <w:br/>
      </w:r>
      <w:r>
        <w:rPr>
          <w:rFonts w:hint="eastAsia"/>
        </w:rPr>
        <w:t>　　图表 **地区界面处理剂行业市场需求分析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界面处理剂行业竞争对手分析</w:t>
      </w:r>
      <w:r>
        <w:rPr>
          <w:rFonts w:hint="eastAsia"/>
        </w:rPr>
        <w:br/>
      </w:r>
      <w:r>
        <w:rPr>
          <w:rFonts w:hint="eastAsia"/>
        </w:rPr>
        <w:t>　　图表 界面处理剂重点企业（一）基本信息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界面处理剂重点企业（一）经营情况分析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界面处理剂重点企业（一）主要经济指标情况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界面处理剂重点企业（一）盈利能力情况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界面处理剂重点企业（一）偿债能力情况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界面处理剂重点企业（一）运营能力情况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界面处理剂重点企业（一）成长能力情况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界面处理剂重点企业（二）基本信息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界面处理剂重点企业（二）经营情况分析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界面处理剂重点企业（二）主要经济指标情况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界面处理剂重点企业（二）盈利能力情况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界面处理剂重点企业（二）偿债能力情况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界面处理剂重点企业（二）运营能力情况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界面处理剂重点企业（二）成长能力情况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界面处理剂重点企业（三）基本信息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界面处理剂重点企业（三）经营情况分析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界面处理剂重点企业（三）主要经济指标情况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界面处理剂重点企业（三）盈利能力情况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界面处理剂重点企业（三）偿债能力情况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界面处理剂重点企业（三）运营能力情况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界面处理剂重点企业（三）成长能力情况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2025-2031年中国界面处理剂行业产能预测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2025-2031年中国界面处理剂市场需求预测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2025-2031年中国界面处理剂市场规模预测</w:t>
      </w:r>
      <w:r>
        <w:rPr>
          <w:rFonts w:hint="eastAsia"/>
        </w:rPr>
        <w:br/>
      </w:r>
      <w:r>
        <w:rPr>
          <w:rFonts w:hint="eastAsia"/>
        </w:rPr>
        <w:t>　　图表 界面处理剂行业准入条件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2025-2031年中国界面处理剂行业信息化</w:t>
      </w:r>
      <w:r>
        <w:rPr>
          <w:rFonts w:hint="eastAsia"/>
        </w:rPr>
        <w:br/>
      </w:r>
      <w:r>
        <w:rPr>
          <w:rFonts w:hint="eastAsia"/>
        </w:rPr>
        <w:t>　　图表 2025年中国界面处理剂市场前景分析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2025-2031年中国界面处理剂行业风险分析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2025-2031年中国界面处理剂行业发展趋势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214d2bf61e440e" w:history="1">
        <w:r>
          <w:rPr>
            <w:rStyle w:val="Hyperlink"/>
          </w:rPr>
          <w:t>2025-2031年中国界面处理剂行业研究与发展趋势预测报告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214d2bf61e440e" w:history="1">
        <w:r>
          <w:rPr>
            <w:rStyle w:val="Hyperlink"/>
          </w:rPr>
          <w:t>https://www.20087.com/9/29/JieMianChuLiJiHangYeQianJingQuShi.html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界面剂品牌前十大排名、界面处理剂是什么、界面剂和墙固的区别、jct468-2015混凝土界面处理剂、界面剂与墙固哪个效果更好、墙体用界面处理剂、墙壁界面剂是什么、马赛克界面处理剂、界面处理剂套什么定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0f807c98374054" w:history="1">
      <w:r>
        <w:rPr>
          <w:rStyle w:val="Hyperlink"/>
        </w:rPr>
        <w:t>2025-2031年中国界面处理剂行业研究与发展趋势预测报告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JieMianChuLiJiHangYeQianJingQuShi.html" TargetMode="External" Id="R70214d2bf61e44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JieMianChuLiJiHangYeQianJingQuShi.html" TargetMode="External" Id="R9b0f807c983740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2024-09-25T01:31:00Z</dcterms:created>
  <dcterms:modified xsi:type="dcterms:W3CDTF">2024-09-25T02:31:00Z</dcterms:modified>
  <dc:subject>2025-2031年中国界面处理剂行业研究与发展趋势预测报告</dc:subject>
  <dc:title>2025-2031年中国界面处理剂行业研究与发展趋势预测报告</dc:title>
  <cp:keywords>2025-2031年中国界面处理剂行业研究与发展趋势预测报告</cp:keywords>
  <dc:description>2025-2031年中国界面处理剂行业研究与发展趋势预测报告</dc:description>
</cp:coreProperties>
</file>